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0F8" w:rsidRDefault="00112DCF">
      <w:pPr>
        <w:jc w:val="cente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令和7年度版</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 behindDoc="0" locked="0" layoutInCell="1" hidden="0" allowOverlap="1">
                <wp:simplePos x="0" y="0"/>
                <wp:positionH relativeFrom="column">
                  <wp:posOffset>1038860</wp:posOffset>
                </wp:positionH>
                <wp:positionV relativeFrom="paragraph">
                  <wp:posOffset>14605</wp:posOffset>
                </wp:positionV>
                <wp:extent cx="4629150" cy="534035"/>
                <wp:effectExtent l="635" t="635" r="29845" b="10795"/>
                <wp:wrapNone/>
                <wp:docPr id="1026" name="角丸四角形 7"/>
                <wp:cNvGraphicFramePr/>
                <a:graphic xmlns:a="http://schemas.openxmlformats.org/drawingml/2006/main">
                  <a:graphicData uri="http://schemas.microsoft.com/office/word/2010/wordprocessingShape">
                    <wps:wsp>
                      <wps:cNvSpPr/>
                      <wps:spPr>
                        <a:xfrm>
                          <a:off x="0" y="0"/>
                          <a:ext cx="4629150" cy="534035"/>
                        </a:xfrm>
                        <a:prstGeom prst="roundRect">
                          <a:avLst/>
                        </a:prstGeom>
                        <a:ln>
                          <a:solidFill>
                            <a:srgbClr val="002060"/>
                          </a:solidFill>
                        </a:ln>
                      </wps:spPr>
                      <wps:style>
                        <a:lnRef idx="2">
                          <a:schemeClr val="accent5"/>
                        </a:lnRef>
                        <a:fillRef idx="1">
                          <a:schemeClr val="lt1"/>
                        </a:fillRef>
                        <a:effectRef idx="0">
                          <a:schemeClr val="accent5"/>
                        </a:effectRef>
                        <a:fontRef idx="minor">
                          <a:schemeClr val="dk1"/>
                        </a:fontRef>
                      </wps:style>
                      <wps:txbx>
                        <w:txbxContent>
                          <w:p w:rsidR="00F370F8" w:rsidRDefault="00112DCF">
                            <w:pPr>
                              <w:jc w:val="center"/>
                              <w:rPr>
                                <w:rFonts w:asciiTheme="majorEastAsia" w:eastAsiaTheme="majorEastAsia" w:hAnsiTheme="majorEastAsia"/>
                                <w:sz w:val="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Pr>
                                <w:rFonts w:asciiTheme="majorEastAsia" w:eastAsiaTheme="majorEastAsia" w:hAnsiTheme="majorEastAsia" w:hint="eastAsia"/>
                                <w:sz w:val="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府中町放課後児童クラブのしおり</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o:spid="_x0000_s1026" style="position:absolute;left:0;text-align:left;margin-left:81.8pt;margin-top:1.15pt;width:364.5pt;height:42.05pt;z-index: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" fillcolor="white [3201]" strokecolor="#002060" strokeweight="2pt">
                <v:textbox>
                  <w:txbxContent>
                    <w:p w:rsidR="00F370F8" w:rsidRDefault="00112DCF">
                      <w:pPr>
                        <w:jc w:val="center"/>
                        <w:rPr>
                          <w:rFonts w:asciiTheme="majorEastAsia" w:eastAsiaTheme="majorEastAsia" w:hAnsiTheme="majorEastAsia"/>
                          <w:sz w:val="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Pr>
                          <w:rFonts w:asciiTheme="majorEastAsia" w:eastAsiaTheme="majorEastAsia" w:hAnsiTheme="majorEastAsia" w:hint="eastAsia"/>
                          <w:sz w:val="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府中町放課後児童クラブのしおり</w:t>
                      </w:r>
                    </w:p>
                  </w:txbxContent>
                </v:textbox>
              </v:roundrect>
            </w:pict>
          </mc:Fallback>
        </mc:AlternateContent>
      </w:r>
    </w:p>
    <w:p w:rsidR="00F370F8" w:rsidRDefault="00F370F8">
      <w:pPr>
        <w:rPr>
          <w:rFonts w:ascii="HG丸ｺﾞｼｯｸM-PRO" w:eastAsia="HG丸ｺﾞｼｯｸM-PRO" w:hAnsi="HG丸ｺﾞｼｯｸM-PRO"/>
        </w:rPr>
      </w:pPr>
    </w:p>
    <w:p w:rsidR="00F370F8" w:rsidRDefault="00112DCF">
      <w:pPr>
        <w:spacing w:line="6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目　次　</w:t>
      </w:r>
    </w:p>
    <w:p w:rsidR="00F370F8" w:rsidRDefault="00112DCF">
      <w:pPr>
        <w:ind w:leftChars="500" w:left="1050"/>
        <w:rPr>
          <w:rFonts w:ascii="HG丸ｺﾞｼｯｸM-PRO" w:eastAsia="HG丸ｺﾞｼｯｸM-PRO" w:hAnsi="HG丸ｺﾞｼｯｸM-PRO"/>
          <w:b/>
        </w:rPr>
      </w:pPr>
      <w:r>
        <w:rPr>
          <w:rFonts w:ascii="HG丸ｺﾞｼｯｸM-PRO" w:eastAsia="HG丸ｺﾞｼｯｸM-PRO" w:hAnsi="HG丸ｺﾞｼｯｸM-PRO" w:hint="eastAsia"/>
          <w:b/>
        </w:rPr>
        <w:t>Ⅰ　府中町放課後児童クラブの運営とは</w:t>
      </w:r>
    </w:p>
    <w:p w:rsidR="00F370F8" w:rsidRDefault="00112DCF">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１　放課後児童クラブとは・・・・・・・・・・・・・・・・・・・・・・・　P.１</w:t>
      </w:r>
    </w:p>
    <w:p w:rsidR="00F370F8" w:rsidRDefault="00112DCF">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　放課後児童クラブ一覧・・・・・・・・・・・・・・・・・・・・・・・　P.１</w:t>
      </w:r>
    </w:p>
    <w:p w:rsidR="00F370F8" w:rsidRDefault="00112DCF">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３　入会ができる児童・・・・・・・・・・・・・・・・・・・・・・・・・　P.２</w:t>
      </w:r>
    </w:p>
    <w:p w:rsidR="00F370F8" w:rsidRDefault="00112DCF">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４　開設期間・・・・・・・・・・・・・・・・・・・・・・・・・・・・・　P.２</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５　開設時間・・・・・・・・・・・・・・・・・・・・・・・・・・・・・　P.</w:t>
      </w:r>
      <w:r>
        <w:rPr>
          <w:rFonts w:ascii="HG丸ｺﾞｼｯｸM-PRO" w:eastAsia="HG丸ｺﾞｼｯｸM-PRO" w:hAnsi="HG丸ｺﾞｼｯｸM-PRO" w:hint="eastAsia"/>
          <w:color w:val="000000" w:themeColor="text1"/>
        </w:rPr>
        <w:t>２</w:t>
      </w:r>
    </w:p>
    <w:p w:rsidR="00F370F8" w:rsidRDefault="00112DCF">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６　活動のながれ・・・・・・・・・・・・・・・・・・・・・・・・・・・　P.３</w:t>
      </w:r>
    </w:p>
    <w:p w:rsidR="00F370F8" w:rsidRDefault="00112DCF">
      <w:pPr>
        <w:ind w:leftChars="500" w:left="105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rPr>
        <w:t>Ⅱ　入会手続き（</w:t>
      </w:r>
      <w:r>
        <w:rPr>
          <w:rFonts w:ascii="HG丸ｺﾞｼｯｸM-PRO" w:eastAsia="HG丸ｺﾞｼｯｸM-PRO" w:hAnsi="HG丸ｺﾞｼｯｸM-PRO" w:hint="eastAsia"/>
          <w:b/>
          <w:color w:val="000000" w:themeColor="text1"/>
        </w:rPr>
        <w:t>令和7年度利用）について</w:t>
      </w:r>
    </w:p>
    <w:p w:rsidR="00F370F8" w:rsidRDefault="00112DCF">
      <w:pPr>
        <w:ind w:leftChars="500" w:left="1050"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　入会までの流れ・・・・・・・・・・・・・・・・・・・・・・・・・・　P.４</w:t>
      </w:r>
    </w:p>
    <w:p w:rsidR="00F370F8" w:rsidRDefault="00112DCF">
      <w:pPr>
        <w:ind w:leftChars="500" w:left="1050"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　選考・入会決定について・・・・・・・・・・・・・・・・・・・・・・　P.４</w:t>
      </w:r>
    </w:p>
    <w:p w:rsidR="00F370F8" w:rsidRDefault="00112DCF">
      <w:pPr>
        <w:ind w:leftChars="500" w:left="1050"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　入会基準フローチャート・・・・・・・・・・・・・・・・・・・・・・　P.５</w:t>
      </w:r>
    </w:p>
    <w:p w:rsidR="00F370F8" w:rsidRDefault="00112DCF">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4　入会申し込みについて</w:t>
      </w:r>
    </w:p>
    <w:p w:rsidR="00F370F8" w:rsidRDefault="00112DCF">
      <w:pPr>
        <w:ind w:leftChars="500" w:left="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・令和7年４月から利用を希望される方・・・・・・・・・・・・・・・ P.６</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・長期休業中</w:t>
      </w:r>
      <w:r>
        <w:rPr>
          <w:rFonts w:ascii="HG丸ｺﾞｼｯｸM-PRO" w:eastAsia="HG丸ｺﾞｼｯｸM-PRO" w:hAnsi="HG丸ｺﾞｼｯｸM-PRO" w:hint="eastAsia"/>
        </w:rPr>
        <w:t>（夏休み・冬休み）のみの利用を希望される方・・・・・・　P.７</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・年度途中で利用を希望される方・・・・・・・・・・・・・・・・・・  P.８</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5　申込事項の変更について・・・・・・・・・・・・・・・・・・・・・・　P.９</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6　入会取り下げ・退会について・・・・・・・・・・・・・・・・・・・・　P.９</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7　利用の取消しについて・・・・・・・・・・・・・・・・・・・・・・・　P.９</w:t>
      </w:r>
    </w:p>
    <w:p w:rsidR="00F370F8" w:rsidRDefault="00112DCF">
      <w:pPr>
        <w:ind w:leftChars="500" w:left="1050"/>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Ⅲ　府中町放課後児童クラブの運営内容</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１　主な活動内容・・・・・・・・・・・・・・・・・・・・・・・・・・・　P.９</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２　活動費・・・・・・・・・・・・・・・・・・・・・・・・・・・・・・　P.10</w:t>
      </w:r>
    </w:p>
    <w:p w:rsidR="00F370F8" w:rsidRDefault="00112DCF">
      <w:pPr>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 xml:space="preserve">　　３　せいかつノート・・・・・・・・・・・・・・・・・・・・・・・・・・　P.10</w:t>
      </w:r>
    </w:p>
    <w:p w:rsidR="00F370F8" w:rsidRDefault="00112DCF">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４　連絡事項・注意事項</w:t>
      </w:r>
    </w:p>
    <w:p w:rsidR="00F370F8" w:rsidRDefault="00112DCF">
      <w:pPr>
        <w:ind w:leftChars="500" w:left="1050"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（１）登会・下会について・・・・・・・・・・・・・・・・・・・・・　P.10</w:t>
      </w:r>
    </w:p>
    <w:p w:rsidR="00F370F8" w:rsidRDefault="00112DCF">
      <w:pPr>
        <w:ind w:leftChars="500" w:left="1050"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（２）欠席について・・・・・・・・・・・・・・・・・・・・・・・・　P.11</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（３）下会について・・・・・・・・・・・・・・・・・・・・・・・・　P.11</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（４）宿題について・・・・・・・・・・・・・・・・・・・・・・・・　P.12</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（５）お弁当・おやつについて・・・・・・・・・・・・・・・・・・・　P.12</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（６）服薬等について・・・・・・・・・・・・・・・・・・・・・・・　P.12</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（７）学級閉鎖等の場合について・・・・・・・・・・・・・・・・・・　P.12</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（８）けが・事故等の対応について・・・・・・・・・・・・・・・・・　P.12</w:t>
      </w:r>
    </w:p>
    <w:p w:rsidR="00F370F8" w:rsidRDefault="00112DCF">
      <w:pPr>
        <w:ind w:leftChars="500" w:left="105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（９）スポーツ安全保険について・・・・・・・・・・・・・・・・・・　P.12</w:t>
      </w:r>
    </w:p>
    <w:p w:rsidR="00F370F8" w:rsidRDefault="00112DCF">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 xml:space="preserve">５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気象警報発令時等の対応・・・・・・・・・・・・・・・・・・・・・・　P.13</w:t>
      </w:r>
    </w:p>
    <w:p w:rsidR="00F370F8" w:rsidRDefault="00112DCF">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 xml:space="preserve">６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その他・・・・・・・・・・・・・・・・・・・・・・・・・・・・・・</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P.14</w:t>
      </w:r>
    </w:p>
    <w:p w:rsidR="00F370F8" w:rsidRDefault="00112DCF">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７　Q　&amp;　A</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P.14</w:t>
      </w:r>
    </w:p>
    <w:p w:rsidR="00F370F8" w:rsidRDefault="00112DCF">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８　電子申請・・・・・・・・・・・・・・・・・・・・・・・・・・・・・　P.15</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dr w:val="single" w:sz="4" w:space="0" w:color="auto"/>
        </w:rPr>
        <w:t>別 添</w:t>
      </w:r>
      <w:r>
        <w:rPr>
          <w:rFonts w:ascii="HG丸ｺﾞｼｯｸM-PRO" w:eastAsia="HG丸ｺﾞｼｯｸM-PRO" w:hAnsi="HG丸ｺﾞｼｯｸM-PRO" w:hint="eastAsia"/>
        </w:rPr>
        <w:t xml:space="preserve">　 緊急メール連絡システム登録マニュアル・・・・・・・・・・・・・・・  P.16</w:t>
      </w:r>
    </w:p>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b/>
          <w:sz w:val="24"/>
          <w:shd w:val="pct15" w:color="auto" w:fill="FFFFFF"/>
        </w:rPr>
        <w:t>※このしおりは１年間保存してください。</w:t>
      </w:r>
    </w:p>
    <w:p w:rsidR="00F370F8" w:rsidRDefault="00112DCF">
      <w:pPr>
        <w:rPr>
          <w:rFonts w:ascii="HG丸ｺﾞｼｯｸM-PRO" w:eastAsia="HG丸ｺﾞｼｯｸM-PRO" w:hAnsi="HG丸ｺﾞｼｯｸM-PRO"/>
          <w:sz w:val="28"/>
          <w:u w:val="double"/>
        </w:rPr>
      </w:pPr>
      <w:r>
        <w:rPr>
          <w:rFonts w:ascii="HG丸ｺﾞｼｯｸM-PRO" w:eastAsia="HG丸ｺﾞｼｯｸM-PRO" w:hAnsi="HG丸ｺﾞｼｯｸM-PRO" w:hint="eastAsia"/>
          <w:b/>
          <w:sz w:val="28"/>
          <w:u w:val="double"/>
        </w:rPr>
        <w:lastRenderedPageBreak/>
        <w:t>Ⅰ</w:t>
      </w:r>
      <w:r>
        <w:rPr>
          <w:rFonts w:ascii="HG丸ｺﾞｼｯｸM-PRO" w:eastAsia="HG丸ｺﾞｼｯｸM-PRO" w:hAnsi="HG丸ｺﾞｼｯｸM-PRO" w:hint="eastAsia"/>
          <w:sz w:val="28"/>
          <w:u w:val="double"/>
        </w:rPr>
        <w:t xml:space="preserve">　</w:t>
      </w:r>
      <w:r>
        <w:rPr>
          <w:rFonts w:ascii="HG丸ｺﾞｼｯｸM-PRO" w:eastAsia="HG丸ｺﾞｼｯｸM-PRO" w:hAnsi="HG丸ｺﾞｼｯｸM-PRO" w:hint="eastAsia"/>
          <w:b/>
          <w:sz w:val="28"/>
          <w:u w:val="double"/>
        </w:rPr>
        <w:t>府中町放課後児童クラブの運営とは</w:t>
      </w:r>
      <w:r>
        <w:rPr>
          <w:rFonts w:ascii="HG丸ｺﾞｼｯｸM-PRO" w:eastAsia="HG丸ｺﾞｼｯｸM-PRO" w:hAnsi="HG丸ｺﾞｼｯｸM-PRO" w:hint="eastAsia"/>
          <w:sz w:val="28"/>
          <w:u w:val="double"/>
        </w:rPr>
        <w:t xml:space="preserve">　　　　　　　　　　　　　　　　　　　　　　　　　　　　　</w:t>
      </w:r>
    </w:p>
    <w:p w:rsidR="00F370F8" w:rsidRDefault="00F370F8">
      <w:pPr>
        <w:rPr>
          <w:rFonts w:ascii="HG丸ｺﾞｼｯｸM-PRO" w:eastAsia="HG丸ｺﾞｼｯｸM-PRO" w:hAnsi="HG丸ｺﾞｼｯｸM-PRO"/>
          <w:sz w:val="24"/>
        </w:rPr>
      </w:pPr>
    </w:p>
    <w:p w:rsidR="00F370F8" w:rsidRDefault="00112DCF">
      <w:pPr>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1</w:t>
      </w:r>
      <w:r>
        <w:rPr>
          <w:rFonts w:ascii="HG丸ｺﾞｼｯｸM-PRO" w:eastAsia="HG丸ｺﾞｼｯｸM-PRO" w:hAnsi="HG丸ｺﾞｼｯｸM-PRO"/>
          <w:b/>
          <w:sz w:val="24"/>
          <w:u w:val="dotted"/>
        </w:rPr>
        <w:t xml:space="preserve">　</w:t>
      </w:r>
      <w:r>
        <w:rPr>
          <w:rFonts w:ascii="HG丸ｺﾞｼｯｸM-PRO" w:eastAsia="HG丸ｺﾞｼｯｸM-PRO" w:hAnsi="HG丸ｺﾞｼｯｸM-PRO" w:hint="eastAsia"/>
          <w:b/>
          <w:sz w:val="24"/>
          <w:u w:val="dotted"/>
        </w:rPr>
        <w:t>放課後児童クラブとは</w:t>
      </w:r>
    </w:p>
    <w:p w:rsidR="00F370F8" w:rsidRDefault="00112DC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112DCF">
      <w:pPr>
        <w:ind w:leftChars="100" w:left="210"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rPr>
        <w:t>放課後児童クラブは、放課後や長期休業中（夏休み等）に、就労などにより保護者が家庭にいない児童に、家庭の代わりに適切な遊びや生活の場を提供し、子ども達が安全に過ごす中で、健全な育成を図ること、また、「児童クラブが保護者に代わって生活全般を指導する」のではなく、「保護者の皆さんが家庭の中で子どもを温かくはぐくむためのお手伝いをすること」を目的として運営を実施しています。</w:t>
      </w:r>
    </w:p>
    <w:p w:rsidR="00F370F8" w:rsidRDefault="00112DCF">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あくまで保護者が不在の時間を</w:t>
      </w:r>
      <w:r>
        <w:rPr>
          <w:rFonts w:ascii="HG丸ｺﾞｼｯｸM-PRO" w:eastAsia="HG丸ｺﾞｼｯｸM-PRO" w:hAnsi="HG丸ｺﾞｼｯｸM-PRO" w:hint="eastAsia"/>
          <w:b/>
          <w:u w:val="single"/>
        </w:rPr>
        <w:t>補助</w:t>
      </w:r>
      <w:r>
        <w:rPr>
          <w:rFonts w:ascii="HG丸ｺﾞｼｯｸM-PRO" w:eastAsia="HG丸ｺﾞｼｯｸM-PRO" w:hAnsi="HG丸ｺﾞｼｯｸM-PRO" w:hint="eastAsia"/>
        </w:rPr>
        <w:t>することが目的ですので</w:t>
      </w:r>
      <w:r>
        <w:rPr>
          <w:rFonts w:ascii="HG丸ｺﾞｼｯｸM-PRO" w:eastAsia="HG丸ｺﾞｼｯｸM-PRO" w:hAnsi="HG丸ｺﾞｼｯｸM-PRO" w:hint="eastAsia"/>
          <w:b/>
          <w:u w:val="single"/>
        </w:rPr>
        <w:t>家庭の中で保護できる状態にある時</w:t>
      </w:r>
      <w:r>
        <w:rPr>
          <w:rFonts w:ascii="HG丸ｺﾞｼｯｸM-PRO" w:eastAsia="HG丸ｺﾞｼｯｸM-PRO" w:hAnsi="HG丸ｺﾞｼｯｸM-PRO" w:hint="eastAsia"/>
          <w:b/>
        </w:rPr>
        <w:t>（お仕事がお休みの時など）</w:t>
      </w:r>
      <w:r>
        <w:rPr>
          <w:rFonts w:ascii="HG丸ｺﾞｼｯｸM-PRO" w:eastAsia="HG丸ｺﾞｼｯｸM-PRO" w:hAnsi="HG丸ｺﾞｼｯｸM-PRO" w:hint="eastAsia"/>
        </w:rPr>
        <w:t>は、放課後児童クラブは利用できません。</w:t>
      </w:r>
    </w:p>
    <w:p w:rsidR="00F370F8" w:rsidRDefault="00F370F8">
      <w:pPr>
        <w:ind w:firstLineChars="200" w:firstLine="420"/>
        <w:rPr>
          <w:rFonts w:ascii="HG丸ｺﾞｼｯｸM-PRO" w:eastAsia="HG丸ｺﾞｼｯｸM-PRO" w:hAnsi="HG丸ｺﾞｼｯｸM-PRO"/>
        </w:rPr>
      </w:pPr>
    </w:p>
    <w:p w:rsidR="00F370F8" w:rsidRDefault="00112DC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【用語の定義】</w:t>
      </w:r>
    </w:p>
    <w:p w:rsidR="00F370F8" w:rsidRDefault="00112DCF">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6" behindDoc="0" locked="0" layoutInCell="1" hidden="0" allowOverlap="1">
                <wp:simplePos x="0" y="0"/>
                <wp:positionH relativeFrom="column">
                  <wp:posOffset>74295</wp:posOffset>
                </wp:positionH>
                <wp:positionV relativeFrom="paragraph">
                  <wp:posOffset>44450</wp:posOffset>
                </wp:positionV>
                <wp:extent cx="6743700" cy="2146300"/>
                <wp:effectExtent l="635" t="635" r="29845" b="10795"/>
                <wp:wrapNone/>
                <wp:docPr id="1027"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743700" cy="2146300"/>
                        </a:xfrm>
                        <a:prstGeom prst="rect">
                          <a:avLst/>
                        </a:prstGeom>
                        <a:noFill/>
                        <a:ln w="9525">
                          <a:solidFill>
                            <a:srgbClr val="000000"/>
                          </a:solidFill>
                          <a:miter lim="800000"/>
                          <a:headEnd/>
                          <a:tailEnd/>
                        </a:ln>
                        <a:effectLst/>
                      </wps:spPr>
                      <wps:txbx>
                        <w:txbxContent>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sz w:val="24"/>
                              </w:rPr>
                              <w:t>◎児童クラブに関すること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4"/>
                              </w:rPr>
                              <w:t>◎小学校に関すること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とうかい</w:t>
                                  </w:r>
                                </w:rt>
                                <w:rubyBase>
                                  <w:r w:rsidR="00112DCF">
                                    <w:rPr>
                                      <w:rFonts w:ascii="HG丸ｺﾞｼｯｸM-PRO" w:eastAsia="HG丸ｺﾞｼｯｸM-PRO" w:hAnsi="HG丸ｺﾞｼｯｸM-PRO"/>
                                    </w:rPr>
                                    <w:t>登会</w:t>
                                  </w:r>
                                </w:rubyBase>
                              </w:ruby>
                            </w:r>
                            <w:r>
                              <w:rPr>
                                <w:rFonts w:ascii="HG丸ｺﾞｼｯｸM-PRO" w:eastAsia="HG丸ｺﾞｼｯｸM-PRO" w:hAnsi="HG丸ｺﾞｼｯｸM-PRO" w:hint="eastAsia"/>
                              </w:rPr>
                              <w:t xml:space="preserve">　　：児童クラブに来ること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・登校　　：小学校へ行くこと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げかい</w:t>
                                  </w:r>
                                </w:rt>
                                <w:rubyBase>
                                  <w:r w:rsidR="00112DCF">
                                    <w:rPr>
                                      <w:rFonts w:ascii="HG丸ｺﾞｼｯｸM-PRO" w:eastAsia="HG丸ｺﾞｼｯｸM-PRO" w:hAnsi="HG丸ｺﾞｼｯｸM-PRO"/>
                                    </w:rPr>
                                    <w:t>下会</w:t>
                                  </w:r>
                                </w:rubyBase>
                              </w:ruby>
                            </w:r>
                            <w:r>
                              <w:rPr>
                                <w:rFonts w:ascii="HG丸ｺﾞｼｯｸM-PRO" w:eastAsia="HG丸ｺﾞｼｯｸM-PRO" w:hAnsi="HG丸ｺﾞｼｯｸM-PRO" w:hint="eastAsia"/>
                              </w:rPr>
                              <w:t xml:space="preserve">　　：児童クラブから帰ること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・下校　　：小学校から帰ること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きゅうかい</w:t>
                                  </w:r>
                                </w:rt>
                                <w:rubyBase>
                                  <w:r w:rsidR="00112DCF">
                                    <w:rPr>
                                      <w:rFonts w:ascii="HG丸ｺﾞｼｯｸM-PRO" w:eastAsia="HG丸ｺﾞｼｯｸM-PRO" w:hAnsi="HG丸ｺﾞｼｯｸM-PRO"/>
                                    </w:rPr>
                                    <w:t>休会</w:t>
                                  </w:r>
                                </w:rubyBase>
                              </w:ruby>
                            </w:r>
                            <w:r>
                              <w:rPr>
                                <w:rFonts w:ascii="HG丸ｺﾞｼｯｸM-PRO" w:eastAsia="HG丸ｺﾞｼｯｸM-PRO" w:hAnsi="HG丸ｺﾞｼｯｸM-PRO" w:hint="eastAsia"/>
                              </w:rPr>
                              <w:t xml:space="preserve">　　：児童クラブを開設しない日のこと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・休校　　：小学校が休みになること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いちにち</w:t>
                                  </w:r>
                                </w:rt>
                                <w:rubyBase>
                                  <w:r w:rsidR="00112DCF">
                                    <w:rPr>
                                      <w:rFonts w:ascii="HG丸ｺﾞｼｯｸM-PRO" w:eastAsia="HG丸ｺﾞｼｯｸM-PRO" w:hAnsi="HG丸ｺﾞｼｯｸM-PRO"/>
                                    </w:rPr>
                                    <w:t>一日</w:t>
                                  </w:r>
                                </w:rubyBase>
                              </w:ruby>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かつどう</w:t>
                                  </w:r>
                                </w:rt>
                                <w:rubyBase>
                                  <w:r w:rsidR="00112DCF">
                                    <w:rPr>
                                      <w:rFonts w:ascii="HG丸ｺﾞｼｯｸM-PRO" w:eastAsia="HG丸ｺﾞｼｯｸM-PRO" w:hAnsi="HG丸ｺﾞｼｯｸM-PRO"/>
                                    </w:rPr>
                                    <w:t>活動</w:t>
                                  </w:r>
                                </w:rubyBase>
                              </w:ruby>
                            </w:r>
                            <w:r>
                              <w:rPr>
                                <w:rFonts w:ascii="HG丸ｺﾞｼｯｸM-PRO" w:eastAsia="HG丸ｺﾞｼｯｸM-PRO" w:hAnsi="HG丸ｺﾞｼｯｸM-PRO" w:hint="eastAsia"/>
                              </w:rPr>
                              <w:t xml:space="preserve">：長期休業日（夏休みや冬休み等）、土曜日、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・短縮授業：学校が早く終わる日</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学校の代休日（振替</w:t>
                            </w:r>
                            <w:r>
                              <w:rPr>
                                <w:rFonts w:ascii="HG丸ｺﾞｼｯｸM-PRO" w:eastAsia="HG丸ｺﾞｼｯｸM-PRO" w:hAnsi="HG丸ｺﾞｼｯｸM-PRO"/>
                              </w:rPr>
                              <w:t>休業日</w:t>
                            </w:r>
                            <w:r>
                              <w:rPr>
                                <w:rFonts w:ascii="HG丸ｺﾞｼｯｸM-PRO" w:eastAsia="HG丸ｺﾞｼｯｸM-PRO" w:hAnsi="HG丸ｺﾞｼｯｸM-PRO" w:hint="eastAsia"/>
                              </w:rPr>
                              <w:t>）等に開設する活動日のこと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・入会　　：児童クラブに入ること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・退会　　：児童クラブをやめること</w:t>
                            </w:r>
                          </w:p>
                          <w:p w:rsidR="00F370F8" w:rsidRDefault="00F370F8">
                            <w:pPr>
                              <w:rPr>
                                <w:rFonts w:ascii="HG丸ｺﾞｼｯｸM-PRO" w:eastAsia="HG丸ｺﾞｼｯｸM-PRO" w:hAnsi="HG丸ｺﾞｼｯｸM-PRO"/>
                                <w:sz w:val="24"/>
                              </w:rPr>
                            </w:pPr>
                          </w:p>
                        </w:txbxContent>
                      </wps:txbx>
                      <wps:bodyPr rot="0" vertOverflow="overflow" horzOverflow="overflow" wrap="square" anchor="t" anchorCtr="0" upright="1"/>
                    </wps:wsp>
                  </a:graphicData>
                </a:graphic>
              </wp:anchor>
            </w:drawing>
          </mc:Choice>
          <mc:Fallback>
            <w:pict>
              <v:rect id="正方形/長方形 24" o:spid="_x0000_s1027" style="position:absolute;left:0;text-align:left;margin-left:5.85pt;margin-top:3.5pt;width:531pt;height:169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" filled="f">
                <v:textbox>
                  <w:txbxContent>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sz w:val="24"/>
                        </w:rPr>
                        <w:t>◎児童クラブに関すること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4"/>
                        </w:rPr>
                        <w:t>◎小学校に関すること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とうかい</w:t>
                            </w:r>
                          </w:rt>
                          <w:rubyBase>
                            <w:r w:rsidR="00112DCF">
                              <w:rPr>
                                <w:rFonts w:ascii="HG丸ｺﾞｼｯｸM-PRO" w:eastAsia="HG丸ｺﾞｼｯｸM-PRO" w:hAnsi="HG丸ｺﾞｼｯｸM-PRO"/>
                              </w:rPr>
                              <w:t>登会</w:t>
                            </w:r>
                          </w:rubyBase>
                        </w:ruby>
                      </w:r>
                      <w:r>
                        <w:rPr>
                          <w:rFonts w:ascii="HG丸ｺﾞｼｯｸM-PRO" w:eastAsia="HG丸ｺﾞｼｯｸM-PRO" w:hAnsi="HG丸ｺﾞｼｯｸM-PRO" w:hint="eastAsia"/>
                        </w:rPr>
                        <w:t xml:space="preserve">　　：児童クラブに来ること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・登校　　：小学校へ行くこと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げかい</w:t>
                            </w:r>
                          </w:rt>
                          <w:rubyBase>
                            <w:r w:rsidR="00112DCF">
                              <w:rPr>
                                <w:rFonts w:ascii="HG丸ｺﾞｼｯｸM-PRO" w:eastAsia="HG丸ｺﾞｼｯｸM-PRO" w:hAnsi="HG丸ｺﾞｼｯｸM-PRO"/>
                              </w:rPr>
                              <w:t>下会</w:t>
                            </w:r>
                          </w:rubyBase>
                        </w:ruby>
                      </w:r>
                      <w:r>
                        <w:rPr>
                          <w:rFonts w:ascii="HG丸ｺﾞｼｯｸM-PRO" w:eastAsia="HG丸ｺﾞｼｯｸM-PRO" w:hAnsi="HG丸ｺﾞｼｯｸM-PRO" w:hint="eastAsia"/>
                        </w:rPr>
                        <w:t xml:space="preserve">　　：児童クラブから帰ること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・下校　　：小学校から帰ること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きゅうかい</w:t>
                            </w:r>
                          </w:rt>
                          <w:rubyBase>
                            <w:r w:rsidR="00112DCF">
                              <w:rPr>
                                <w:rFonts w:ascii="HG丸ｺﾞｼｯｸM-PRO" w:eastAsia="HG丸ｺﾞｼｯｸM-PRO" w:hAnsi="HG丸ｺﾞｼｯｸM-PRO"/>
                              </w:rPr>
                              <w:t>休会</w:t>
                            </w:r>
                          </w:rubyBase>
                        </w:ruby>
                      </w:r>
                      <w:r>
                        <w:rPr>
                          <w:rFonts w:ascii="HG丸ｺﾞｼｯｸM-PRO" w:eastAsia="HG丸ｺﾞｼｯｸM-PRO" w:hAnsi="HG丸ｺﾞｼｯｸM-PRO" w:hint="eastAsia"/>
                        </w:rPr>
                        <w:t xml:space="preserve">　　：児童クラブを開設しない日のこと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・休校　　：小学校が休みになること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いちにち</w:t>
                            </w:r>
                          </w:rt>
                          <w:rubyBase>
                            <w:r w:rsidR="00112DCF">
                              <w:rPr>
                                <w:rFonts w:ascii="HG丸ｺﾞｼｯｸM-PRO" w:eastAsia="HG丸ｺﾞｼｯｸM-PRO" w:hAnsi="HG丸ｺﾞｼｯｸM-PRO"/>
                              </w:rPr>
                              <w:t>一日</w:t>
                            </w:r>
                          </w:rubyBase>
                        </w:ruby>
                      </w:r>
                      <w:r>
                        <w:rPr>
                          <w:rFonts w:ascii="HG丸ｺﾞｼｯｸM-PRO" w:eastAsia="HG丸ｺﾞｼｯｸM-PRO" w:hAnsi="HG丸ｺﾞｼｯｸM-PRO"/>
                        </w:rPr>
                        <w:ruby>
                          <w:rubyPr>
                            <w:rubyAlign w:val="distributeSpace"/>
                            <w:hps w:val="8"/>
                            <w:hpsRaise w:val="20"/>
                            <w:hpsBaseText w:val="21"/>
                            <w:lid w:val="ja-JP"/>
                          </w:rubyPr>
                          <w:rt>
                            <w:r w:rsidR="00112DCF">
                              <w:rPr>
                                <w:rFonts w:ascii="HG丸ｺﾞｼｯｸM-PRO" w:eastAsia="HG丸ｺﾞｼｯｸM-PRO" w:hAnsi="HG丸ｺﾞｼｯｸM-PRO"/>
                                <w:sz w:val="8"/>
                              </w:rPr>
                              <w:t>かつどう</w:t>
                            </w:r>
                          </w:rt>
                          <w:rubyBase>
                            <w:r w:rsidR="00112DCF">
                              <w:rPr>
                                <w:rFonts w:ascii="HG丸ｺﾞｼｯｸM-PRO" w:eastAsia="HG丸ｺﾞｼｯｸM-PRO" w:hAnsi="HG丸ｺﾞｼｯｸM-PRO"/>
                              </w:rPr>
                              <w:t>活動</w:t>
                            </w:r>
                          </w:rubyBase>
                        </w:ruby>
                      </w:r>
                      <w:r>
                        <w:rPr>
                          <w:rFonts w:ascii="HG丸ｺﾞｼｯｸM-PRO" w:eastAsia="HG丸ｺﾞｼｯｸM-PRO" w:hAnsi="HG丸ｺﾞｼｯｸM-PRO" w:hint="eastAsia"/>
                        </w:rPr>
                        <w:t xml:space="preserve">：長期休業日（夏休みや冬休み等）、土曜日、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・短縮授業：学校が早く終わる日</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学校の代休日（振替</w:t>
                      </w:r>
                      <w:r>
                        <w:rPr>
                          <w:rFonts w:ascii="HG丸ｺﾞｼｯｸM-PRO" w:eastAsia="HG丸ｺﾞｼｯｸM-PRO" w:hAnsi="HG丸ｺﾞｼｯｸM-PRO"/>
                        </w:rPr>
                        <w:t>休業日</w:t>
                      </w:r>
                      <w:r>
                        <w:rPr>
                          <w:rFonts w:ascii="HG丸ｺﾞｼｯｸM-PRO" w:eastAsia="HG丸ｺﾞｼｯｸM-PRO" w:hAnsi="HG丸ｺﾞｼｯｸM-PRO" w:hint="eastAsia"/>
                        </w:rPr>
                        <w:t>）等に開設する活動日のこと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・入会　　：児童クラブに入ること</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・退会　　：児童クラブをやめること</w:t>
                      </w:r>
                    </w:p>
                    <w:p w:rsidR="00F370F8" w:rsidRDefault="00F370F8">
                      <w:pPr>
                        <w:rPr>
                          <w:rFonts w:ascii="HG丸ｺﾞｼｯｸM-PRO" w:eastAsia="HG丸ｺﾞｼｯｸM-PRO" w:hAnsi="HG丸ｺﾞｼｯｸM-PRO"/>
                          <w:sz w:val="24"/>
                        </w:rPr>
                      </w:pPr>
                    </w:p>
                  </w:txbxContent>
                </v:textbox>
              </v:rect>
            </w:pict>
          </mc:Fallback>
        </mc:AlternateContent>
      </w:r>
      <w:r>
        <w:rPr>
          <w:rFonts w:ascii="HGS創英角ｺﾞｼｯｸUB" w:eastAsia="HGS創英角ｺﾞｼｯｸUB" w:hAnsi="HGS創英角ｺﾞｼｯｸUB" w:hint="eastAsia"/>
          <w:noProof/>
          <w:sz w:val="40"/>
        </w:rPr>
        <mc:AlternateContent>
          <mc:Choice Requires="wps">
            <w:drawing>
              <wp:anchor distT="0" distB="0" distL="114300" distR="114300" simplePos="0" relativeHeight="7" behindDoc="0" locked="0" layoutInCell="1" hidden="0" allowOverlap="1">
                <wp:simplePos x="0" y="0"/>
                <wp:positionH relativeFrom="column">
                  <wp:posOffset>4422775</wp:posOffset>
                </wp:positionH>
                <wp:positionV relativeFrom="paragraph">
                  <wp:posOffset>163830</wp:posOffset>
                </wp:positionV>
                <wp:extent cx="0" cy="1714500"/>
                <wp:effectExtent l="635" t="0" r="29845" b="9525"/>
                <wp:wrapNone/>
                <wp:docPr id="1028" name="直線コネクタ 6"/>
                <wp:cNvGraphicFramePr/>
                <a:graphic xmlns:a="http://schemas.openxmlformats.org/drawingml/2006/main">
                  <a:graphicData uri="http://schemas.microsoft.com/office/word/2010/wordprocessingShape">
                    <wps:wsp>
                      <wps:cNvCnPr/>
                      <wps:spPr>
                        <a:xfrm>
                          <a:off x="0" y="0"/>
                          <a:ext cx="0" cy="1714500"/>
                        </a:xfrm>
                        <a:prstGeom prst="line">
                          <a:avLst/>
                        </a:prstGeom>
                        <a:noFill/>
                        <a:ln w="15875">
                          <a:solidFill>
                            <a:srgbClr val="000000"/>
                          </a:solidFill>
                          <a:prstDash val="sysDot"/>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6" style="mso-wrap-distance-top:0pt;mso-position-vertical-relative:text;z-index:7;mso-position-horizontal-relative:text;position:absolute;mso-wrap-distance-bottom:0pt;mso-wrap-distance-left:9pt;mso-wrap-distance-right:9pt;" o:spid="_x0000_s1028" o:allowincell="t" o:allowoverlap="t" filled="f" stroked="t" strokecolor="#000000" strokeweight="1.25pt" o:spt="20" from="348.25pt,12.9pt" to="348.25pt,147.9pt">
                <v:fill/>
                <v:stroke dashstyle="shortdot" filltype="solid"/>
                <v:textbox style="layout-flow:horizontal;"/>
                <v:imagedata o:title=""/>
                <w10:wrap type="none" anchorx="text" anchory="text"/>
              </v:line>
            </w:pict>
          </mc:Fallback>
        </mc:AlternateContent>
      </w: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sz w:val="24"/>
        </w:rPr>
      </w:pPr>
    </w:p>
    <w:p w:rsidR="00F370F8" w:rsidRDefault="00F370F8">
      <w:pPr>
        <w:rPr>
          <w:rFonts w:ascii="HG丸ｺﾞｼｯｸM-PRO" w:eastAsia="HG丸ｺﾞｼｯｸM-PRO" w:hAnsi="HG丸ｺﾞｼｯｸM-PRO"/>
          <w:b/>
          <w:sz w:val="22"/>
          <w:u w:val="dotted"/>
        </w:rPr>
      </w:pPr>
    </w:p>
    <w:p w:rsidR="00F370F8" w:rsidRDefault="00F370F8">
      <w:pPr>
        <w:ind w:leftChars="100" w:left="210"/>
        <w:rPr>
          <w:rFonts w:ascii="HG丸ｺﾞｼｯｸM-PRO" w:eastAsia="HG丸ｺﾞｼｯｸM-PRO" w:hAnsi="HG丸ｺﾞｼｯｸM-PRO"/>
        </w:rPr>
      </w:pPr>
    </w:p>
    <w:p w:rsidR="00F370F8" w:rsidRDefault="00F370F8">
      <w:pPr>
        <w:ind w:leftChars="100" w:left="210"/>
        <w:rPr>
          <w:rFonts w:ascii="HG丸ｺﾞｼｯｸM-PRO" w:eastAsia="HG丸ｺﾞｼｯｸM-PRO" w:hAnsi="HG丸ｺﾞｼｯｸM-PRO"/>
        </w:rPr>
      </w:pPr>
    </w:p>
    <w:p w:rsidR="00F370F8" w:rsidRDefault="00112DCF">
      <w:pPr>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2</w:t>
      </w:r>
      <w:r>
        <w:rPr>
          <w:rFonts w:ascii="HG丸ｺﾞｼｯｸM-PRO" w:eastAsia="HG丸ｺﾞｼｯｸM-PRO" w:hAnsi="HG丸ｺﾞｼｯｸM-PRO"/>
          <w:b/>
          <w:sz w:val="24"/>
          <w:u w:val="dotted"/>
        </w:rPr>
        <w:t xml:space="preserve">　</w:t>
      </w:r>
      <w:r>
        <w:rPr>
          <w:rFonts w:ascii="HG丸ｺﾞｼｯｸM-PRO" w:eastAsia="HG丸ｺﾞｼｯｸM-PRO" w:hAnsi="HG丸ｺﾞｼｯｸM-PRO" w:hint="eastAsia"/>
          <w:b/>
          <w:sz w:val="24"/>
          <w:u w:val="dotted"/>
        </w:rPr>
        <w:t>放課後児童クラブ一覧</w:t>
      </w:r>
    </w:p>
    <w:p w:rsidR="00F370F8" w:rsidRDefault="00112DCF">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rPr>
        <w:t xml:space="preserve">　児童クラブで集団生活を行うにあたり、不安に思うことや配慮が必要な場合があれば、事前に</w:t>
      </w:r>
    </w:p>
    <w:p w:rsidR="00F370F8" w:rsidRDefault="00112DCF">
      <w:pPr>
        <w:ind w:firstLineChars="200" w:firstLine="420"/>
        <w:rPr>
          <w:rFonts w:ascii="HG丸ｺﾞｼｯｸM-PRO" w:eastAsia="HG丸ｺﾞｼｯｸM-PRO" w:hAnsi="HG丸ｺﾞｼｯｸM-PRO"/>
          <w:sz w:val="22"/>
        </w:rPr>
      </w:pPr>
      <w:r>
        <w:rPr>
          <w:rFonts w:ascii="HG丸ｺﾞｼｯｸM-PRO" w:eastAsia="HG丸ｺﾞｼｯｸM-PRO" w:hAnsi="HG丸ｺﾞｼｯｸM-PRO" w:hint="eastAsia"/>
        </w:rPr>
        <w:t>児童クラブに相談してください。</w:t>
      </w:r>
    </w:p>
    <w:p w:rsidR="00F370F8" w:rsidRDefault="00F370F8">
      <w:pPr>
        <w:ind w:firstLineChars="200" w:firstLine="440"/>
        <w:rPr>
          <w:rFonts w:ascii="HG丸ｺﾞｼｯｸM-PRO" w:eastAsia="HG丸ｺﾞｼｯｸM-PRO" w:hAnsi="HG丸ｺﾞｼｯｸM-PRO"/>
          <w:sz w:val="22"/>
        </w:rPr>
      </w:pPr>
    </w:p>
    <w:tbl>
      <w:tblPr>
        <w:tblW w:w="9485" w:type="dxa"/>
        <w:jc w:val="center"/>
        <w:tblBorders>
          <w:top w:val="triple" w:sz="4" w:space="0" w:color="auto"/>
          <w:left w:val="triple" w:sz="4" w:space="0" w:color="auto"/>
          <w:bottom w:val="triple" w:sz="4" w:space="0" w:color="auto"/>
          <w:right w:val="triple"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1818"/>
        <w:gridCol w:w="2856"/>
        <w:gridCol w:w="2693"/>
        <w:gridCol w:w="2118"/>
      </w:tblGrid>
      <w:tr w:rsidR="00F370F8">
        <w:trPr>
          <w:trHeight w:val="371"/>
          <w:jc w:val="center"/>
        </w:trPr>
        <w:tc>
          <w:tcPr>
            <w:tcW w:w="1818" w:type="dxa"/>
            <w:tcBorders>
              <w:top w:val="triple" w:sz="4" w:space="0" w:color="auto"/>
              <w:bottom w:val="double" w:sz="4" w:space="0" w:color="auto"/>
            </w:tcBorders>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spacing w:val="35"/>
                <w:kern w:val="0"/>
                <w:fitText w:val="1050" w:id="1"/>
              </w:rPr>
              <w:t>小学校</w:t>
            </w:r>
            <w:r>
              <w:rPr>
                <w:rFonts w:ascii="HG丸ｺﾞｼｯｸM-PRO" w:eastAsia="HG丸ｺﾞｼｯｸM-PRO" w:hAnsi="HG丸ｺﾞｼｯｸM-PRO" w:hint="eastAsia"/>
                <w:kern w:val="0"/>
                <w:fitText w:val="1050" w:id="1"/>
              </w:rPr>
              <w:t>区</w:t>
            </w:r>
          </w:p>
        </w:tc>
        <w:tc>
          <w:tcPr>
            <w:tcW w:w="2856" w:type="dxa"/>
            <w:tcBorders>
              <w:top w:val="triple" w:sz="4" w:space="0" w:color="auto"/>
              <w:bottom w:val="double" w:sz="4" w:space="0" w:color="auto"/>
            </w:tcBorders>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施　設　名</w:t>
            </w:r>
          </w:p>
        </w:tc>
        <w:tc>
          <w:tcPr>
            <w:tcW w:w="2693" w:type="dxa"/>
            <w:tcBorders>
              <w:top w:val="triple" w:sz="4" w:space="0" w:color="auto"/>
              <w:bottom w:val="double" w:sz="4" w:space="0" w:color="auto"/>
            </w:tcBorders>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c>
          <w:tcPr>
            <w:tcW w:w="2118" w:type="dxa"/>
            <w:tcBorders>
              <w:top w:val="triple" w:sz="4" w:space="0" w:color="auto"/>
              <w:bottom w:val="double" w:sz="4" w:space="0" w:color="auto"/>
            </w:tcBorders>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spacing w:val="35"/>
                <w:kern w:val="0"/>
                <w:fitText w:val="1050" w:id="2"/>
              </w:rPr>
              <w:t>電話番</w:t>
            </w:r>
            <w:r>
              <w:rPr>
                <w:rFonts w:ascii="HG丸ｺﾞｼｯｸM-PRO" w:eastAsia="HG丸ｺﾞｼｯｸM-PRO" w:hAnsi="HG丸ｺﾞｼｯｸM-PRO" w:hint="eastAsia"/>
                <w:kern w:val="0"/>
                <w:fitText w:val="1050" w:id="2"/>
              </w:rPr>
              <w:t>号</w:t>
            </w:r>
          </w:p>
        </w:tc>
      </w:tr>
      <w:tr w:rsidR="00F370F8">
        <w:trPr>
          <w:trHeight w:val="712"/>
          <w:jc w:val="center"/>
        </w:trPr>
        <w:tc>
          <w:tcPr>
            <w:tcW w:w="1818" w:type="dxa"/>
            <w:tcBorders>
              <w:top w:val="double" w:sz="4" w:space="0" w:color="auto"/>
            </w:tcBorders>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府中小学校</w:t>
            </w:r>
          </w:p>
        </w:tc>
        <w:tc>
          <w:tcPr>
            <w:tcW w:w="2856" w:type="dxa"/>
            <w:tcBorders>
              <w:top w:val="double" w:sz="4" w:space="0" w:color="auto"/>
              <w:bottom w:val="nil"/>
            </w:tcBorders>
          </w:tcPr>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府中小学校区</w:t>
            </w:r>
          </w:p>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放課後児童クラブ</w:t>
            </w:r>
          </w:p>
        </w:tc>
        <w:tc>
          <w:tcPr>
            <w:tcW w:w="2693" w:type="dxa"/>
            <w:tcBorders>
              <w:top w:val="double" w:sz="4" w:space="0" w:color="auto"/>
              <w:left w:val="dotted" w:sz="4" w:space="0" w:color="auto"/>
              <w:right w:val="dotted"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府中町本町2-15-2</w:t>
            </w:r>
          </w:p>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（府中小学校内）</w:t>
            </w:r>
          </w:p>
        </w:tc>
        <w:tc>
          <w:tcPr>
            <w:tcW w:w="2118" w:type="dxa"/>
            <w:tcBorders>
              <w:top w:val="double"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kern w:val="0"/>
                <w:sz w:val="22"/>
              </w:rPr>
              <w:t>082-288-5642</w:t>
            </w:r>
          </w:p>
        </w:tc>
      </w:tr>
      <w:tr w:rsidR="00F370F8">
        <w:trPr>
          <w:trHeight w:val="712"/>
          <w:jc w:val="center"/>
        </w:trPr>
        <w:tc>
          <w:tcPr>
            <w:tcW w:w="1818" w:type="dxa"/>
            <w:tcBorders>
              <w:top w:val="dotted" w:sz="4" w:space="0" w:color="auto"/>
            </w:tcBorders>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府中南小学校</w:t>
            </w:r>
          </w:p>
        </w:tc>
        <w:tc>
          <w:tcPr>
            <w:tcW w:w="2856" w:type="dxa"/>
          </w:tcPr>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府中南小学校区</w:t>
            </w:r>
          </w:p>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放課後児童クラブ</w:t>
            </w:r>
          </w:p>
        </w:tc>
        <w:tc>
          <w:tcPr>
            <w:tcW w:w="2693" w:type="dxa"/>
            <w:tcBorders>
              <w:left w:val="dotted" w:sz="4" w:space="0" w:color="auto"/>
              <w:right w:val="dotted"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府中町柳ヶ丘51-25</w:t>
            </w:r>
          </w:p>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（府中南小学校内）</w:t>
            </w:r>
          </w:p>
        </w:tc>
        <w:tc>
          <w:tcPr>
            <w:tcW w:w="2118" w:type="dxa"/>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kern w:val="0"/>
                <w:sz w:val="22"/>
              </w:rPr>
              <w:t>082-286-6680</w:t>
            </w:r>
          </w:p>
        </w:tc>
      </w:tr>
      <w:tr w:rsidR="00F370F8">
        <w:trPr>
          <w:trHeight w:val="470"/>
          <w:jc w:val="center"/>
        </w:trPr>
        <w:tc>
          <w:tcPr>
            <w:tcW w:w="1818" w:type="dxa"/>
            <w:tcBorders>
              <w:top w:val="dotted" w:sz="4" w:space="0" w:color="auto"/>
            </w:tcBorders>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府中中央小学校</w:t>
            </w:r>
          </w:p>
        </w:tc>
        <w:tc>
          <w:tcPr>
            <w:tcW w:w="2856" w:type="dxa"/>
          </w:tcPr>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府中中央小学校区</w:t>
            </w:r>
          </w:p>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放課後児童クラブ</w:t>
            </w:r>
          </w:p>
        </w:tc>
        <w:tc>
          <w:tcPr>
            <w:tcW w:w="2693" w:type="dxa"/>
            <w:tcBorders>
              <w:left w:val="dotted" w:sz="4" w:space="0" w:color="auto"/>
              <w:right w:val="dotted"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府中町浜田2-6-1</w:t>
            </w:r>
          </w:p>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（府中中央小学校内）</w:t>
            </w:r>
          </w:p>
        </w:tc>
        <w:tc>
          <w:tcPr>
            <w:tcW w:w="2118" w:type="dxa"/>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082-282-0961</w:t>
            </w:r>
          </w:p>
        </w:tc>
      </w:tr>
      <w:tr w:rsidR="00F370F8">
        <w:trPr>
          <w:trHeight w:val="398"/>
          <w:jc w:val="center"/>
        </w:trPr>
        <w:tc>
          <w:tcPr>
            <w:tcW w:w="1818" w:type="dxa"/>
            <w:tcBorders>
              <w:top w:val="dotted" w:sz="4" w:space="0" w:color="auto"/>
            </w:tcBorders>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府中東小学校</w:t>
            </w:r>
          </w:p>
        </w:tc>
        <w:tc>
          <w:tcPr>
            <w:tcW w:w="2856" w:type="dxa"/>
            <w:tcBorders>
              <w:bottom w:val="dotted" w:sz="4" w:space="0" w:color="auto"/>
            </w:tcBorders>
          </w:tcPr>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府中東小学校区</w:t>
            </w:r>
          </w:p>
          <w:p w:rsidR="00F370F8" w:rsidRDefault="00112DCF">
            <w:pPr>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放課後児童クラブ</w:t>
            </w:r>
          </w:p>
        </w:tc>
        <w:tc>
          <w:tcPr>
            <w:tcW w:w="2693" w:type="dxa"/>
            <w:tcBorders>
              <w:left w:val="dotted" w:sz="4" w:space="0" w:color="auto"/>
              <w:right w:val="dotted"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府中町山田4-4-1</w:t>
            </w:r>
          </w:p>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（府中東小学校内）</w:t>
            </w:r>
          </w:p>
        </w:tc>
        <w:tc>
          <w:tcPr>
            <w:tcW w:w="2118" w:type="dxa"/>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kern w:val="0"/>
                <w:sz w:val="22"/>
              </w:rPr>
              <w:t>082-285-5985</w:t>
            </w:r>
          </w:p>
        </w:tc>
      </w:tr>
      <w:tr w:rsidR="00F370F8">
        <w:trPr>
          <w:trHeight w:val="713"/>
          <w:jc w:val="center"/>
        </w:trPr>
        <w:tc>
          <w:tcPr>
            <w:tcW w:w="1818" w:type="dxa"/>
            <w:tcBorders>
              <w:top w:val="dotted" w:sz="4" w:space="0" w:color="auto"/>
            </w:tcBorders>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府中北小学校</w:t>
            </w:r>
          </w:p>
        </w:tc>
        <w:tc>
          <w:tcPr>
            <w:tcW w:w="2856" w:type="dxa"/>
            <w:tcBorders>
              <w:top w:val="dotted" w:sz="4" w:space="0" w:color="auto"/>
              <w:bottom w:val="triple" w:sz="4" w:space="0" w:color="auto"/>
            </w:tcBorders>
          </w:tcPr>
          <w:p w:rsidR="00F370F8" w:rsidRDefault="00112DCF">
            <w:pPr>
              <w:widowControl/>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府中北小学校区</w:t>
            </w:r>
          </w:p>
          <w:p w:rsidR="00F370F8" w:rsidRDefault="00112DCF">
            <w:pPr>
              <w:widowControl/>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放課後児童クラブ</w:t>
            </w:r>
          </w:p>
        </w:tc>
        <w:tc>
          <w:tcPr>
            <w:tcW w:w="2693" w:type="dxa"/>
            <w:tcBorders>
              <w:left w:val="dotted" w:sz="4" w:space="0" w:color="auto"/>
              <w:bottom w:val="triple" w:sz="4" w:space="0" w:color="auto"/>
              <w:right w:val="dotted"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府中町清水ヶ丘23-1</w:t>
            </w:r>
          </w:p>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（府中北小学校内）</w:t>
            </w:r>
          </w:p>
        </w:tc>
        <w:tc>
          <w:tcPr>
            <w:tcW w:w="2118" w:type="dxa"/>
            <w:tcBorders>
              <w:bottom w:val="triple" w:sz="4" w:space="0" w:color="auto"/>
            </w:tcBorders>
            <w:shd w:val="clear" w:color="auto" w:fill="auto"/>
            <w:vAlign w:val="center"/>
          </w:tcPr>
          <w:p w:rsidR="00F370F8" w:rsidRDefault="00112DCF">
            <w:pPr>
              <w:spacing w:line="0" w:lineRule="atLeast"/>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kern w:val="0"/>
                <w:sz w:val="22"/>
              </w:rPr>
              <w:t>082-285-2997</w:t>
            </w:r>
          </w:p>
        </w:tc>
      </w:tr>
    </w:tbl>
    <w:p w:rsidR="00F370F8" w:rsidRDefault="00F370F8">
      <w:pPr>
        <w:ind w:leftChars="100" w:left="210"/>
        <w:rPr>
          <w:rFonts w:ascii="HG丸ｺﾞｼｯｸM-PRO" w:eastAsia="HG丸ｺﾞｼｯｸM-PRO" w:hAnsi="HG丸ｺﾞｼｯｸM-PRO"/>
        </w:rPr>
      </w:pPr>
    </w:p>
    <w:p w:rsidR="00F370F8" w:rsidRDefault="00F370F8">
      <w:pPr>
        <w:rPr>
          <w:rFonts w:ascii="HG丸ｺﾞｼｯｸM-PRO" w:eastAsia="HG丸ｺﾞｼｯｸM-PRO" w:hAnsi="HG丸ｺﾞｼｯｸM-PRO"/>
        </w:rPr>
      </w:pP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b/>
          <w:sz w:val="24"/>
          <w:u w:val="dotted"/>
        </w:rPr>
        <w:lastRenderedPageBreak/>
        <w:t xml:space="preserve">３　</w:t>
      </w:r>
      <w:r>
        <w:rPr>
          <w:rFonts w:ascii="HG丸ｺﾞｼｯｸM-PRO" w:eastAsia="HG丸ｺﾞｼｯｸM-PRO" w:hAnsi="HG丸ｺﾞｼｯｸM-PRO" w:hint="eastAsia"/>
          <w:b/>
          <w:sz w:val="24"/>
          <w:u w:val="dotted"/>
        </w:rPr>
        <w:t>入会ができる児童</w:t>
      </w:r>
      <w:r>
        <w:rPr>
          <w:rFonts w:ascii="HG丸ｺﾞｼｯｸM-PRO" w:eastAsia="HG丸ｺﾞｼｯｸM-PRO" w:hAnsi="HG丸ｺﾞｼｯｸM-PRO" w:hint="eastAsia"/>
        </w:rPr>
        <w:t xml:space="preserve">　　　</w:t>
      </w:r>
    </w:p>
    <w:p w:rsidR="00F370F8" w:rsidRDefault="00F370F8">
      <w:pPr>
        <w:rPr>
          <w:rFonts w:ascii="HG丸ｺﾞｼｯｸM-PRO" w:eastAsia="HG丸ｺﾞｼｯｸM-PRO" w:hAnsi="HG丸ｺﾞｼｯｸM-PRO"/>
        </w:rPr>
      </w:pP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次の(</w:t>
      </w:r>
      <w:r>
        <w:rPr>
          <w:rFonts w:ascii="HG丸ｺﾞｼｯｸM-PRO" w:eastAsia="HG丸ｺﾞｼｯｸM-PRO" w:hAnsi="HG丸ｺﾞｼｯｸM-PRO" w:hint="eastAsia"/>
          <w:b/>
        </w:rPr>
        <w:t>1)から(3)までの要件を</w:t>
      </w:r>
      <w:r>
        <w:rPr>
          <w:rFonts w:ascii="HG丸ｺﾞｼｯｸM-PRO" w:eastAsia="HG丸ｺﾞｼｯｸM-PRO" w:hAnsi="HG丸ｺﾞｼｯｸM-PRO" w:hint="eastAsia"/>
          <w:b/>
          <w:u w:val="single"/>
        </w:rPr>
        <w:t>全て</w:t>
      </w:r>
      <w:r>
        <w:rPr>
          <w:rFonts w:ascii="HG丸ｺﾞｼｯｸM-PRO" w:eastAsia="HG丸ｺﾞｼｯｸM-PRO" w:hAnsi="HG丸ｺﾞｼｯｸM-PRO" w:hint="eastAsia"/>
        </w:rPr>
        <w:t>満たす場合に対象となります。</w:t>
      </w:r>
    </w:p>
    <w:p w:rsidR="00F370F8" w:rsidRDefault="00112DCF">
      <w:pPr>
        <w:ind w:leftChars="300" w:left="630"/>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single"/>
        </w:rPr>
        <w:t>→5ページの入会基準フローチャートを参考にしてください。</w:t>
      </w:r>
    </w:p>
    <w:p w:rsidR="00F370F8" w:rsidRDefault="00112DCF">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w:t>
      </w:r>
      <w:r>
        <w:rPr>
          <w:rFonts w:ascii="HG丸ｺﾞｼｯｸM-PRO" w:eastAsia="HG丸ｺﾞｼｯｸM-PRO" w:hAnsi="HG丸ｺﾞｼｯｸM-PRO"/>
          <w:b/>
        </w:rPr>
        <w:t>1</w:t>
      </w:r>
      <w:r>
        <w:rPr>
          <w:rFonts w:ascii="HG丸ｺﾞｼｯｸM-PRO" w:eastAsia="HG丸ｺﾞｼｯｸM-PRO" w:hAnsi="HG丸ｺﾞｼｯｸM-PRO" w:hint="eastAsia"/>
          <w:b/>
        </w:rPr>
        <w:t>)府中町内に住所を有している児童</w:t>
      </w:r>
    </w:p>
    <w:p w:rsidR="00F370F8" w:rsidRDefault="00112DCF">
      <w:pPr>
        <w:ind w:firstLineChars="300" w:firstLine="632"/>
        <w:rPr>
          <w:rFonts w:ascii="HG丸ｺﾞｼｯｸM-PRO" w:eastAsia="HG丸ｺﾞｼｯｸM-PRO" w:hAnsi="HG丸ｺﾞｼｯｸM-PRO"/>
          <w:b/>
        </w:rPr>
      </w:pPr>
      <w:r>
        <w:rPr>
          <w:rFonts w:ascii="HG丸ｺﾞｼｯｸM-PRO" w:eastAsia="HG丸ｺﾞｼｯｸM-PRO" w:hAnsi="HG丸ｺﾞｼｯｸM-PRO" w:hint="eastAsia"/>
          <w:b/>
        </w:rPr>
        <w:t>(</w:t>
      </w:r>
      <w:r>
        <w:rPr>
          <w:rFonts w:ascii="HG丸ｺﾞｼｯｸM-PRO" w:eastAsia="HG丸ｺﾞｼｯｸM-PRO" w:hAnsi="HG丸ｺﾞｼｯｸM-PRO"/>
          <w:b/>
        </w:rPr>
        <w:t>2</w:t>
      </w:r>
      <w:r>
        <w:rPr>
          <w:rFonts w:ascii="HG丸ｺﾞｼｯｸM-PRO" w:eastAsia="HG丸ｺﾞｼｯｸM-PRO" w:hAnsi="HG丸ｺﾞｼｯｸM-PRO" w:hint="eastAsia"/>
          <w:b/>
        </w:rPr>
        <w:t>)小学校に在学している児童</w:t>
      </w:r>
    </w:p>
    <w:p w:rsidR="00F370F8" w:rsidRDefault="00112DCF">
      <w:pPr>
        <w:ind w:leftChars="300" w:left="946" w:hangingChars="150" w:hanging="316"/>
        <w:rPr>
          <w:rFonts w:ascii="HG丸ｺﾞｼｯｸM-PRO" w:eastAsia="HG丸ｺﾞｼｯｸM-PRO" w:hAnsi="HG丸ｺﾞｼｯｸM-PRO"/>
          <w:b/>
        </w:rPr>
      </w:pPr>
      <w:r>
        <w:rPr>
          <w:rFonts w:ascii="HG丸ｺﾞｼｯｸM-PRO" w:eastAsia="HG丸ｺﾞｼｯｸM-PRO" w:hAnsi="HG丸ｺﾞｼｯｸM-PRO" w:hint="eastAsia"/>
          <w:b/>
          <w:u w:val="single"/>
        </w:rPr>
        <w:t>(</w:t>
      </w:r>
      <w:r>
        <w:rPr>
          <w:rFonts w:ascii="HG丸ｺﾞｼｯｸM-PRO" w:eastAsia="HG丸ｺﾞｼｯｸM-PRO" w:hAnsi="HG丸ｺﾞｼｯｸM-PRO"/>
          <w:b/>
          <w:u w:val="single"/>
        </w:rPr>
        <w:t>3</w:t>
      </w:r>
      <w:r>
        <w:rPr>
          <w:rFonts w:ascii="HG丸ｺﾞｼｯｸM-PRO" w:eastAsia="HG丸ｺﾞｼｯｸM-PRO" w:hAnsi="HG丸ｺﾞｼｯｸM-PRO" w:hint="eastAsia"/>
          <w:b/>
          <w:u w:val="single"/>
        </w:rPr>
        <w:t>)保護者および同居する親族（18歳未満の者を除く。以下「保護者等」という。）</w:t>
      </w:r>
      <w:r>
        <w:rPr>
          <w:rFonts w:ascii="HG丸ｺﾞｼｯｸM-PRO" w:eastAsia="HG丸ｺﾞｼｯｸM-PRO" w:hAnsi="HG丸ｺﾞｼｯｸM-PRO" w:hint="eastAsia"/>
          <w:b/>
        </w:rPr>
        <w:t>が次のいずれかの　　　事由に該当することで、家庭において適切な保護を受けられないことが常態であると認められる児童</w:t>
      </w:r>
    </w:p>
    <w:p w:rsidR="00F370F8" w:rsidRDefault="00112DC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①　保護者等が就労のため、1週間のうち日曜日を除く4日以上・１６時まで勤務、１７時頃まで家庭にいないこと（※）</w:t>
      </w:r>
    </w:p>
    <w:p w:rsidR="00F370F8" w:rsidRDefault="00112DC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②　保護者等が疾病又は負傷の状態にあるか障害があること。</w:t>
      </w:r>
    </w:p>
    <w:p w:rsidR="00F370F8" w:rsidRDefault="00112DC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③　保護者等が疾病又は負傷の状態にあるか障害がある親族を常時介護していること。</w:t>
      </w:r>
    </w:p>
    <w:p w:rsidR="00F370F8" w:rsidRDefault="00112DC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④　保護者等が大学・専門学校等への通学中であること。</w:t>
      </w:r>
    </w:p>
    <w:p w:rsidR="00F370F8" w:rsidRDefault="00112DCF">
      <w:pPr>
        <w:ind w:leftChars="400" w:left="126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⑤　その他児童を保護できない特別の事由があること。</w:t>
      </w:r>
    </w:p>
    <w:p w:rsidR="00F370F8" w:rsidRDefault="00112DCF">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u w:val="single"/>
        </w:rPr>
        <w:t>周りに協力者がおらず、どうしても児童クラブが必要な方が入会できるため</w:t>
      </w:r>
      <w:r>
        <w:rPr>
          <w:rFonts w:ascii="HG丸ｺﾞｼｯｸM-PRO" w:eastAsia="HG丸ｺﾞｼｯｸM-PRO" w:hAnsi="HG丸ｺﾞｼｯｸM-PRO" w:hint="eastAsia"/>
        </w:rPr>
        <w:t>にも、祖父母等の協力が得られる方は、要件に該当していても登録申請について配慮いただきますようご協力をお願いします。）</w:t>
      </w:r>
    </w:p>
    <w:p w:rsidR="00F370F8" w:rsidRDefault="00112DCF">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長期休業中のみの利用については、利用しようとする放課後児童クラブの通年利用者が、当該クラブの受入可能人数を超過していない場合についてのみ、長期休業期間中の利用申し込みを受付けます。この場合、保護者等の就労時間の要件は「１７時頃」とあるのを「１２時頃」に緩和します。</w:t>
      </w:r>
    </w:p>
    <w:p w:rsidR="00F370F8" w:rsidRDefault="00F370F8">
      <w:pPr>
        <w:rPr>
          <w:rFonts w:ascii="HG丸ｺﾞｼｯｸM-PRO" w:eastAsia="HG丸ｺﾞｼｯｸM-PRO" w:hAnsi="HG丸ｺﾞｼｯｸM-PRO"/>
          <w:b/>
          <w:sz w:val="22"/>
          <w:u w:val="dotted"/>
        </w:rPr>
      </w:pPr>
    </w:p>
    <w:p w:rsidR="00F370F8" w:rsidRDefault="00112DCF">
      <w:pPr>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４</w:t>
      </w:r>
      <w:r>
        <w:rPr>
          <w:rFonts w:ascii="HG丸ｺﾞｼｯｸM-PRO" w:eastAsia="HG丸ｺﾞｼｯｸM-PRO" w:hAnsi="HG丸ｺﾞｼｯｸM-PRO"/>
          <w:b/>
          <w:sz w:val="24"/>
          <w:u w:val="dotted"/>
        </w:rPr>
        <w:t xml:space="preserve">　</w:t>
      </w:r>
      <w:r>
        <w:rPr>
          <w:rFonts w:ascii="HG丸ｺﾞｼｯｸM-PRO" w:eastAsia="HG丸ｺﾞｼｯｸM-PRO" w:hAnsi="HG丸ｺﾞｼｯｸM-PRO" w:hint="eastAsia"/>
          <w:b/>
          <w:sz w:val="24"/>
          <w:u w:val="dotted"/>
        </w:rPr>
        <w:t>開設</w:t>
      </w:r>
      <w:r>
        <w:rPr>
          <w:rFonts w:ascii="HG丸ｺﾞｼｯｸM-PRO" w:eastAsia="HG丸ｺﾞｼｯｸM-PRO" w:hAnsi="HG丸ｺﾞｼｯｸM-PRO"/>
          <w:b/>
          <w:sz w:val="24"/>
          <w:u w:val="dotted"/>
        </w:rPr>
        <w:t>期間</w:t>
      </w:r>
    </w:p>
    <w:p w:rsidR="00F370F8" w:rsidRDefault="00F370F8">
      <w:pPr>
        <w:rPr>
          <w:rFonts w:ascii="HG丸ｺﾞｼｯｸM-PRO" w:eastAsia="HG丸ｺﾞｼｯｸM-PRO" w:hAnsi="HG丸ｺﾞｼｯｸM-PRO"/>
          <w:b/>
          <w:sz w:val="22"/>
          <w:u w:val="dotted"/>
        </w:rPr>
      </w:pP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 xml:space="preserve">　　　◎開設期間　令</w:t>
      </w:r>
      <w:r>
        <w:rPr>
          <w:rFonts w:ascii="HG丸ｺﾞｼｯｸM-PRO" w:eastAsia="HG丸ｺﾞｼｯｸM-PRO" w:hAnsi="HG丸ｺﾞｼｯｸM-PRO" w:hint="eastAsia"/>
          <w:color w:val="000000" w:themeColor="text1"/>
        </w:rPr>
        <w:t>和７年4月1日～令和８</w:t>
      </w:r>
      <w:r>
        <w:rPr>
          <w:rFonts w:ascii="HG丸ｺﾞｼｯｸM-PRO" w:eastAsia="HG丸ｺﾞｼｯｸM-PRO" w:hAnsi="HG丸ｺﾞｼｯｸM-PRO" w:hint="eastAsia"/>
        </w:rPr>
        <w:t>年3月31日の1年間（休会日除く）</w:t>
      </w:r>
    </w:p>
    <w:p w:rsidR="00F370F8" w:rsidRDefault="00112DCF">
      <w:pPr>
        <w:spacing w:line="0" w:lineRule="atLeast"/>
        <w:ind w:leftChars="200" w:left="420"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rPr>
        <w:t>◎休会日</w:t>
      </w:r>
    </w:p>
    <w:p w:rsidR="00F370F8" w:rsidRDefault="00112DCF">
      <w:pPr>
        <w:spacing w:line="0" w:lineRule="atLeast"/>
        <w:ind w:leftChars="200" w:left="420" w:firstLineChars="200" w:firstLine="44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(１)　日曜日</w:t>
      </w:r>
    </w:p>
    <w:p w:rsidR="00F370F8" w:rsidRDefault="00112DCF">
      <w:pPr>
        <w:spacing w:line="0" w:lineRule="atLeast"/>
        <w:ind w:leftChars="200" w:left="420" w:firstLineChars="200" w:firstLine="44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(２)　国民の祝日に関する法律（昭和23年法律第178号）に規定する休日</w:t>
      </w:r>
    </w:p>
    <w:p w:rsidR="00F370F8" w:rsidRDefault="00112DCF">
      <w:pPr>
        <w:spacing w:line="0" w:lineRule="atLeast"/>
        <w:ind w:leftChars="200" w:left="420" w:firstLineChars="200" w:firstLine="44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(３)　８月14日から８月16日まで</w:t>
      </w:r>
      <w:r>
        <w:rPr>
          <w:rFonts w:ascii="HG丸ｺﾞｼｯｸM-PRO" w:eastAsia="HG丸ｺﾞｼｯｸM-PRO" w:hAnsi="HG丸ｺﾞｼｯｸM-PRO" w:hint="eastAsia"/>
          <w:sz w:val="22"/>
        </w:rPr>
        <w:t>(学校の予定により変更の場合があります)</w:t>
      </w:r>
    </w:p>
    <w:p w:rsidR="00F370F8" w:rsidRDefault="00112DCF">
      <w:pPr>
        <w:spacing w:line="0" w:lineRule="atLeast"/>
        <w:ind w:leftChars="200" w:left="420" w:firstLineChars="200" w:firstLine="44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(４)　12月29日から翌年１月３日まで</w:t>
      </w:r>
    </w:p>
    <w:p w:rsidR="00F370F8" w:rsidRDefault="00112DCF">
      <w:pPr>
        <w:spacing w:line="0" w:lineRule="atLeast"/>
        <w:ind w:firstLineChars="400" w:firstLine="88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(５)　入会説明会・新年度準備など運営上休会を必要とする</w:t>
      </w:r>
      <w:r>
        <w:rPr>
          <w:rFonts w:ascii="HG丸ｺﾞｼｯｸM-PRO" w:eastAsia="HG丸ｺﾞｼｯｸM-PRO" w:hAnsi="HG丸ｺﾞｼｯｸM-PRO" w:hint="eastAsia"/>
          <w:sz w:val="22"/>
        </w:rPr>
        <w:t>日</w:t>
      </w:r>
      <w:r>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sz w:val="22"/>
        </w:rPr>
        <w:t>年間2～3日</w:t>
      </w:r>
      <w:r>
        <w:rPr>
          <w:rFonts w:ascii="HG丸ｺﾞｼｯｸM-PRO" w:eastAsia="HG丸ｺﾞｼｯｸM-PRO" w:hAnsi="HG丸ｺﾞｼｯｸM-PRO" w:hint="eastAsia"/>
          <w:color w:val="000000"/>
          <w:sz w:val="22"/>
        </w:rPr>
        <w:t>）</w:t>
      </w:r>
    </w:p>
    <w:p w:rsidR="00F370F8" w:rsidRDefault="00112DCF">
      <w:pPr>
        <w:spacing w:line="0" w:lineRule="atLeast"/>
        <w:ind w:leftChars="200" w:left="420" w:firstLineChars="200" w:firstLine="44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(６)　災害その他の事情により必要と認める日</w:t>
      </w:r>
    </w:p>
    <w:p w:rsidR="00F370F8" w:rsidRDefault="00112DCF">
      <w:pPr>
        <w:widowControl/>
        <w:ind w:left="1680" w:hangingChars="800" w:hanging="168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※休会日が変更となる場合があります。また、各小学校区の放課後児童クラブで日程が異なる場合があります。</w:t>
      </w:r>
    </w:p>
    <w:p w:rsidR="00F370F8" w:rsidRDefault="00F370F8">
      <w:pPr>
        <w:widowControl/>
        <w:ind w:left="1680" w:hangingChars="800" w:hanging="1680"/>
        <w:jc w:val="left"/>
        <w:rPr>
          <w:rFonts w:ascii="HG丸ｺﾞｼｯｸM-PRO" w:eastAsia="HG丸ｺﾞｼｯｸM-PRO" w:hAnsi="HG丸ｺﾞｼｯｸM-PRO"/>
        </w:rPr>
      </w:pPr>
    </w:p>
    <w:p w:rsidR="00F370F8" w:rsidRDefault="00112DC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u w:val="dotted"/>
        </w:rPr>
        <w:t>５　開設時間</w:t>
      </w:r>
      <w:r>
        <w:rPr>
          <w:rFonts w:ascii="HG丸ｺﾞｼｯｸM-PRO" w:eastAsia="HG丸ｺﾞｼｯｸM-PRO" w:hAnsi="HG丸ｺﾞｼｯｸM-PRO" w:hint="eastAsia"/>
          <w:sz w:val="22"/>
        </w:rPr>
        <w:t xml:space="preserve">　</w:t>
      </w:r>
    </w:p>
    <w:p w:rsidR="00F370F8" w:rsidRDefault="00F370F8">
      <w:pPr>
        <w:widowControl/>
        <w:jc w:val="left"/>
        <w:rPr>
          <w:rFonts w:ascii="HG丸ｺﾞｼｯｸM-PRO" w:eastAsia="HG丸ｺﾞｼｯｸM-PRO" w:hAnsi="HG丸ｺﾞｼｯｸM-PRO"/>
          <w:sz w:val="22"/>
        </w:rPr>
      </w:pPr>
    </w:p>
    <w:tbl>
      <w:tblPr>
        <w:tblStyle w:val="ad"/>
        <w:tblW w:w="10329" w:type="dxa"/>
        <w:jc w:val="center"/>
        <w:tblLayout w:type="fixed"/>
        <w:tblLook w:val="04A0" w:firstRow="1" w:lastRow="0" w:firstColumn="1" w:lastColumn="0" w:noHBand="0" w:noVBand="1"/>
      </w:tblPr>
      <w:tblGrid>
        <w:gridCol w:w="1271"/>
        <w:gridCol w:w="2126"/>
        <w:gridCol w:w="2403"/>
        <w:gridCol w:w="2264"/>
        <w:gridCol w:w="2265"/>
      </w:tblGrid>
      <w:tr w:rsidR="00F370F8">
        <w:trPr>
          <w:trHeight w:val="564"/>
          <w:jc w:val="center"/>
        </w:trPr>
        <w:tc>
          <w:tcPr>
            <w:tcW w:w="1271" w:type="dxa"/>
            <w:vMerge w:val="restart"/>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4529" w:type="dxa"/>
            <w:gridSpan w:val="2"/>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放課後活動日</w:t>
            </w:r>
          </w:p>
        </w:tc>
        <w:tc>
          <w:tcPr>
            <w:tcW w:w="4529" w:type="dxa"/>
            <w:gridSpan w:val="2"/>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一日活動日</w:t>
            </w:r>
          </w:p>
        </w:tc>
      </w:tr>
      <w:tr w:rsidR="00F370F8">
        <w:trPr>
          <w:trHeight w:val="682"/>
          <w:jc w:val="center"/>
        </w:trPr>
        <w:tc>
          <w:tcPr>
            <w:tcW w:w="1271" w:type="dxa"/>
            <w:vMerge/>
            <w:shd w:val="clear" w:color="auto" w:fill="D9D9D9" w:themeFill="background1" w:themeFillShade="D9"/>
          </w:tcPr>
          <w:p w:rsidR="00F370F8" w:rsidRDefault="00F370F8">
            <w:pPr>
              <w:widowControl/>
              <w:jc w:val="center"/>
              <w:rPr>
                <w:rFonts w:ascii="HG丸ｺﾞｼｯｸM-PRO" w:eastAsia="HG丸ｺﾞｼｯｸM-PRO" w:hAnsi="HG丸ｺﾞｼｯｸM-PRO"/>
              </w:rPr>
            </w:pPr>
          </w:p>
        </w:tc>
        <w:tc>
          <w:tcPr>
            <w:tcW w:w="2126"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通常授業日</w:t>
            </w:r>
          </w:p>
        </w:tc>
        <w:tc>
          <w:tcPr>
            <w:tcW w:w="2403"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短縮授業日</w:t>
            </w:r>
          </w:p>
        </w:tc>
        <w:tc>
          <w:tcPr>
            <w:tcW w:w="2264"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土曜日</w:t>
            </w:r>
          </w:p>
        </w:tc>
        <w:tc>
          <w:tcPr>
            <w:tcW w:w="2265"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長期休業日</w:t>
            </w:r>
          </w:p>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（夏休み等）</w:t>
            </w:r>
          </w:p>
        </w:tc>
      </w:tr>
      <w:tr w:rsidR="00F370F8">
        <w:trPr>
          <w:trHeight w:hRule="exact" w:val="1624"/>
          <w:jc w:val="center"/>
        </w:trPr>
        <w:tc>
          <w:tcPr>
            <w:tcW w:w="1271" w:type="dxa"/>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開設時間</w:t>
            </w:r>
          </w:p>
        </w:tc>
        <w:tc>
          <w:tcPr>
            <w:tcW w:w="2126" w:type="dxa"/>
            <w:vAlign w:val="center"/>
          </w:tcPr>
          <w:p w:rsidR="00F370F8" w:rsidRDefault="00112DCF">
            <w:pPr>
              <w:widowControl/>
              <w:rPr>
                <w:rFonts w:ascii="HG丸ｺﾞｼｯｸM-PRO" w:eastAsia="HG丸ｺﾞｼｯｸM-PRO" w:hAnsi="HG丸ｺﾞｼｯｸM-PRO"/>
                <w:sz w:val="20"/>
              </w:rPr>
            </w:pPr>
            <w:r>
              <w:rPr>
                <w:rFonts w:ascii="HG丸ｺﾞｼｯｸM-PRO" w:eastAsia="HG丸ｺﾞｼｯｸM-PRO" w:hAnsi="HG丸ｺﾞｼｯｸM-PRO" w:hint="eastAsia"/>
                <w:sz w:val="20"/>
              </w:rPr>
              <w:t>13時～18時30分</w:t>
            </w:r>
          </w:p>
          <w:p w:rsidR="00F370F8" w:rsidRDefault="00112DCF">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b/>
                <w:sz w:val="16"/>
                <w:shd w:val="pct15" w:color="auto" w:fill="FFFFFF"/>
              </w:rPr>
              <w:t>延 長 時 間</w:t>
            </w:r>
            <w:r>
              <w:rPr>
                <w:rFonts w:ascii="HG丸ｺﾞｼｯｸM-PRO" w:eastAsia="HG丸ｺﾞｼｯｸM-PRO" w:hAnsi="HG丸ｺﾞｼｯｸM-PRO" w:hint="eastAsia"/>
                <w:sz w:val="16"/>
              </w:rPr>
              <w:t>：</w:t>
            </w:r>
          </w:p>
          <w:p w:rsidR="00F370F8" w:rsidRDefault="00112DCF">
            <w:pPr>
              <w:widowControl/>
              <w:ind w:firstLineChars="100" w:firstLine="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１８時～１８時30分</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sz w:val="16"/>
              </w:rPr>
              <w:t>)</w:t>
            </w:r>
          </w:p>
        </w:tc>
        <w:tc>
          <w:tcPr>
            <w:tcW w:w="2403" w:type="dxa"/>
            <w:vAlign w:val="center"/>
          </w:tcPr>
          <w:p w:rsidR="00F370F8" w:rsidRDefault="00112DCF">
            <w:pPr>
              <w:widowControl/>
              <w:rPr>
                <w:rFonts w:ascii="HG丸ｺﾞｼｯｸM-PRO" w:eastAsia="HG丸ｺﾞｼｯｸM-PRO" w:hAnsi="HG丸ｺﾞｼｯｸM-PRO"/>
                <w:sz w:val="20"/>
              </w:rPr>
            </w:pPr>
            <w:r>
              <w:rPr>
                <w:rFonts w:ascii="HG丸ｺﾞｼｯｸM-PRO" w:eastAsia="HG丸ｺﾞｼｯｸM-PRO" w:hAnsi="HG丸ｺﾞｼｯｸM-PRO" w:hint="eastAsia"/>
                <w:sz w:val="20"/>
              </w:rPr>
              <w:t>下校時刻～18時30分</w:t>
            </w:r>
          </w:p>
          <w:p w:rsidR="00F370F8" w:rsidRDefault="00112DCF">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b/>
                <w:sz w:val="16"/>
                <w:shd w:val="pct15" w:color="auto" w:fill="FFFFFF"/>
              </w:rPr>
              <w:t>延 長 時 間</w:t>
            </w:r>
            <w:r>
              <w:rPr>
                <w:rFonts w:ascii="HG丸ｺﾞｼｯｸM-PRO" w:eastAsia="HG丸ｺﾞｼｯｸM-PRO" w:hAnsi="HG丸ｺﾞｼｯｸM-PRO" w:hint="eastAsia"/>
                <w:sz w:val="16"/>
              </w:rPr>
              <w:t>：</w:t>
            </w:r>
          </w:p>
          <w:p w:rsidR="00F370F8" w:rsidRDefault="00112DCF">
            <w:pPr>
              <w:widowControl/>
              <w:ind w:firstLineChars="100" w:firstLine="160"/>
              <w:jc w:val="left"/>
              <w:rPr>
                <w:rFonts w:ascii="HG丸ｺﾞｼｯｸM-PRO" w:eastAsia="HG丸ｺﾞｼｯｸM-PRO" w:hAnsi="HG丸ｺﾞｼｯｸM-PRO"/>
                <w:sz w:val="20"/>
              </w:rPr>
            </w:pPr>
            <w:r>
              <w:rPr>
                <w:rFonts w:ascii="HG丸ｺﾞｼｯｸM-PRO" w:eastAsia="HG丸ｺﾞｼｯｸM-PRO" w:hAnsi="HG丸ｺﾞｼｯｸM-PRO" w:hint="eastAsia"/>
                <w:sz w:val="16"/>
              </w:rPr>
              <w:t>１８時～１８時30分)</w:t>
            </w:r>
          </w:p>
        </w:tc>
        <w:tc>
          <w:tcPr>
            <w:tcW w:w="2264" w:type="dxa"/>
            <w:vAlign w:val="center"/>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８時～１８時３０分</w:t>
            </w:r>
          </w:p>
          <w:p w:rsidR="00F370F8" w:rsidRDefault="00112DCF">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b/>
                <w:sz w:val="16"/>
                <w:shd w:val="pct15" w:color="auto" w:fill="FFFFFF"/>
              </w:rPr>
              <w:t>延 長 時 間</w:t>
            </w:r>
            <w:r>
              <w:rPr>
                <w:rFonts w:ascii="HG丸ｺﾞｼｯｸM-PRO" w:eastAsia="HG丸ｺﾞｼｯｸM-PRO" w:hAnsi="HG丸ｺﾞｼｯｸM-PRO" w:hint="eastAsia"/>
                <w:sz w:val="16"/>
              </w:rPr>
              <w:t>：</w:t>
            </w:r>
          </w:p>
          <w:p w:rsidR="00F370F8" w:rsidRDefault="00112DCF">
            <w:pPr>
              <w:widowControl/>
              <w:ind w:firstLineChars="200" w:firstLine="32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8時～　８時３０分</w:t>
            </w:r>
          </w:p>
          <w:p w:rsidR="00F370F8" w:rsidRDefault="00112DCF">
            <w:pPr>
              <w:widowControl/>
              <w:ind w:firstLineChars="100" w:firstLine="160"/>
              <w:rPr>
                <w:rFonts w:ascii="HG丸ｺﾞｼｯｸM-PRO" w:eastAsia="HG丸ｺﾞｼｯｸM-PRO" w:hAnsi="HG丸ｺﾞｼｯｸM-PRO"/>
                <w:sz w:val="20"/>
              </w:rPr>
            </w:pPr>
            <w:r>
              <w:rPr>
                <w:rFonts w:ascii="HG丸ｺﾞｼｯｸM-PRO" w:eastAsia="HG丸ｺﾞｼｯｸM-PRO" w:hAnsi="HG丸ｺﾞｼｯｸM-PRO" w:hint="eastAsia"/>
                <w:sz w:val="16"/>
              </w:rPr>
              <w:t>１８時～１８時３０分</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sz w:val="18"/>
              </w:rPr>
              <w:t>)</w:t>
            </w:r>
          </w:p>
        </w:tc>
        <w:tc>
          <w:tcPr>
            <w:tcW w:w="2265" w:type="dxa"/>
            <w:vAlign w:val="center"/>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８時～１８時３０分</w:t>
            </w:r>
          </w:p>
          <w:p w:rsidR="00F370F8" w:rsidRDefault="00112DCF">
            <w:pPr>
              <w:widowControl/>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b/>
                <w:sz w:val="16"/>
                <w:shd w:val="pct15" w:color="auto" w:fill="FFFFFF"/>
              </w:rPr>
              <w:t>延 長 時 間</w:t>
            </w:r>
            <w:r>
              <w:rPr>
                <w:rFonts w:ascii="HG丸ｺﾞｼｯｸM-PRO" w:eastAsia="HG丸ｺﾞｼｯｸM-PRO" w:hAnsi="HG丸ｺﾞｼｯｸM-PRO" w:hint="eastAsia"/>
                <w:sz w:val="16"/>
              </w:rPr>
              <w:t>：</w:t>
            </w:r>
          </w:p>
          <w:p w:rsidR="00F370F8" w:rsidRDefault="00112DCF">
            <w:pPr>
              <w:widowControl/>
              <w:ind w:firstLineChars="200" w:firstLine="32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８時～　８時３０分</w:t>
            </w:r>
          </w:p>
          <w:p w:rsidR="00F370F8" w:rsidRDefault="00112DCF">
            <w:pPr>
              <w:widowControl/>
              <w:ind w:firstLineChars="100" w:firstLine="160"/>
              <w:rPr>
                <w:rFonts w:ascii="HG丸ｺﾞｼｯｸM-PRO" w:eastAsia="HG丸ｺﾞｼｯｸM-PRO" w:hAnsi="HG丸ｺﾞｼｯｸM-PRO"/>
                <w:sz w:val="20"/>
              </w:rPr>
            </w:pPr>
            <w:r>
              <w:rPr>
                <w:rFonts w:ascii="HG丸ｺﾞｼｯｸM-PRO" w:eastAsia="HG丸ｺﾞｼｯｸM-PRO" w:hAnsi="HG丸ｺﾞｼｯｸM-PRO" w:hint="eastAsia"/>
                <w:sz w:val="16"/>
              </w:rPr>
              <w:t>１８時～１８時30分</w:t>
            </w:r>
            <w:r>
              <w:rPr>
                <w:rFonts w:ascii="HG丸ｺﾞｼｯｸM-PRO" w:eastAsia="HG丸ｺﾞｼｯｸM-PRO" w:hAnsi="HG丸ｺﾞｼｯｸM-PRO"/>
                <w:sz w:val="16"/>
              </w:rPr>
              <w:t xml:space="preserve"> </w:t>
            </w:r>
            <w:r>
              <w:rPr>
                <w:rFonts w:ascii="HG丸ｺﾞｼｯｸM-PRO" w:eastAsia="HG丸ｺﾞｼｯｸM-PRO" w:hAnsi="HG丸ｺﾞｼｯｸM-PRO" w:hint="eastAsia"/>
                <w:sz w:val="16"/>
              </w:rPr>
              <w:t>)</w:t>
            </w:r>
          </w:p>
        </w:tc>
      </w:tr>
    </w:tbl>
    <w:p w:rsidR="00F370F8" w:rsidRDefault="00112DCF">
      <w:pPr>
        <w:widowControl/>
        <w:rPr>
          <w:rFonts w:ascii="HG丸ｺﾞｼｯｸM-PRO" w:eastAsia="HG丸ｺﾞｼｯｸM-PRO" w:hAnsi="HG丸ｺﾞｼｯｸM-PRO"/>
        </w:rPr>
      </w:pPr>
      <w:r>
        <w:rPr>
          <w:rFonts w:ascii="HG丸ｺﾞｼｯｸM-PRO" w:eastAsia="HG丸ｺﾞｼｯｸM-PRO" w:hAnsi="HG丸ｺﾞｼｯｸM-PRO" w:hint="eastAsia"/>
        </w:rPr>
        <w:t xml:space="preserve">　　※電話連絡も、上記の時間帯にお願いします。</w:t>
      </w:r>
    </w:p>
    <w:p w:rsidR="00F370F8" w:rsidRDefault="00F370F8">
      <w:pPr>
        <w:widowControl/>
        <w:rPr>
          <w:rFonts w:ascii="HG丸ｺﾞｼｯｸM-PRO" w:eastAsia="HG丸ｺﾞｼｯｸM-PRO" w:hAnsi="HG丸ｺﾞｼｯｸM-PRO"/>
        </w:rPr>
      </w:pPr>
    </w:p>
    <w:p w:rsidR="00F370F8" w:rsidRDefault="00112DCF">
      <w:pPr>
        <w:widowControl/>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146" behindDoc="1" locked="0" layoutInCell="1" hidden="0" allowOverlap="1">
                <wp:simplePos x="0" y="0"/>
                <wp:positionH relativeFrom="column">
                  <wp:posOffset>171450</wp:posOffset>
                </wp:positionH>
                <wp:positionV relativeFrom="paragraph">
                  <wp:posOffset>-94615</wp:posOffset>
                </wp:positionV>
                <wp:extent cx="6496050" cy="876300"/>
                <wp:effectExtent l="635" t="635" r="29845" b="10795"/>
                <wp:wrapNone/>
                <wp:docPr id="1029" name="正方形/長方形 248"/>
                <wp:cNvGraphicFramePr/>
                <a:graphic xmlns:a="http://schemas.openxmlformats.org/drawingml/2006/main">
                  <a:graphicData uri="http://schemas.microsoft.com/office/word/2010/wordprocessingShape">
                    <wps:wsp>
                      <wps:cNvSpPr/>
                      <wps:spPr>
                        <a:xfrm>
                          <a:off x="0" y="0"/>
                          <a:ext cx="6496050" cy="8763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48" style="mso-position-vertical-relative:text;z-index:-503316334;mso-wrap-distance-left:9pt;width:511.5pt;height:69pt;mso-position-horizontal-relative:text;position:absolute;margin-left:13.5pt;margin-top:-7.45pt;mso-wrap-distance-bottom:0pt;mso-wrap-distance-right:9pt;mso-wrap-distance-top:0pt;" o:spid="_x0000_s1029" o:allowincell="t" o:allowoverlap="t" filled="t" fillcolor="#ffffff [3201]" stroked="t" strokecolor="#000000 [3213]" strokeweight="0.75pt" o:spt="1">
                <v:fill/>
                <v:stroke linestyle="single" endcap="flat" dashstyle="solid" filltype="solid"/>
                <v:textbox style="layout-flow:horizontal;"/>
                <v:imagedata o:title=""/>
                <w10:wrap type="none" anchorx="text" anchory="text"/>
              </v:rect>
            </w:pict>
          </mc:Fallback>
        </mc:AlternateContent>
      </w:r>
      <w:r>
        <w:rPr>
          <w:rFonts w:ascii="HG丸ｺﾞｼｯｸM-PRO" w:eastAsia="HG丸ｺﾞｼｯｸM-PRO" w:hAnsi="HG丸ｺﾞｼｯｸM-PRO" w:hint="eastAsia"/>
        </w:rPr>
        <w:t xml:space="preserve">　　※警報発令時や災害その他の事情により、開設時間を変更することがあります。</w:t>
      </w:r>
    </w:p>
    <w:p w:rsidR="00F370F8" w:rsidRDefault="00112DCF">
      <w:pPr>
        <w:widowControl/>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※放課後活動日・一日活動日の18時から18時３０分および一日活動日の８時から８時３０分の利用の</w:t>
      </w:r>
    </w:p>
    <w:p w:rsidR="00F370F8" w:rsidRDefault="00112DCF">
      <w:pPr>
        <w:widowControl/>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場合は、</w:t>
      </w:r>
      <w:r>
        <w:rPr>
          <w:rFonts w:ascii="HG丸ｺﾞｼｯｸM-PRO" w:eastAsia="HG丸ｺﾞｼｯｸM-PRO" w:hAnsi="HG丸ｺﾞｼｯｸM-PRO" w:hint="eastAsia"/>
          <w:b/>
          <w:u w:val="single"/>
        </w:rPr>
        <w:t>延長利用申込手続きが必要</w:t>
      </w:r>
      <w:r>
        <w:rPr>
          <w:rFonts w:ascii="HG丸ｺﾞｼｯｸM-PRO" w:eastAsia="HG丸ｺﾞｼｯｸM-PRO" w:hAnsi="HG丸ｺﾞｼｯｸM-PRO" w:hint="eastAsia"/>
        </w:rPr>
        <w:t>です。保護者の勤務時間に合わせて、ご利用ください。</w:t>
      </w:r>
    </w:p>
    <w:p w:rsidR="00F370F8" w:rsidRDefault="00F370F8">
      <w:pPr>
        <w:rPr>
          <w:rFonts w:ascii="HG丸ｺﾞｼｯｸM-PRO" w:eastAsia="HG丸ｺﾞｼｯｸM-PRO" w:hAnsi="HG丸ｺﾞｼｯｸM-PRO"/>
          <w:b/>
          <w:sz w:val="24"/>
          <w:u w:val="dotted"/>
        </w:rPr>
      </w:pPr>
    </w:p>
    <w:p w:rsidR="00F370F8" w:rsidRDefault="00112DCF">
      <w:pPr>
        <w:rPr>
          <w:rFonts w:ascii="HG丸ｺﾞｼｯｸM-PRO" w:eastAsia="HG丸ｺﾞｼｯｸM-PRO" w:hAnsi="HG丸ｺﾞｼｯｸM-PRO"/>
          <w:b/>
          <w:sz w:val="28"/>
          <w:u w:val="double"/>
        </w:rPr>
      </w:pPr>
      <w:r>
        <w:rPr>
          <w:rFonts w:ascii="HG丸ｺﾞｼｯｸM-PRO" w:eastAsia="HG丸ｺﾞｼｯｸM-PRO" w:hAnsi="HG丸ｺﾞｼｯｸM-PRO" w:hint="eastAsia"/>
          <w:b/>
          <w:sz w:val="24"/>
          <w:u w:val="dotted"/>
        </w:rPr>
        <w:t>6　活動のながれ</w:t>
      </w:r>
    </w:p>
    <w:p w:rsidR="00F370F8" w:rsidRDefault="00112DCF">
      <w:pPr>
        <w:ind w:firstLineChars="100" w:firstLine="320"/>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①放課後活動日（学校のある日）</w: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85" behindDoc="0" locked="0" layoutInCell="1" hidden="0" allowOverlap="1">
                <wp:simplePos x="0" y="0"/>
                <wp:positionH relativeFrom="column">
                  <wp:posOffset>2714625</wp:posOffset>
                </wp:positionH>
                <wp:positionV relativeFrom="paragraph">
                  <wp:posOffset>228600</wp:posOffset>
                </wp:positionV>
                <wp:extent cx="0" cy="571500"/>
                <wp:effectExtent l="635" t="0" r="29845" b="10160"/>
                <wp:wrapNone/>
                <wp:docPr id="1030" name="直線コネクタ 85"/>
                <wp:cNvGraphicFramePr/>
                <a:graphic xmlns:a="http://schemas.openxmlformats.org/drawingml/2006/main">
                  <a:graphicData uri="http://schemas.microsoft.com/office/word/2010/wordprocessingShape">
                    <wps:wsp>
                      <wps:cNvCnPr/>
                      <wps:spPr>
                        <a:xfrm flipH="1">
                          <a:off x="0" y="0"/>
                          <a:ext cx="0" cy="5715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5" style="mso-wrap-distance-top:0pt;mso-position-vertical-relative:text;z-index:85;mso-position-horizontal-relative:text;position:absolute;mso-wrap-distance-bottom:0pt;mso-wrap-distance-left:9pt;mso-wrap-distance-right:9pt;flip:x;" o:spid="_x0000_s1030" o:allowincell="t" o:allowoverlap="t" filled="f" stroked="t" strokecolor="#000000" strokeweight="0.75pt" o:spt="20" from="213.75pt,18pt" to="213.75pt,63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6" behindDoc="0" locked="0" layoutInCell="1" hidden="0" allowOverlap="1">
                <wp:simplePos x="0" y="0"/>
                <wp:positionH relativeFrom="column">
                  <wp:posOffset>4236720</wp:posOffset>
                </wp:positionH>
                <wp:positionV relativeFrom="paragraph">
                  <wp:posOffset>227330</wp:posOffset>
                </wp:positionV>
                <wp:extent cx="635" cy="228600"/>
                <wp:effectExtent l="635" t="635" r="29845" b="10795"/>
                <wp:wrapNone/>
                <wp:docPr id="1031" name="直線コネクタ 87"/>
                <wp:cNvGraphicFramePr/>
                <a:graphic xmlns:a="http://schemas.openxmlformats.org/drawingml/2006/main">
                  <a:graphicData uri="http://schemas.microsoft.com/office/word/2010/wordprocessingShape">
                    <wps:wsp>
                      <wps:cNvCnPr/>
                      <wps:spPr>
                        <a:xfrm flipH="1">
                          <a:off x="0" y="0"/>
                          <a:ext cx="635" cy="2286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7" style="mso-wrap-distance-top:0pt;mso-position-vertical-relative:text;z-index:86;mso-position-horizontal-relative:text;position:absolute;mso-wrap-distance-bottom:0pt;mso-wrap-distance-left:9pt;mso-wrap-distance-right:9pt;flip:x;" o:spid="_x0000_s1031" o:allowincell="t" o:allowoverlap="t" filled="f" stroked="t" strokecolor="#000000" strokeweight="0.75pt" o:spt="20" from="333.6pt,17.900000000000002pt" to="333.65pt,35.9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148" behindDoc="0" locked="0" layoutInCell="1" hidden="0" allowOverlap="1">
                <wp:simplePos x="0" y="0"/>
                <wp:positionH relativeFrom="column">
                  <wp:posOffset>6505575</wp:posOffset>
                </wp:positionH>
                <wp:positionV relativeFrom="paragraph">
                  <wp:posOffset>209550</wp:posOffset>
                </wp:positionV>
                <wp:extent cx="0" cy="571500"/>
                <wp:effectExtent l="635" t="0" r="29845" b="10160"/>
                <wp:wrapNone/>
                <wp:docPr id="1032" name="直線コネクタ 250"/>
                <wp:cNvGraphicFramePr/>
                <a:graphic xmlns:a="http://schemas.openxmlformats.org/drawingml/2006/main">
                  <a:graphicData uri="http://schemas.microsoft.com/office/word/2010/wordprocessingShape">
                    <wps:wsp>
                      <wps:cNvCnPr/>
                      <wps:spPr>
                        <a:xfrm flipH="1">
                          <a:off x="0" y="0"/>
                          <a:ext cx="0" cy="5715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50" style="mso-wrap-distance-top:0pt;mso-position-vertical-relative:text;z-index:148;mso-position-horizontal-relative:text;position:absolute;mso-wrap-distance-bottom:0pt;mso-wrap-distance-left:9pt;mso-wrap-distance-right:9pt;flip:x;" o:spid="_x0000_s1032" o:allowincell="t" o:allowoverlap="t" filled="f" stroked="t" strokecolor="#000000" strokeweight="0.75pt" o:spt="20" from="512.25pt,16.5pt" to="512.25pt,61.5pt">
                <v:fill/>
                <v:stroke filltype="solid"/>
                <v:textbox style="layout-flow:horizontal;"/>
                <v:imagedata o:title=""/>
                <w10:wrap type="none" anchorx="text" anchory="text"/>
              </v:line>
            </w:pict>
          </mc:Fallback>
        </mc:AlternateContent>
      </w:r>
      <w:r>
        <w:rPr>
          <w:rFonts w:ascii="HG丸ｺﾞｼｯｸM-PRO" w:eastAsia="HG丸ｺﾞｼｯｸM-PRO" w:hAnsi="HG丸ｺﾞｼｯｸM-PRO"/>
          <w:b/>
          <w:noProof/>
          <w:color w:val="000000" w:themeColor="text1"/>
          <w:sz w:val="24"/>
        </w:rPr>
        <mc:AlternateContent>
          <mc:Choice Requires="wps">
            <w:drawing>
              <wp:anchor distT="45720" distB="45720" distL="114300" distR="114300" simplePos="0" relativeHeight="143" behindDoc="1" locked="0" layoutInCell="1" hidden="0" allowOverlap="1">
                <wp:simplePos x="0" y="0"/>
                <wp:positionH relativeFrom="column">
                  <wp:posOffset>5867400</wp:posOffset>
                </wp:positionH>
                <wp:positionV relativeFrom="paragraph">
                  <wp:posOffset>114300</wp:posOffset>
                </wp:positionV>
                <wp:extent cx="752475" cy="342900"/>
                <wp:effectExtent l="0" t="0" r="635" b="635"/>
                <wp:wrapNone/>
                <wp:docPr id="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2475" cy="342900"/>
                        </a:xfrm>
                        <a:prstGeom prst="rect">
                          <a:avLst/>
                        </a:prstGeom>
                        <a:solidFill>
                          <a:srgbClr val="FFFFFF"/>
                        </a:solidFill>
                        <a:ln w="9525">
                          <a:noFill/>
                          <a:miter lim="800000"/>
                          <a:headEnd/>
                          <a:tailEnd/>
                        </a:ln>
                      </wps:spPr>
                      <wps:txb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462pt;margin-top:9pt;width:59.25pt;height:27pt;z-index:-50331633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" stroked="f">
                <v:textbo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v:textbox>
              </v:shape>
            </w:pict>
          </mc:Fallback>
        </mc:AlternateContent>
      </w:r>
      <w:r>
        <w:rPr>
          <w:rFonts w:ascii="HGPｺﾞｼｯｸE" w:eastAsia="HGPｺﾞｼｯｸE" w:hAnsi="HGPｺﾞｼｯｸE" w:hint="eastAsia"/>
          <w:sz w:val="22"/>
        </w:rPr>
        <w:t xml:space="preserve">　　　　　　　　　　　　　              　　　16：00　   　 16:30     17：00   　   17:30    　18：00　　　18：30</w: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94" behindDoc="0" locked="0" layoutInCell="1" hidden="0" allowOverlap="1">
                <wp:simplePos x="0" y="0"/>
                <wp:positionH relativeFrom="column">
                  <wp:posOffset>868045</wp:posOffset>
                </wp:positionH>
                <wp:positionV relativeFrom="paragraph">
                  <wp:posOffset>232410</wp:posOffset>
                </wp:positionV>
                <wp:extent cx="342900" cy="554355"/>
                <wp:effectExtent l="0" t="0" r="635" b="635"/>
                <wp:wrapNone/>
                <wp:docPr id="1034"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54355"/>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wps:txbx>
                      <wps:bodyPr rot="0" vertOverflow="overflow" horzOverflow="overflow" vert="eaVert" wrap="square" lIns="74295" tIns="8890" rIns="74295" bIns="8890" anchor="t" anchorCtr="0" upright="1"/>
                    </wps:wsp>
                  </a:graphicData>
                </a:graphic>
              </wp:anchor>
            </w:drawing>
          </mc:Choice>
          <mc:Fallback>
            <w:pict>
              <v:rect id="正方形/長方形 81" o:spid="_x0000_s1029" style="position:absolute;left:0;text-align:left;margin-left:68.35pt;margin-top:18.3pt;width:27pt;height:43.65pt;z-index: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4" behindDoc="0" locked="0" layoutInCell="1" hidden="0" allowOverlap="1">
                <wp:simplePos x="0" y="0"/>
                <wp:positionH relativeFrom="column">
                  <wp:posOffset>333375</wp:posOffset>
                </wp:positionH>
                <wp:positionV relativeFrom="paragraph">
                  <wp:posOffset>114300</wp:posOffset>
                </wp:positionV>
                <wp:extent cx="6181725" cy="0"/>
                <wp:effectExtent l="0" t="635" r="29210" b="10795"/>
                <wp:wrapNone/>
                <wp:docPr id="1035" name="直線コネクタ 84"/>
                <wp:cNvGraphicFramePr/>
                <a:graphic xmlns:a="http://schemas.openxmlformats.org/drawingml/2006/main">
                  <a:graphicData uri="http://schemas.microsoft.com/office/word/2010/wordprocessingShape">
                    <wps:wsp>
                      <wps:cNvCnPr/>
                      <wps:spPr>
                        <a:xfrm flipV="1">
                          <a:off x="0" y="0"/>
                          <a:ext cx="6181725" cy="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4" style="mso-wrap-distance-top:0pt;mso-position-vertical-relative:text;z-index:84;mso-position-horizontal-relative:text;position:absolute;mso-wrap-distance-bottom:0pt;mso-wrap-distance-left:9pt;mso-wrap-distance-right:9pt;flip:y;" o:spid="_x0000_s1035" o:allowincell="t" o:allowoverlap="t" filled="f" stroked="t" strokecolor="#000000" strokeweight="0.75pt" o:spt="20" from="26.25pt,9pt" to="513pt,9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7" behindDoc="0" locked="0" layoutInCell="1" hidden="0" allowOverlap="1">
                <wp:simplePos x="0" y="0"/>
                <wp:positionH relativeFrom="column">
                  <wp:posOffset>332105</wp:posOffset>
                </wp:positionH>
                <wp:positionV relativeFrom="paragraph">
                  <wp:posOffset>9525</wp:posOffset>
                </wp:positionV>
                <wp:extent cx="1270" cy="227965"/>
                <wp:effectExtent l="635" t="635" r="29845" b="10795"/>
                <wp:wrapNone/>
                <wp:docPr id="1036" name="直線コネクタ 83"/>
                <wp:cNvGraphicFramePr/>
                <a:graphic xmlns:a="http://schemas.openxmlformats.org/drawingml/2006/main">
                  <a:graphicData uri="http://schemas.microsoft.com/office/word/2010/wordprocessingShape">
                    <wps:wsp>
                      <wps:cNvCnPr/>
                      <wps:spPr>
                        <a:xfrm flipH="1">
                          <a:off x="0" y="0"/>
                          <a:ext cx="1270" cy="22796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3" style="mso-wrap-distance-top:0pt;mso-position-vertical-relative:text;z-index:87;mso-position-horizontal-relative:text;position:absolute;mso-wrap-distance-bottom:0pt;mso-wrap-distance-left:9pt;mso-wrap-distance-right:9pt;flip:x;" o:spid="_x0000_s1036" o:allowincell="t" o:allowoverlap="t" filled="f" stroked="t" strokecolor="#000000" strokeweight="0.75pt" o:spt="20" from="26.15pt,0.75pt" to="26.25pt,18.7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97" behindDoc="0" locked="0" layoutInCell="1" hidden="0" allowOverlap="1">
                <wp:simplePos x="0" y="0"/>
                <wp:positionH relativeFrom="column">
                  <wp:posOffset>5800090</wp:posOffset>
                </wp:positionH>
                <wp:positionV relativeFrom="paragraph">
                  <wp:posOffset>9525</wp:posOffset>
                </wp:positionV>
                <wp:extent cx="635" cy="561975"/>
                <wp:effectExtent l="635" t="635" r="29845" b="10160"/>
                <wp:wrapNone/>
                <wp:docPr id="1037" name="直線コネクタ 91"/>
                <wp:cNvGraphicFramePr/>
                <a:graphic xmlns:a="http://schemas.openxmlformats.org/drawingml/2006/main">
                  <a:graphicData uri="http://schemas.microsoft.com/office/word/2010/wordprocessingShape">
                    <wps:wsp>
                      <wps:cNvCnPr/>
                      <wps:spPr>
                        <a:xfrm>
                          <a:off x="0" y="0"/>
                          <a:ext cx="635" cy="56197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91" style="mso-wrap-distance-top:0pt;mso-position-vertical-relative:text;z-index:97;mso-position-horizontal-relative:text;position:absolute;mso-wrap-distance-bottom:0pt;mso-wrap-distance-left:9pt;mso-wrap-distance-right:9pt;" o:spid="_x0000_s1037" o:allowincell="t" o:allowoverlap="t" filled="f" stroked="t" strokecolor="#000000" strokeweight="0.75pt" o:spt="20" from="456.70000000000005pt,0.75pt" to="456.75pt,45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95" behindDoc="0" locked="0" layoutInCell="1" hidden="0" allowOverlap="1">
                <wp:simplePos x="0" y="0"/>
                <wp:positionH relativeFrom="column">
                  <wp:posOffset>5031105</wp:posOffset>
                </wp:positionH>
                <wp:positionV relativeFrom="paragraph">
                  <wp:posOffset>8890</wp:posOffset>
                </wp:positionV>
                <wp:extent cx="635" cy="228600"/>
                <wp:effectExtent l="635" t="635" r="29845" b="10795"/>
                <wp:wrapNone/>
                <wp:docPr id="1038" name="直線コネクタ 88"/>
                <wp:cNvGraphicFramePr/>
                <a:graphic xmlns:a="http://schemas.openxmlformats.org/drawingml/2006/main">
                  <a:graphicData uri="http://schemas.microsoft.com/office/word/2010/wordprocessingShape">
                    <wps:wsp>
                      <wps:cNvCnPr/>
                      <wps:spPr>
                        <a:xfrm flipH="1">
                          <a:off x="0" y="0"/>
                          <a:ext cx="635" cy="2286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8" style="mso-wrap-distance-top:0pt;mso-position-vertical-relative:text;z-index:95;mso-position-horizontal-relative:text;position:absolute;mso-wrap-distance-bottom:0pt;mso-wrap-distance-left:9pt;mso-wrap-distance-right:9pt;flip:x;" o:spid="_x0000_s1038" o:allowincell="t" o:allowoverlap="t" filled="f" stroked="t" strokecolor="#000000" strokeweight="0.75pt" o:spt="20" from="396.15pt,0.7pt" to="396.20000000000005pt,18.7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96" behindDoc="0" locked="0" layoutInCell="1" hidden="0" allowOverlap="1">
                <wp:simplePos x="0" y="0"/>
                <wp:positionH relativeFrom="column">
                  <wp:posOffset>3488055</wp:posOffset>
                </wp:positionH>
                <wp:positionV relativeFrom="paragraph">
                  <wp:posOffset>8890</wp:posOffset>
                </wp:positionV>
                <wp:extent cx="635" cy="228600"/>
                <wp:effectExtent l="635" t="635" r="29845" b="10795"/>
                <wp:wrapNone/>
                <wp:docPr id="1039" name="直線コネクタ 89"/>
                <wp:cNvGraphicFramePr/>
                <a:graphic xmlns:a="http://schemas.openxmlformats.org/drawingml/2006/main">
                  <a:graphicData uri="http://schemas.microsoft.com/office/word/2010/wordprocessingShape">
                    <wps:wsp>
                      <wps:cNvCnPr/>
                      <wps:spPr>
                        <a:xfrm flipH="1">
                          <a:off x="0" y="0"/>
                          <a:ext cx="635" cy="2286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89" style="mso-wrap-distance-top:0pt;mso-position-vertical-relative:text;z-index:96;mso-position-horizontal-relative:text;position:absolute;mso-wrap-distance-bottom:0pt;mso-wrap-distance-left:9pt;mso-wrap-distance-right:9pt;flip:x;" o:spid="_x0000_s1039" o:allowincell="t" o:allowoverlap="t" filled="f" stroked="t" strokecolor="#000000" strokeweight="0.75pt" o:spt="20" from="274.65000000000003pt,0.7pt" to="274.7pt,18.7pt">
                <v:fill/>
                <v:stroke filltype="solid"/>
                <v:textbox style="layout-flow:horizontal;"/>
                <v:imagedata o:title=""/>
                <w10:wrap type="none" anchorx="text" anchory="text"/>
              </v:line>
            </w:pict>
          </mc:Fallback>
        </mc:AlternateConten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93" behindDoc="0" locked="0" layoutInCell="1" hidden="0" allowOverlap="1">
                <wp:simplePos x="0" y="0"/>
                <wp:positionH relativeFrom="column">
                  <wp:posOffset>2106930</wp:posOffset>
                </wp:positionH>
                <wp:positionV relativeFrom="paragraph">
                  <wp:posOffset>32385</wp:posOffset>
                </wp:positionV>
                <wp:extent cx="381000" cy="525780"/>
                <wp:effectExtent l="0" t="0" r="635" b="635"/>
                <wp:wrapNone/>
                <wp:docPr id="1040"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1000" cy="52578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宿 </w:t>
                            </w:r>
                            <w:r>
                              <w:rPr>
                                <w:rFonts w:ascii="HGS創英角ｺﾞｼｯｸUB" w:eastAsia="HGS創英角ｺﾞｼｯｸUB" w:hAnsi="HGS創英角ｺﾞｼｯｸUB" w:hint="eastAsia"/>
                                <w:color w:val="000000"/>
                                <w:sz w:val="24"/>
                              </w:rPr>
                              <w:t>題</w:t>
                            </w:r>
                          </w:p>
                        </w:txbxContent>
                      </wps:txbx>
                      <wps:bodyPr rot="0" vertOverflow="overflow" horzOverflow="overflow" vert="eaVert" wrap="square" lIns="74295" tIns="8890" rIns="74295" bIns="8890" anchor="t" anchorCtr="0" upright="1"/>
                    </wps:wsp>
                  </a:graphicData>
                </a:graphic>
              </wp:anchor>
            </w:drawing>
          </mc:Choice>
          <mc:Fallback>
            <w:pict>
              <v:rect id="正方形/長方形 82" o:spid="_x0000_s1030" style="position:absolute;left:0;text-align:left;margin-left:165.9pt;margin-top:2.55pt;width:30pt;height:41.4pt;z-index: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宿 </w:t>
                      </w:r>
                      <w:r>
                        <w:rPr>
                          <w:rFonts w:ascii="HGS創英角ｺﾞｼｯｸUB" w:eastAsia="HGS創英角ｺﾞｼｯｸUB" w:hAnsi="HGS創英角ｺﾞｼｯｸUB" w:hint="eastAsia"/>
                          <w:color w:val="000000"/>
                          <w:sz w:val="24"/>
                        </w:rPr>
                        <w:t>題</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92" behindDoc="0" locked="0" layoutInCell="1" hidden="0" allowOverlap="1">
                <wp:simplePos x="0" y="0"/>
                <wp:positionH relativeFrom="column">
                  <wp:posOffset>173355</wp:posOffset>
                </wp:positionH>
                <wp:positionV relativeFrom="paragraph">
                  <wp:posOffset>15240</wp:posOffset>
                </wp:positionV>
                <wp:extent cx="342900" cy="544830"/>
                <wp:effectExtent l="0" t="0" r="635" b="635"/>
                <wp:wrapNone/>
                <wp:docPr id="1041"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4483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登 </w:t>
                            </w:r>
                            <w:r>
                              <w:rPr>
                                <w:rFonts w:ascii="HGS創英角ｺﾞｼｯｸUB" w:eastAsia="HGS創英角ｺﾞｼｯｸUB" w:hAnsi="HGS創英角ｺﾞｼｯｸUB" w:hint="eastAsia"/>
                                <w:color w:val="000000"/>
                                <w:sz w:val="24"/>
                              </w:rPr>
                              <w:t>会</w:t>
                            </w:r>
                          </w:p>
                        </w:txbxContent>
                      </wps:txbx>
                      <wps:bodyPr rot="0" vertOverflow="overflow" horzOverflow="overflow" vert="eaVert" wrap="square" lIns="74295" tIns="8890" rIns="74295" bIns="8890" anchor="t" anchorCtr="0" upright="1"/>
                    </wps:wsp>
                  </a:graphicData>
                </a:graphic>
              </wp:anchor>
            </w:drawing>
          </mc:Choice>
          <mc:Fallback>
            <w:pict>
              <v:rect id="正方形/長方形 78" o:spid="_x0000_s1031" style="position:absolute;left:0;text-align:left;margin-left:13.65pt;margin-top:1.2pt;width:27pt;height:42.9pt;z-index: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登 </w:t>
                      </w:r>
                      <w:r>
                        <w:rPr>
                          <w:rFonts w:ascii="HGS創英角ｺﾞｼｯｸUB" w:eastAsia="HGS創英角ｺﾞｼｯｸUB" w:hAnsi="HGS創英角ｺﾞｼｯｸUB" w:hint="eastAsia"/>
                          <w:color w:val="000000"/>
                          <w:sz w:val="24"/>
                        </w:rPr>
                        <w:t>会</w:t>
                      </w:r>
                    </w:p>
                  </w:txbxContent>
                </v:textbox>
              </v:rect>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138" behindDoc="0" locked="0" layoutInCell="1" hidden="0" allowOverlap="1">
                <wp:simplePos x="0" y="0"/>
                <wp:positionH relativeFrom="column">
                  <wp:posOffset>5962650</wp:posOffset>
                </wp:positionH>
                <wp:positionV relativeFrom="paragraph">
                  <wp:posOffset>104775</wp:posOffset>
                </wp:positionV>
                <wp:extent cx="399415" cy="1219200"/>
                <wp:effectExtent l="0" t="0" r="635" b="635"/>
                <wp:wrapNone/>
                <wp:docPr id="1042"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9415" cy="121920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wps:txbx>
                      <wps:bodyPr rot="0" vertOverflow="overflow" horzOverflow="overflow" vert="eaVert" wrap="square" lIns="74295" tIns="8890" rIns="74295" bIns="8890" anchor="t" anchorCtr="0" upright="1"/>
                    </wps:wsp>
                  </a:graphicData>
                </a:graphic>
              </wp:anchor>
            </w:drawing>
          </mc:Choice>
          <mc:Fallback>
            <w:pict>
              <v:rect id="正方形/長方形 240" o:spid="_x0000_s1032" style="position:absolute;left:0;text-align:left;margin-left:469.5pt;margin-top:8.25pt;width:31.45pt;height:96pt;z-index:1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91" behindDoc="0" locked="0" layoutInCell="1" hidden="0" allowOverlap="1">
                <wp:simplePos x="0" y="0"/>
                <wp:positionH relativeFrom="column">
                  <wp:posOffset>1554480</wp:posOffset>
                </wp:positionH>
                <wp:positionV relativeFrom="paragraph">
                  <wp:posOffset>3810</wp:posOffset>
                </wp:positionV>
                <wp:extent cx="342900" cy="716280"/>
                <wp:effectExtent l="0" t="0" r="635" b="635"/>
                <wp:wrapNone/>
                <wp:docPr id="1043"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71628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自由活動</w:t>
                            </w:r>
                          </w:p>
                        </w:txbxContent>
                      </wps:txbx>
                      <wps:bodyPr rot="0" vertOverflow="overflow" horzOverflow="overflow" vert="eaVert" wrap="square" lIns="74295" tIns="8890" rIns="74295" bIns="8890" anchor="t" anchorCtr="0" upright="1"/>
                    </wps:wsp>
                  </a:graphicData>
                </a:graphic>
              </wp:anchor>
            </w:drawing>
          </mc:Choice>
          <mc:Fallback>
            <w:pict>
              <v:rect id="正方形/長方形 80" o:spid="_x0000_s1033" style="position:absolute;left:0;text-align:left;margin-left:122.4pt;margin-top:.3pt;width:27pt;height:56.4pt;z-index: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自由活動</w:t>
                      </w:r>
                    </w:p>
                  </w:txbxContent>
                </v:textbox>
              </v:rect>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90" behindDoc="0" locked="0" layoutInCell="1" hidden="0" allowOverlap="1">
                <wp:simplePos x="0" y="0"/>
                <wp:positionH relativeFrom="column">
                  <wp:posOffset>4545330</wp:posOffset>
                </wp:positionH>
                <wp:positionV relativeFrom="paragraph">
                  <wp:posOffset>70485</wp:posOffset>
                </wp:positionV>
                <wp:extent cx="342900" cy="516255"/>
                <wp:effectExtent l="0" t="0" r="635" b="635"/>
                <wp:wrapNone/>
                <wp:docPr id="1044"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16255"/>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下 </w:t>
                            </w:r>
                            <w:r>
                              <w:rPr>
                                <w:rFonts w:ascii="HGS創英角ｺﾞｼｯｸUB" w:eastAsia="HGS創英角ｺﾞｼｯｸUB" w:hAnsi="HGS創英角ｺﾞｼｯｸUB" w:hint="eastAsia"/>
                                <w:color w:val="000000"/>
                                <w:sz w:val="24"/>
                              </w:rPr>
                              <w:t>会</w:t>
                            </w:r>
                          </w:p>
                        </w:txbxContent>
                      </wps:txbx>
                      <wps:bodyPr rot="0" vertOverflow="overflow" horzOverflow="overflow" vert="eaVert" wrap="square" lIns="74295" tIns="8890" rIns="74295" bIns="8890" anchor="t" anchorCtr="0" upright="1"/>
                    </wps:wsp>
                  </a:graphicData>
                </a:graphic>
              </wp:anchor>
            </w:drawing>
          </mc:Choice>
          <mc:Fallback>
            <w:pict>
              <v:rect id="正方形/長方形 79" o:spid="_x0000_s1034" style="position:absolute;left:0;text-align:left;margin-left:357.9pt;margin-top:5.55pt;width:27pt;height:40.65pt;z-index: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 xml:space="preserve">下 </w:t>
                      </w:r>
                      <w:r>
                        <w:rPr>
                          <w:rFonts w:ascii="HGS創英角ｺﾞｼｯｸUB" w:eastAsia="HGS創英角ｺﾞｼｯｸUB" w:hAnsi="HGS創英角ｺﾞｼｯｸUB" w:hint="eastAsia"/>
                          <w:color w:val="000000"/>
                          <w:sz w:val="24"/>
                        </w:rPr>
                        <w:t>会</w:t>
                      </w:r>
                    </w:p>
                  </w:txbxContent>
                </v:textbox>
              </v:rect>
            </w:pict>
          </mc:Fallback>
        </mc:AlternateConten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88" behindDoc="0" locked="0" layoutInCell="1" hidden="0" allowOverlap="1">
                <wp:simplePos x="0" y="0"/>
                <wp:positionH relativeFrom="column">
                  <wp:posOffset>4888230</wp:posOffset>
                </wp:positionH>
                <wp:positionV relativeFrom="paragraph">
                  <wp:posOffset>4445</wp:posOffset>
                </wp:positionV>
                <wp:extent cx="1621155" cy="1270"/>
                <wp:effectExtent l="635" t="36195" r="29210" b="45085"/>
                <wp:wrapNone/>
                <wp:docPr id="1045" name="直線コネクタ 76"/>
                <wp:cNvGraphicFramePr/>
                <a:graphic xmlns:a="http://schemas.openxmlformats.org/drawingml/2006/main">
                  <a:graphicData uri="http://schemas.microsoft.com/office/word/2010/wordprocessingShape">
                    <wps:wsp>
                      <wps:cNvCnPr/>
                      <wps:spPr>
                        <a:xfrm flipV="1">
                          <a:off x="0" y="0"/>
                          <a:ext cx="1621155" cy="1270"/>
                        </a:xfrm>
                        <a:prstGeom prst="line">
                          <a:avLst/>
                        </a:prstGeom>
                        <a:noFill/>
                        <a:ln w="9525">
                          <a:solidFill>
                            <a:srgbClr val="000000"/>
                          </a:solidFill>
                          <a:round/>
                          <a:headEn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6" style="mso-wrap-distance-top:0pt;mso-position-vertical-relative:text;z-index:88;mso-position-horizontal-relative:text;position:absolute;mso-wrap-distance-bottom:0pt;mso-wrap-distance-left:9pt;mso-wrap-distance-right:9pt;flip:y;" o:spid="_x0000_s1045" o:allowincell="t" o:allowoverlap="t" filled="f" stroked="t" strokecolor="#000000" strokeweight="0.75pt" o:spt="20" from="384.9pt,0.35pt" to="512.55000000000007pt,0.45pt">
                <v:fill/>
                <v:stroke filltype="solid" endarrow="block" endarrowwidth="medium" endarrowlength="medium"/>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9" behindDoc="0" locked="0" layoutInCell="1" hidden="0" allowOverlap="1">
                <wp:simplePos x="0" y="0"/>
                <wp:positionH relativeFrom="column">
                  <wp:posOffset>2743200</wp:posOffset>
                </wp:positionH>
                <wp:positionV relativeFrom="paragraph">
                  <wp:posOffset>0</wp:posOffset>
                </wp:positionV>
                <wp:extent cx="1714500" cy="0"/>
                <wp:effectExtent l="635" t="36195" r="29210" b="46355"/>
                <wp:wrapNone/>
                <wp:docPr id="1046" name="直線コネクタ 75"/>
                <wp:cNvGraphicFramePr/>
                <a:graphic xmlns:a="http://schemas.openxmlformats.org/drawingml/2006/main">
                  <a:graphicData uri="http://schemas.microsoft.com/office/word/2010/wordprocessingShape">
                    <wps:wsp>
                      <wps:cNvCnPr/>
                      <wps:spPr>
                        <a:xfrm>
                          <a:off x="0" y="0"/>
                          <a:ext cx="1714500" cy="0"/>
                        </a:xfrm>
                        <a:prstGeom prst="line">
                          <a:avLst/>
                        </a:prstGeom>
                        <a:noFill/>
                        <a:ln w="9525">
                          <a:solidFill>
                            <a:srgbClr val="000000"/>
                          </a:solidFill>
                          <a:round/>
                          <a:headEnd type="triangle" w="med" len="me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5" style="mso-wrap-distance-top:0pt;mso-position-vertical-relative:text;z-index:89;mso-position-horizontal-relative:text;position:absolute;mso-wrap-distance-bottom:0pt;mso-wrap-distance-left:9pt;mso-wrap-distance-right:9pt;" o:spid="_x0000_s1046" o:allowincell="t" o:allowoverlap="t" filled="f" stroked="t" strokecolor="#000000" strokeweight="0.75pt" o:spt="20" from="216pt,0pt" to="351pt,0pt">
                <v:fill/>
                <v:stroke filltype="solid" startarrow="block" startarrowwidth="medium" startarrowlength="medium"/>
                <v:textbox style="layout-flow:horizontal;"/>
                <v:imagedata o:title=""/>
                <w10:wrap type="none" anchorx="text" anchory="text"/>
              </v:line>
            </w:pict>
          </mc:Fallback>
        </mc:AlternateContent>
      </w:r>
    </w:p>
    <w:p w:rsidR="00F370F8" w:rsidRDefault="00F370F8">
      <w:pPr>
        <w:rPr>
          <w:rFonts w:ascii="HGPｺﾞｼｯｸE" w:eastAsia="HGPｺﾞｼｯｸE" w:hAnsi="HGPｺﾞｼｯｸE"/>
          <w:sz w:val="22"/>
        </w:rPr>
      </w:pPr>
    </w:p>
    <w:p w:rsidR="00F370F8" w:rsidRDefault="00F370F8">
      <w:pPr>
        <w:rPr>
          <w:rFonts w:ascii="HGPｺﾞｼｯｸE" w:eastAsia="HGPｺﾞｼｯｸE" w:hAnsi="HGPｺﾞｼｯｸE"/>
          <w:sz w:val="22"/>
        </w:rPr>
      </w:pPr>
    </w:p>
    <w:p w:rsidR="00F370F8" w:rsidRDefault="00112DCF">
      <w:pPr>
        <w:rPr>
          <w:rFonts w:ascii="HGPｺﾞｼｯｸE" w:eastAsia="HGPｺﾞｼｯｸE" w:hAnsi="HGPｺﾞｼｯｸE"/>
          <w:sz w:val="22"/>
        </w:rPr>
      </w:pPr>
      <w:r>
        <w:rPr>
          <w:rFonts w:ascii="HGPｺﾞｼｯｸE" w:eastAsia="HGPｺﾞｼｯｸE" w:hAnsi="HGPｺﾞｼｯｸE" w:hint="eastAsia"/>
          <w:sz w:val="22"/>
        </w:rPr>
        <w:t xml:space="preserve">　　 </w:t>
      </w:r>
    </w:p>
    <w:p w:rsidR="00F370F8" w:rsidRDefault="00F370F8">
      <w:pPr>
        <w:rPr>
          <w:rFonts w:ascii="HGPｺﾞｼｯｸE" w:eastAsia="HGPｺﾞｼｯｸE" w:hAnsi="HGPｺﾞｼｯｸE"/>
          <w:sz w:val="22"/>
        </w:rPr>
      </w:pPr>
    </w:p>
    <w:p w:rsidR="00F370F8" w:rsidRDefault="00112DC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sz w:val="24"/>
        </w:rPr>
        <w:t>学校の下校時刻に合わせて登会します。学校の下校時刻をよく確認しておいてください。</w:t>
      </w:r>
    </w:p>
    <w:p w:rsidR="00F370F8" w:rsidRDefault="00112DC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hint="eastAsia"/>
          <w:b/>
          <w:sz w:val="24"/>
        </w:rPr>
        <w:t>16時から３０分単位で下会できます。原則として16時より前の下会はできません。</w:t>
      </w:r>
    </w:p>
    <w:p w:rsidR="00F370F8" w:rsidRDefault="00112DC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ただし、特別な理由がある場合はこの限りではありませんのでご相談下さい。</w:t>
      </w:r>
    </w:p>
    <w:p w:rsidR="00F370F8" w:rsidRDefault="00112DCF">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b/>
          <w:sz w:val="24"/>
        </w:rPr>
        <w:t>◎18時から18時３０分の利用の場合は、</w:t>
      </w:r>
      <w:r>
        <w:rPr>
          <w:rFonts w:ascii="HG丸ｺﾞｼｯｸM-PRO" w:eastAsia="HG丸ｺﾞｼｯｸM-PRO" w:hAnsi="HG丸ｺﾞｼｯｸM-PRO" w:hint="eastAsia"/>
          <w:b/>
          <w:sz w:val="24"/>
          <w:u w:val="single"/>
        </w:rPr>
        <w:t>延長利用申込手続きが必要</w:t>
      </w:r>
      <w:r>
        <w:rPr>
          <w:rFonts w:ascii="HG丸ｺﾞｼｯｸM-PRO" w:eastAsia="HG丸ｺﾞｼｯｸM-PRO" w:hAnsi="HG丸ｺﾞｼｯｸM-PRO" w:hint="eastAsia"/>
          <w:b/>
          <w:sz w:val="24"/>
        </w:rPr>
        <w:t>です</w:t>
      </w:r>
      <w:r>
        <w:rPr>
          <w:rFonts w:ascii="HG丸ｺﾞｼｯｸM-PRO" w:eastAsia="HG丸ｺﾞｼｯｸM-PRO" w:hAnsi="HG丸ｺﾞｼｯｸM-PRO" w:hint="eastAsia"/>
        </w:rPr>
        <w:t>。</w:t>
      </w:r>
    </w:p>
    <w:p w:rsidR="00F370F8" w:rsidRDefault="00112DCF">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◎10～３月の間、1７時を過ぎて下会する児童、また、延長利用手続きをし、延長利用決定を</w:t>
      </w:r>
    </w:p>
    <w:p w:rsidR="00F370F8" w:rsidRDefault="00112DCF">
      <w:pPr>
        <w:ind w:firstLineChars="200" w:firstLine="48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通知した児童は、4月～9月の間、18時を過ぎて下会する場合は</w:t>
      </w:r>
      <w:r>
        <w:rPr>
          <w:rFonts w:ascii="HG丸ｺﾞｼｯｸM-PRO" w:eastAsia="HG丸ｺﾞｼｯｸM-PRO" w:hAnsi="HG丸ｺﾞｼｯｸM-PRO" w:hint="eastAsia"/>
          <w:sz w:val="24"/>
          <w:u w:val="single"/>
        </w:rPr>
        <w:t>保護者の迎えが必要です。</w:t>
      </w:r>
    </w:p>
    <w:p w:rsidR="00F370F8" w:rsidRDefault="00112DCF">
      <w:pPr>
        <w:ind w:leftChars="118" w:left="248" w:firstLineChars="100" w:firstLine="241"/>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必ず１８時まで(延長利用許可者は１８時３０分まで)にお迎えをお願いします。</w:t>
      </w:r>
    </w:p>
    <w:p w:rsidR="00F370F8" w:rsidRDefault="00112DCF">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370F8" w:rsidRDefault="00112DCF">
      <w:pPr>
        <w:ind w:firstLineChars="100" w:firstLine="320"/>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②一日活動日</w: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72" behindDoc="0" locked="0" layoutInCell="1" hidden="0" allowOverlap="1">
                <wp:simplePos x="0" y="0"/>
                <wp:positionH relativeFrom="column">
                  <wp:posOffset>4533265</wp:posOffset>
                </wp:positionH>
                <wp:positionV relativeFrom="paragraph">
                  <wp:posOffset>228600</wp:posOffset>
                </wp:positionV>
                <wp:extent cx="635" cy="228600"/>
                <wp:effectExtent l="635" t="635" r="29845" b="10795"/>
                <wp:wrapNone/>
                <wp:docPr id="1047" name="直線コネクタ 69"/>
                <wp:cNvGraphicFramePr/>
                <a:graphic xmlns:a="http://schemas.openxmlformats.org/drawingml/2006/main">
                  <a:graphicData uri="http://schemas.microsoft.com/office/word/2010/wordprocessingShape">
                    <wps:wsp>
                      <wps:cNvCnPr/>
                      <wps:spPr>
                        <a:xfrm flipH="1">
                          <a:off x="0" y="0"/>
                          <a:ext cx="635" cy="22860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69" style="mso-wrap-distance-top:0pt;mso-position-vertical-relative:text;z-index:72;mso-position-horizontal-relative:text;position:absolute;mso-wrap-distance-bottom:0pt;mso-wrap-distance-left:9pt;mso-wrap-distance-right:9pt;flip:x;" o:spid="_x0000_s1047" o:allowincell="t" o:allowoverlap="t" filled="f" stroked="t" strokecolor="#000000" strokeweight="0.75pt" o:spt="20" from="356.95000000000005pt,18pt" to="357pt,36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1" behindDoc="0" locked="0" layoutInCell="1" hidden="0" allowOverlap="1">
                <wp:simplePos x="0" y="0"/>
                <wp:positionH relativeFrom="column">
                  <wp:posOffset>1887220</wp:posOffset>
                </wp:positionH>
                <wp:positionV relativeFrom="paragraph">
                  <wp:posOffset>219710</wp:posOffset>
                </wp:positionV>
                <wp:extent cx="1270" cy="227965"/>
                <wp:effectExtent l="635" t="635" r="29845" b="10795"/>
                <wp:wrapNone/>
                <wp:docPr id="1048" name="直線コネクタ 71"/>
                <wp:cNvGraphicFramePr/>
                <a:graphic xmlns:a="http://schemas.openxmlformats.org/drawingml/2006/main">
                  <a:graphicData uri="http://schemas.microsoft.com/office/word/2010/wordprocessingShape">
                    <wps:wsp>
                      <wps:cNvCnPr/>
                      <wps:spPr>
                        <a:xfrm flipH="1">
                          <a:off x="0" y="0"/>
                          <a:ext cx="1270" cy="22796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1" style="mso-wrap-distance-top:0pt;mso-position-vertical-relative:text;z-index:71;mso-position-horizontal-relative:text;position:absolute;mso-wrap-distance-bottom:0pt;mso-wrap-distance-left:9pt;mso-wrap-distance-right:9pt;flip:x;" o:spid="_x0000_s1048" o:allowincell="t" o:allowoverlap="t" filled="f" stroked="t" strokecolor="#000000" strokeweight="0.75pt" o:spt="20" from="148.6pt,17.3pt" to="148.70000000000002pt,35.25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4" behindDoc="0" locked="0" layoutInCell="1" hidden="0" allowOverlap="1">
                <wp:simplePos x="0" y="0"/>
                <wp:positionH relativeFrom="column">
                  <wp:posOffset>313055</wp:posOffset>
                </wp:positionH>
                <wp:positionV relativeFrom="paragraph">
                  <wp:posOffset>228600</wp:posOffset>
                </wp:positionV>
                <wp:extent cx="1270" cy="227965"/>
                <wp:effectExtent l="635" t="635" r="29845" b="10795"/>
                <wp:wrapNone/>
                <wp:docPr id="1049" name="直線コネクタ 72"/>
                <wp:cNvGraphicFramePr/>
                <a:graphic xmlns:a="http://schemas.openxmlformats.org/drawingml/2006/main">
                  <a:graphicData uri="http://schemas.microsoft.com/office/word/2010/wordprocessingShape">
                    <wps:wsp>
                      <wps:cNvCnPr/>
                      <wps:spPr>
                        <a:xfrm flipH="1">
                          <a:off x="0" y="0"/>
                          <a:ext cx="1270" cy="22796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2" style="mso-wrap-distance-top:0pt;mso-position-vertical-relative:text;z-index:74;mso-position-horizontal-relative:text;position:absolute;mso-wrap-distance-bottom:0pt;mso-wrap-distance-left:9pt;mso-wrap-distance-right:9pt;flip:x;" o:spid="_x0000_s1049" o:allowincell="t" o:allowoverlap="t" filled="f" stroked="t" strokecolor="#000000" strokeweight="0.75pt" o:spt="20" from="24.65pt,18pt" to="24.75pt,35.950000000000003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0" behindDoc="0" locked="0" layoutInCell="1" hidden="0" allowOverlap="1">
                <wp:simplePos x="0" y="0"/>
                <wp:positionH relativeFrom="column">
                  <wp:posOffset>933450</wp:posOffset>
                </wp:positionH>
                <wp:positionV relativeFrom="paragraph">
                  <wp:posOffset>219075</wp:posOffset>
                </wp:positionV>
                <wp:extent cx="0" cy="504825"/>
                <wp:effectExtent l="635" t="0" r="29845" b="10160"/>
                <wp:wrapNone/>
                <wp:docPr id="1050" name="直線コネクタ 68"/>
                <wp:cNvGraphicFramePr/>
                <a:graphic xmlns:a="http://schemas.openxmlformats.org/drawingml/2006/main">
                  <a:graphicData uri="http://schemas.microsoft.com/office/word/2010/wordprocessingShape">
                    <wps:wsp>
                      <wps:cNvCnPr/>
                      <wps:spPr>
                        <a:xfrm flipH="1">
                          <a:off x="0" y="0"/>
                          <a:ext cx="0" cy="50482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68" style="mso-wrap-distance-top:0pt;mso-position-vertical-relative:text;z-index:70;mso-position-horizontal-relative:text;position:absolute;mso-wrap-distance-bottom:0pt;mso-wrap-distance-left:9pt;mso-wrap-distance-right:9pt;flip:x;" o:spid="_x0000_s1050" o:allowincell="t" o:allowoverlap="t" filled="f" stroked="t" strokecolor="#000000" strokeweight="0.75pt" o:spt="20" from="73.5pt,17.25pt" to="73.5pt,57pt">
                <v:fill/>
                <v:stroke filltype="solid"/>
                <v:textbox style="layout-flow:horizontal;"/>
                <v:imagedata o:title=""/>
                <w10:wrap type="none" anchorx="text" anchory="text"/>
              </v:line>
            </w:pict>
          </mc:Fallback>
        </mc:AlternateContent>
      </w:r>
      <w:r>
        <w:rPr>
          <w:rFonts w:ascii="HG丸ｺﾞｼｯｸM-PRO" w:eastAsia="HG丸ｺﾞｼｯｸM-PRO" w:hAnsi="HG丸ｺﾞｼｯｸM-PRO"/>
          <w:b/>
          <w:noProof/>
          <w:color w:val="000000" w:themeColor="text1"/>
          <w:sz w:val="24"/>
        </w:rPr>
        <mc:AlternateContent>
          <mc:Choice Requires="wps">
            <w:drawing>
              <wp:anchor distT="45720" distB="45720" distL="114300" distR="114300" simplePos="0" relativeHeight="145" behindDoc="1" locked="0" layoutInCell="1" hidden="0" allowOverlap="1">
                <wp:simplePos x="0" y="0"/>
                <wp:positionH relativeFrom="column">
                  <wp:posOffset>314325</wp:posOffset>
                </wp:positionH>
                <wp:positionV relativeFrom="paragraph">
                  <wp:posOffset>102235</wp:posOffset>
                </wp:positionV>
                <wp:extent cx="752475" cy="342900"/>
                <wp:effectExtent l="0" t="0" r="635" b="63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2475" cy="342900"/>
                        </a:xfrm>
                        <a:prstGeom prst="rect">
                          <a:avLst/>
                        </a:prstGeom>
                        <a:solidFill>
                          <a:srgbClr val="FFFFFF"/>
                        </a:solidFill>
                        <a:ln w="9525">
                          <a:noFill/>
                          <a:miter lim="800000"/>
                          <a:headEnd/>
                          <a:tailEnd/>
                        </a:ln>
                      </wps:spPr>
                      <wps:txb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wps:txbx>
                      <wps:bodyPr rot="0" vertOverflow="overflow" horzOverflow="overflow" wrap="square" anchor="t" anchorCtr="0"/>
                    </wps:wsp>
                  </a:graphicData>
                </a:graphic>
              </wp:anchor>
            </w:drawing>
          </mc:Choice>
          <mc:Fallback>
            <w:pict>
              <v:shape id="_x0000_s1035" type="#_x0000_t202" style="position:absolute;left:0;text-align:left;margin-left:24.75pt;margin-top:8.05pt;width:59.25pt;height:27pt;z-index:-50331633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" stroked="f">
                <v:textbo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v:textbox>
              </v:shape>
            </w:pict>
          </mc:Fallback>
        </mc:AlternateContent>
      </w:r>
      <w:r>
        <w:rPr>
          <w:rFonts w:ascii="HG丸ｺﾞｼｯｸM-PRO" w:eastAsia="HG丸ｺﾞｼｯｸM-PRO" w:hAnsi="HG丸ｺﾞｼｯｸM-PRO"/>
          <w:b/>
          <w:noProof/>
          <w:color w:val="000000" w:themeColor="text1"/>
          <w:sz w:val="24"/>
        </w:rPr>
        <mc:AlternateContent>
          <mc:Choice Requires="wps">
            <w:drawing>
              <wp:anchor distT="45720" distB="45720" distL="114300" distR="114300" simplePos="0" relativeHeight="144" behindDoc="1" locked="0" layoutInCell="1" hidden="0" allowOverlap="1">
                <wp:simplePos x="0" y="0"/>
                <wp:positionH relativeFrom="column">
                  <wp:posOffset>5867400</wp:posOffset>
                </wp:positionH>
                <wp:positionV relativeFrom="paragraph">
                  <wp:posOffset>102235</wp:posOffset>
                </wp:positionV>
                <wp:extent cx="752475" cy="342900"/>
                <wp:effectExtent l="0" t="0" r="635" b="635"/>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2475" cy="342900"/>
                        </a:xfrm>
                        <a:prstGeom prst="rect">
                          <a:avLst/>
                        </a:prstGeom>
                        <a:solidFill>
                          <a:srgbClr val="FFFFFF"/>
                        </a:solidFill>
                        <a:ln w="9525">
                          <a:noFill/>
                          <a:miter lim="800000"/>
                          <a:headEnd/>
                          <a:tailEnd/>
                        </a:ln>
                      </wps:spPr>
                      <wps:txb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wps:txbx>
                      <wps:bodyPr rot="0" vertOverflow="overflow" horzOverflow="overflow" wrap="square" anchor="t" anchorCtr="0"/>
                    </wps:wsp>
                  </a:graphicData>
                </a:graphic>
              </wp:anchor>
            </w:drawing>
          </mc:Choice>
          <mc:Fallback>
            <w:pict>
              <v:shape id="_x0000_s1036" type="#_x0000_t202" style="position:absolute;left:0;text-align:left;margin-left:462pt;margin-top:8.05pt;width:59.25pt;height:27pt;z-index:-503316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" stroked="f">
                <v:textbox>
                  <w:txbxContent>
                    <w:p w:rsidR="00F370F8" w:rsidRDefault="00112DCF">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shd w:val="pct15" w:color="auto" w:fill="FFFFFF"/>
                        </w:rPr>
                        <w:t>延長時間</w:t>
                      </w:r>
                    </w:p>
                  </w:txbxContent>
                </v:textbox>
              </v:shap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3" behindDoc="0" locked="0" layoutInCell="1" hidden="0" allowOverlap="1">
                <wp:simplePos x="0" y="0"/>
                <wp:positionH relativeFrom="column">
                  <wp:posOffset>6505575</wp:posOffset>
                </wp:positionH>
                <wp:positionV relativeFrom="paragraph">
                  <wp:posOffset>208915</wp:posOffset>
                </wp:positionV>
                <wp:extent cx="9525" cy="591185"/>
                <wp:effectExtent l="635" t="635" r="29845" b="10795"/>
                <wp:wrapNone/>
                <wp:docPr id="1053" name="直線コネクタ 74"/>
                <wp:cNvGraphicFramePr/>
                <a:graphic xmlns:a="http://schemas.openxmlformats.org/drawingml/2006/main">
                  <a:graphicData uri="http://schemas.microsoft.com/office/word/2010/wordprocessingShape">
                    <wps:wsp>
                      <wps:cNvCnPr/>
                      <wps:spPr>
                        <a:xfrm flipH="1">
                          <a:off x="0" y="0"/>
                          <a:ext cx="9525" cy="59118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4" style="mso-wrap-distance-top:0pt;mso-position-vertical-relative:text;z-index:73;mso-position-horizontal-relative:text;position:absolute;mso-wrap-distance-bottom:0pt;mso-wrap-distance-left:9pt;mso-wrap-distance-right:9pt;flip:x;" o:spid="_x0000_s1053" o:allowincell="t" o:allowoverlap="t" filled="f" stroked="t" strokecolor="#000000" strokeweight="0.75pt" o:spt="20" from="512.25pt,16.45pt" to="513pt,63pt">
                <v:fill/>
                <v:stroke filltype="solid"/>
                <v:textbox style="layout-flow:horizontal;"/>
                <v:imagedata o:title=""/>
                <w10:wrap type="none" anchorx="text" anchory="text"/>
              </v:line>
            </w:pict>
          </mc:Fallback>
        </mc:AlternateContent>
      </w:r>
      <w:r>
        <w:rPr>
          <w:rFonts w:ascii="HGPｺﾞｼｯｸE" w:eastAsia="HGPｺﾞｼｯｸE" w:hAnsi="HGPｺﾞｼｯｸE" w:hint="eastAsia"/>
          <w:sz w:val="22"/>
        </w:rPr>
        <w:t xml:space="preserve">　　</w:t>
      </w:r>
      <w:r>
        <w:rPr>
          <w:rFonts w:ascii="HGPｺﾞｼｯｸE" w:eastAsia="HGPｺﾞｼｯｸE" w:hAnsi="HGPｺﾞｼｯｸE" w:hint="eastAsia"/>
          <w:color w:val="000000" w:themeColor="text1"/>
          <w:sz w:val="22"/>
        </w:rPr>
        <w:t xml:space="preserve">8：00　　　8：30　</w:t>
      </w:r>
      <w:r>
        <w:rPr>
          <w:rFonts w:ascii="HGPｺﾞｼｯｸE" w:eastAsia="HGPｺﾞｼｯｸE" w:hAnsi="HGPｺﾞｼｯｸE" w:hint="eastAsia"/>
          <w:sz w:val="22"/>
        </w:rPr>
        <w:t xml:space="preserve">　9：00　　10：00　　　　　12：00　　　　　　　　　　　　　　　16：00　　 　　　　　　18：00　　　　18</w:t>
      </w:r>
      <w:r>
        <w:rPr>
          <w:rFonts w:ascii="HGPｺﾞｼｯｸE" w:eastAsia="HGPｺﾞｼｯｸE" w:hAnsi="HGPｺﾞｼｯｸE" w:hint="eastAsia"/>
          <w:color w:val="000000" w:themeColor="text1"/>
          <w:sz w:val="22"/>
        </w:rPr>
        <w:t>：30</w:t>
      </w:r>
    </w:p>
    <w:p w:rsidR="00F370F8" w:rsidRDefault="00112DCF">
      <w:pPr>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147" behindDoc="0" locked="0" layoutInCell="1" hidden="0" allowOverlap="1">
                <wp:simplePos x="0" y="0"/>
                <wp:positionH relativeFrom="column">
                  <wp:posOffset>2790825</wp:posOffset>
                </wp:positionH>
                <wp:positionV relativeFrom="paragraph">
                  <wp:posOffset>19050</wp:posOffset>
                </wp:positionV>
                <wp:extent cx="1270" cy="227965"/>
                <wp:effectExtent l="635" t="635" r="29845" b="10795"/>
                <wp:wrapNone/>
                <wp:docPr id="1054" name="直線コネクタ 249"/>
                <wp:cNvGraphicFramePr/>
                <a:graphic xmlns:a="http://schemas.openxmlformats.org/drawingml/2006/main">
                  <a:graphicData uri="http://schemas.microsoft.com/office/word/2010/wordprocessingShape">
                    <wps:wsp>
                      <wps:cNvCnPr/>
                      <wps:spPr>
                        <a:xfrm flipH="1">
                          <a:off x="0" y="0"/>
                          <a:ext cx="1270" cy="22796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49" style="mso-wrap-distance-top:0pt;mso-position-vertical-relative:text;z-index:147;mso-position-horizontal-relative:text;position:absolute;mso-wrap-distance-bottom:0pt;mso-wrap-distance-left:9pt;mso-wrap-distance-right:9pt;flip:x;" o:spid="_x0000_s1054" o:allowincell="t" o:allowoverlap="t" filled="f" stroked="t" strokecolor="#000000" strokeweight="0.75pt" o:spt="20" from="219.75pt,1.5pt" to="219.85000000000002pt,19.450000000000003pt">
                <v:fill/>
                <v:stroke filltype="solid"/>
                <v:textbox style="layout-flow:horizontal;"/>
                <v:imagedata o:title=""/>
                <w10:wrap type="none" anchorx="text" anchory="text"/>
              </v:line>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77" behindDoc="0" locked="0" layoutInCell="1" hidden="0" allowOverlap="1">
                <wp:simplePos x="0" y="0"/>
                <wp:positionH relativeFrom="column">
                  <wp:posOffset>4373880</wp:posOffset>
                </wp:positionH>
                <wp:positionV relativeFrom="paragraph">
                  <wp:posOffset>230505</wp:posOffset>
                </wp:positionV>
                <wp:extent cx="342900" cy="554355"/>
                <wp:effectExtent l="0" t="0" r="635" b="635"/>
                <wp:wrapNone/>
                <wp:docPr id="1055"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54355"/>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wps:txbx>
                      <wps:bodyPr rot="0" vertOverflow="overflow" horzOverflow="overflow" vert="eaVert" wrap="square" lIns="74295" tIns="8890" rIns="74295" bIns="8890" anchor="t" anchorCtr="0" upright="1"/>
                    </wps:wsp>
                  </a:graphicData>
                </a:graphic>
              </wp:anchor>
            </w:drawing>
          </mc:Choice>
          <mc:Fallback>
            <w:pict>
              <v:rect id="正方形/長方形 54" o:spid="_x0000_s1037" style="position:absolute;left:0;text-align:left;margin-left:344.4pt;margin-top:18.15pt;width:27pt;height:43.65pt;z-index: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139" behindDoc="0" locked="0" layoutInCell="1" hidden="0" allowOverlap="1">
                <wp:simplePos x="0" y="0"/>
                <wp:positionH relativeFrom="column">
                  <wp:posOffset>5704840</wp:posOffset>
                </wp:positionH>
                <wp:positionV relativeFrom="paragraph">
                  <wp:posOffset>8890</wp:posOffset>
                </wp:positionV>
                <wp:extent cx="635" cy="504825"/>
                <wp:effectExtent l="635" t="635" r="29845" b="10160"/>
                <wp:wrapNone/>
                <wp:docPr id="1056" name="直線コネクタ 241"/>
                <wp:cNvGraphicFramePr/>
                <a:graphic xmlns:a="http://schemas.openxmlformats.org/drawingml/2006/main">
                  <a:graphicData uri="http://schemas.microsoft.com/office/word/2010/wordprocessingShape">
                    <wps:wsp>
                      <wps:cNvCnPr/>
                      <wps:spPr>
                        <a:xfrm flipH="1">
                          <a:off x="0" y="0"/>
                          <a:ext cx="635" cy="50482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41" style="mso-wrap-distance-top:0pt;mso-position-vertical-relative:text;z-index:139;mso-position-horizontal-relative:text;position:absolute;mso-wrap-distance-bottom:0pt;mso-wrap-distance-left:9pt;mso-wrap-distance-right:9pt;flip:x;" o:spid="_x0000_s1056" o:allowincell="t" o:allowoverlap="t" filled="f" stroked="t" strokecolor="#000000" strokeweight="0.75pt" o:spt="20" from="449.20000000000005pt,0.7pt" to="449.25pt,40.450000000000003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0" behindDoc="0" locked="0" layoutInCell="1" hidden="0" allowOverlap="1">
                <wp:simplePos x="0" y="0"/>
                <wp:positionH relativeFrom="column">
                  <wp:posOffset>2152650</wp:posOffset>
                </wp:positionH>
                <wp:positionV relativeFrom="paragraph">
                  <wp:posOffset>228600</wp:posOffset>
                </wp:positionV>
                <wp:extent cx="342900" cy="716280"/>
                <wp:effectExtent l="0" t="0" r="635" b="635"/>
                <wp:wrapNone/>
                <wp:docPr id="1057"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71628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自由活動</w:t>
                            </w:r>
                          </w:p>
                        </w:txbxContent>
                      </wps:txbx>
                      <wps:bodyPr rot="0" vertOverflow="overflow" horzOverflow="overflow" vert="eaVert" wrap="square" lIns="74295" tIns="8890" rIns="74295" bIns="8890" anchor="t" anchorCtr="0" upright="1"/>
                    </wps:wsp>
                  </a:graphicData>
                </a:graphic>
              </wp:anchor>
            </w:drawing>
          </mc:Choice>
          <mc:Fallback>
            <w:pict>
              <v:rect id="正方形/長方形 56" o:spid="_x0000_s1038" style="position:absolute;left:0;text-align:left;margin-left:169.5pt;margin-top:18pt;width:27pt;height:56.4pt;z-index: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自由活動</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3" behindDoc="0" locked="0" layoutInCell="1" hidden="0" allowOverlap="1">
                <wp:simplePos x="0" y="0"/>
                <wp:positionH relativeFrom="column">
                  <wp:posOffset>1716405</wp:posOffset>
                </wp:positionH>
                <wp:positionV relativeFrom="paragraph">
                  <wp:posOffset>216535</wp:posOffset>
                </wp:positionV>
                <wp:extent cx="342900" cy="554355"/>
                <wp:effectExtent l="0" t="0" r="635" b="635"/>
                <wp:wrapNone/>
                <wp:docPr id="1058"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54355"/>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wps:txbx>
                      <wps:bodyPr rot="0" vertOverflow="overflow" horzOverflow="overflow" vert="eaVert" wrap="square" lIns="74295" tIns="8890" rIns="74295" bIns="8890" anchor="t" anchorCtr="0" upright="1"/>
                    </wps:wsp>
                  </a:graphicData>
                </a:graphic>
              </wp:anchor>
            </w:drawing>
          </mc:Choice>
          <mc:Fallback>
            <w:pict>
              <v:rect id="正方形/長方形 65" o:spid="_x0000_s1039" style="position:absolute;left:0;text-align:left;margin-left:135.15pt;margin-top:17.05pt;width:27pt;height:43.65pt;z-index: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おやつ</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141" behindDoc="0" locked="0" layoutInCell="1" hidden="0" allowOverlap="1">
                <wp:simplePos x="0" y="0"/>
                <wp:positionH relativeFrom="column">
                  <wp:posOffset>1426210</wp:posOffset>
                </wp:positionH>
                <wp:positionV relativeFrom="paragraph">
                  <wp:posOffset>9525</wp:posOffset>
                </wp:positionV>
                <wp:extent cx="1270" cy="227965"/>
                <wp:effectExtent l="635" t="635" r="29845" b="10795"/>
                <wp:wrapNone/>
                <wp:docPr id="1059" name="直線コネクタ 243"/>
                <wp:cNvGraphicFramePr/>
                <a:graphic xmlns:a="http://schemas.openxmlformats.org/drawingml/2006/main">
                  <a:graphicData uri="http://schemas.microsoft.com/office/word/2010/wordprocessingShape">
                    <wps:wsp>
                      <wps:cNvCnPr/>
                      <wps:spPr>
                        <a:xfrm flipH="1">
                          <a:off x="0" y="0"/>
                          <a:ext cx="1270" cy="227965"/>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43" style="mso-wrap-distance-top:0pt;mso-position-vertical-relative:text;z-index:141;mso-position-horizontal-relative:text;position:absolute;mso-wrap-distance-bottom:0pt;mso-wrap-distance-left:9pt;mso-wrap-distance-right:9pt;flip:x;" o:spid="_x0000_s1059" o:allowincell="t" o:allowoverlap="t" filled="f" stroked="t" strokecolor="#000000" strokeweight="0.75pt" o:spt="20" from="112.30000000000001pt,0.75pt" to="112.4pt,18.7pt">
                <v:fill/>
                <v:stroke filltype="solid"/>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69" behindDoc="0" locked="0" layoutInCell="1" hidden="0" allowOverlap="1">
                <wp:simplePos x="0" y="0"/>
                <wp:positionH relativeFrom="column">
                  <wp:posOffset>314325</wp:posOffset>
                </wp:positionH>
                <wp:positionV relativeFrom="paragraph">
                  <wp:posOffset>114300</wp:posOffset>
                </wp:positionV>
                <wp:extent cx="6200775" cy="0"/>
                <wp:effectExtent l="0" t="635" r="29210" b="10795"/>
                <wp:wrapNone/>
                <wp:docPr id="1060" name="直線コネクタ 73"/>
                <wp:cNvGraphicFramePr/>
                <a:graphic xmlns:a="http://schemas.openxmlformats.org/drawingml/2006/main">
                  <a:graphicData uri="http://schemas.microsoft.com/office/word/2010/wordprocessingShape">
                    <wps:wsp>
                      <wps:cNvCnPr/>
                      <wps:spPr>
                        <a:xfrm flipV="1">
                          <a:off x="0" y="0"/>
                          <a:ext cx="6200775" cy="0"/>
                        </a:xfrm>
                        <a:prstGeom prst="line">
                          <a:avLst/>
                        </a:prstGeom>
                        <a:noFill/>
                        <a:ln w="9525">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73" style="mso-wrap-distance-top:0pt;mso-position-vertical-relative:text;z-index:69;mso-position-horizontal-relative:text;position:absolute;mso-wrap-distance-bottom:0pt;mso-wrap-distance-left:9pt;mso-wrap-distance-right:9pt;flip:y;" o:spid="_x0000_s1060" o:allowincell="t" o:allowoverlap="t" filled="f" stroked="t" strokecolor="#000000" strokeweight="0.75pt" o:spt="20" from="24.75pt,9pt" to="513pt,9pt">
                <v:fill/>
                <v:stroke filltype="solid"/>
                <v:textbox style="layout-flow:horizontal;"/>
                <v:imagedata o:title=""/>
                <w10:wrap type="none" anchorx="text" anchory="text"/>
              </v:line>
            </w:pict>
          </mc:Fallback>
        </mc:AlternateContent>
      </w:r>
    </w:p>
    <w:p w:rsidR="00F370F8" w:rsidRDefault="00112DCF">
      <w:pPr>
        <w:rPr>
          <w:rFonts w:ascii="HGPｺﾞｼｯｸE" w:eastAsia="HGPｺﾞｼｯｸE" w:hAnsi="HGPｺﾞｼｯｸE"/>
          <w:sz w:val="22"/>
        </w:rPr>
      </w:pPr>
      <w:r>
        <w:rPr>
          <w:rFonts w:ascii="ＭＳ Ｐゴシック" w:eastAsia="ＭＳ Ｐゴシック" w:hAnsi="ＭＳ Ｐゴシック" w:hint="eastAsia"/>
          <w:noProof/>
        </w:rPr>
        <mc:AlternateContent>
          <mc:Choice Requires="wps">
            <w:drawing>
              <wp:anchor distT="0" distB="0" distL="114300" distR="114300" simplePos="0" relativeHeight="79" behindDoc="0" locked="0" layoutInCell="1" hidden="0" allowOverlap="1">
                <wp:simplePos x="0" y="0"/>
                <wp:positionH relativeFrom="column">
                  <wp:posOffset>2630805</wp:posOffset>
                </wp:positionH>
                <wp:positionV relativeFrom="paragraph">
                  <wp:posOffset>57150</wp:posOffset>
                </wp:positionV>
                <wp:extent cx="342900" cy="487680"/>
                <wp:effectExtent l="0" t="0" r="635" b="635"/>
                <wp:wrapNone/>
                <wp:docPr id="1061"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48768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昼 食</w:t>
                            </w:r>
                          </w:p>
                        </w:txbxContent>
                      </wps:txbx>
                      <wps:bodyPr rot="0" vertOverflow="overflow" horzOverflow="overflow" vert="eaVert" wrap="square" lIns="74295" tIns="8890" rIns="74295" bIns="8890" anchor="t" anchorCtr="0" upright="1"/>
                    </wps:wsp>
                  </a:graphicData>
                </a:graphic>
              </wp:anchor>
            </w:drawing>
          </mc:Choice>
          <mc:Fallback>
            <w:pict>
              <v:rect id="正方形/長方形 57" o:spid="_x0000_s1040" style="position:absolute;left:0;text-align:left;margin-left:207.15pt;margin-top:4.5pt;width:27pt;height:38.4pt;z-index: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昼 食</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5" behindDoc="0" locked="0" layoutInCell="1" hidden="0" allowOverlap="1">
                <wp:simplePos x="0" y="0"/>
                <wp:positionH relativeFrom="column">
                  <wp:posOffset>4648200</wp:posOffset>
                </wp:positionH>
                <wp:positionV relativeFrom="paragraph">
                  <wp:posOffset>228600</wp:posOffset>
                </wp:positionV>
                <wp:extent cx="1864995" cy="0"/>
                <wp:effectExtent l="0" t="36195" r="29210" b="46355"/>
                <wp:wrapNone/>
                <wp:docPr id="1062" name="直線コネクタ 34"/>
                <wp:cNvGraphicFramePr/>
                <a:graphic xmlns:a="http://schemas.openxmlformats.org/drawingml/2006/main">
                  <a:graphicData uri="http://schemas.microsoft.com/office/word/2010/wordprocessingShape">
                    <wps:wsp>
                      <wps:cNvCnPr/>
                      <wps:spPr>
                        <a:xfrm flipV="1">
                          <a:off x="0" y="0"/>
                          <a:ext cx="1864995" cy="0"/>
                        </a:xfrm>
                        <a:prstGeom prst="line">
                          <a:avLst/>
                        </a:prstGeom>
                        <a:noFill/>
                        <a:ln w="9525">
                          <a:solidFill>
                            <a:srgbClr val="000000"/>
                          </a:solidFill>
                          <a:round/>
                          <a:headEn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34" style="mso-wrap-distance-top:0pt;mso-position-vertical-relative:text;z-index:75;mso-position-horizontal-relative:text;position:absolute;mso-wrap-distance-bottom:0pt;mso-wrap-distance-left:9pt;mso-wrap-distance-right:9pt;flip:y;" o:spid="_x0000_s1062" o:allowincell="t" o:allowoverlap="t" filled="f" stroked="t" strokecolor="#000000" strokeweight="0.75pt" o:spt="20" from="366pt,18pt" to="512.85pt,18pt">
                <v:fill/>
                <v:stroke filltype="solid" endarrow="block" endarrowwidth="medium" endarrowlength="medium"/>
                <v:textbox style="layout-flow:horizontal;"/>
                <v:imagedata o:title=""/>
                <w10:wrap type="none" anchorx="text" anchory="text"/>
              </v:line>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76" behindDoc="0" locked="0" layoutInCell="1" hidden="0" allowOverlap="1">
                <wp:simplePos x="0" y="0"/>
                <wp:positionH relativeFrom="column">
                  <wp:posOffset>3000375</wp:posOffset>
                </wp:positionH>
                <wp:positionV relativeFrom="paragraph">
                  <wp:posOffset>228600</wp:posOffset>
                </wp:positionV>
                <wp:extent cx="1371600" cy="1270"/>
                <wp:effectExtent l="635" t="36195" r="29210" b="45085"/>
                <wp:wrapNone/>
                <wp:docPr id="1063" name="直線コネクタ 26"/>
                <wp:cNvGraphicFramePr/>
                <a:graphic xmlns:a="http://schemas.openxmlformats.org/drawingml/2006/main">
                  <a:graphicData uri="http://schemas.microsoft.com/office/word/2010/wordprocessingShape">
                    <wps:wsp>
                      <wps:cNvCnPr/>
                      <wps:spPr>
                        <a:xfrm>
                          <a:off x="0" y="0"/>
                          <a:ext cx="1371600" cy="1270"/>
                        </a:xfrm>
                        <a:prstGeom prst="line">
                          <a:avLst/>
                        </a:prstGeom>
                        <a:noFill/>
                        <a:ln w="9525">
                          <a:solidFill>
                            <a:srgbClr val="000000"/>
                          </a:solidFill>
                          <a:round/>
                          <a:headEnd type="triangle" w="med" len="me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6" style="mso-wrap-distance-top:0pt;mso-position-vertical-relative:text;z-index:76;mso-position-horizontal-relative:text;position:absolute;mso-wrap-distance-bottom:0pt;mso-wrap-distance-left:9pt;mso-wrap-distance-right:9pt;" o:spid="_x0000_s1063" o:allowincell="t" o:allowoverlap="t" filled="f" stroked="t" strokecolor="#000000" strokeweight="0.75pt" o:spt="20" from="236.25pt,18pt" to="344.25pt,18.100000000000001pt">
                <v:fill/>
                <v:stroke filltype="solid" startarrow="block" startarrowwidth="medium" startarrowlength="medium"/>
                <v:textbox style="layout-flow:horizontal;"/>
                <v:imagedata o:title=""/>
                <w10:wrap type="none" anchorx="text" anchory="text"/>
              </v:line>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142" behindDoc="0" locked="0" layoutInCell="1" hidden="0" allowOverlap="1">
                <wp:simplePos x="0" y="0"/>
                <wp:positionH relativeFrom="column">
                  <wp:posOffset>439420</wp:posOffset>
                </wp:positionH>
                <wp:positionV relativeFrom="paragraph">
                  <wp:posOffset>78105</wp:posOffset>
                </wp:positionV>
                <wp:extent cx="427990" cy="1352550"/>
                <wp:effectExtent l="0" t="0" r="635" b="635"/>
                <wp:wrapNone/>
                <wp:docPr id="106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7990" cy="135255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wps:txbx>
                      <wps:bodyPr rot="0" vertOverflow="overflow" horzOverflow="overflow" vert="eaVert" wrap="square" lIns="74295" tIns="8890" rIns="74295" bIns="8890" anchor="t" anchorCtr="0" upright="1"/>
                    </wps:wsp>
                  </a:graphicData>
                </a:graphic>
              </wp:anchor>
            </w:drawing>
          </mc:Choice>
          <mc:Fallback>
            <w:pict>
              <v:rect id="正方形/長方形 244" o:spid="_x0000_s1041" style="position:absolute;left:0;text-align:left;margin-left:34.6pt;margin-top:6.15pt;width:33.7pt;height:106.5pt;z-index:1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2" behindDoc="0" locked="0" layoutInCell="1" hidden="0" allowOverlap="1">
                <wp:simplePos x="0" y="0"/>
                <wp:positionH relativeFrom="column">
                  <wp:posOffset>1240155</wp:posOffset>
                </wp:positionH>
                <wp:positionV relativeFrom="paragraph">
                  <wp:posOffset>32385</wp:posOffset>
                </wp:positionV>
                <wp:extent cx="381000" cy="525780"/>
                <wp:effectExtent l="0" t="0" r="635" b="635"/>
                <wp:wrapNone/>
                <wp:docPr id="1065"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1000" cy="52578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学 習</w:t>
                            </w:r>
                          </w:p>
                        </w:txbxContent>
                      </wps:txbx>
                      <wps:bodyPr rot="0" vertOverflow="overflow" horzOverflow="overflow" vert="eaVert" wrap="square" lIns="74295" tIns="8890" rIns="74295" bIns="8890" anchor="t" anchorCtr="0" upright="1"/>
                    </wps:wsp>
                  </a:graphicData>
                </a:graphic>
              </wp:anchor>
            </w:drawing>
          </mc:Choice>
          <mc:Fallback>
            <w:pict>
              <v:rect id="正方形/長方形 58" o:spid="_x0000_s1042" style="position:absolute;left:0;text-align:left;margin-left:97.65pt;margin-top:2.55pt;width:30pt;height:41.4pt;z-index: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学 習</w:t>
                      </w:r>
                    </w:p>
                  </w:txbxContent>
                </v:textbox>
              </v:rect>
            </w:pict>
          </mc:Fallback>
        </mc:AlternateContent>
      </w:r>
      <w:r>
        <w:rPr>
          <w:rFonts w:ascii="HGPｺﾞｼｯｸE" w:eastAsia="HGPｺﾞｼｯｸE" w:hAnsi="HGPｺﾞｼｯｸE"/>
          <w:noProof/>
          <w:sz w:val="22"/>
        </w:rPr>
        <mc:AlternateContent>
          <mc:Choice Requires="wps">
            <w:drawing>
              <wp:anchor distT="0" distB="0" distL="114300" distR="114300" simplePos="0" relativeHeight="81" behindDoc="0" locked="0" layoutInCell="1" hidden="0" allowOverlap="1">
                <wp:simplePos x="0" y="0"/>
                <wp:positionH relativeFrom="column">
                  <wp:posOffset>173355</wp:posOffset>
                </wp:positionH>
                <wp:positionV relativeFrom="paragraph">
                  <wp:posOffset>5715</wp:posOffset>
                </wp:positionV>
                <wp:extent cx="342900" cy="544830"/>
                <wp:effectExtent l="0" t="0" r="635" b="635"/>
                <wp:wrapNone/>
                <wp:docPr id="1066"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4483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登 会</w:t>
                            </w:r>
                          </w:p>
                        </w:txbxContent>
                      </wps:txbx>
                      <wps:bodyPr rot="0" vertOverflow="overflow" horzOverflow="overflow" vert="eaVert" wrap="square" lIns="74295" tIns="8890" rIns="74295" bIns="8890" anchor="t" anchorCtr="0" upright="1"/>
                    </wps:wsp>
                  </a:graphicData>
                </a:graphic>
              </wp:anchor>
            </w:drawing>
          </mc:Choice>
          <mc:Fallback>
            <w:pict>
              <v:rect id="正方形/長方形 67" o:spid="_x0000_s1043" style="position:absolute;left:0;text-align:left;margin-left:13.65pt;margin-top:.45pt;width:27pt;height:42.9pt;z-index: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登 会</w:t>
                      </w:r>
                    </w:p>
                  </w:txbxContent>
                </v:textbox>
              </v:rect>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140" behindDoc="0" locked="0" layoutInCell="1" hidden="0" allowOverlap="1">
                <wp:simplePos x="0" y="0"/>
                <wp:positionH relativeFrom="column">
                  <wp:posOffset>5962650</wp:posOffset>
                </wp:positionH>
                <wp:positionV relativeFrom="paragraph">
                  <wp:posOffset>97155</wp:posOffset>
                </wp:positionV>
                <wp:extent cx="418465" cy="1219200"/>
                <wp:effectExtent l="0" t="0" r="635" b="635"/>
                <wp:wrapNone/>
                <wp:docPr id="1067"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18465" cy="1219200"/>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wps:txbx>
                      <wps:bodyPr rot="0" vertOverflow="overflow" horzOverflow="overflow" vert="eaVert" wrap="square" lIns="74295" tIns="8890" rIns="74295" bIns="8890" anchor="t" anchorCtr="0" upright="1"/>
                    </wps:wsp>
                  </a:graphicData>
                </a:graphic>
              </wp:anchor>
            </w:drawing>
          </mc:Choice>
          <mc:Fallback>
            <w:pict>
              <v:rect id="正方形/長方形 242" o:spid="_x0000_s1044" style="position:absolute;left:0;text-align:left;margin-left:469.5pt;margin-top:7.65pt;width:32.95pt;height:96pt;z-index: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18"/>
                        </w:rPr>
                      </w:pPr>
                      <w:r>
                        <w:rPr>
                          <w:rFonts w:ascii="HGS創英角ｺﾞｼｯｸUB" w:eastAsia="HGS創英角ｺﾞｼｯｸUB" w:hAnsi="HGS創英角ｺﾞｼｯｸUB" w:hint="eastAsia"/>
                          <w:color w:val="000000"/>
                          <w:sz w:val="18"/>
                        </w:rPr>
                        <w:t>利用許可者</w:t>
                      </w:r>
                      <w:r>
                        <w:rPr>
                          <w:rFonts w:ascii="HGS創英角ｺﾞｼｯｸUB" w:eastAsia="HGS創英角ｺﾞｼｯｸUB" w:hAnsi="HGS創英角ｺﾞｼｯｸUB"/>
                          <w:color w:val="000000"/>
                          <w:sz w:val="18"/>
                        </w:rPr>
                        <w:t>のみ</w:t>
                      </w:r>
                      <w:r>
                        <w:rPr>
                          <w:rFonts w:ascii="HGS創英角ｺﾞｼｯｸUB" w:eastAsia="HGS創英角ｺﾞｼｯｸUB" w:hAnsi="HGS創英角ｺﾞｼｯｸUB" w:hint="eastAsia"/>
                          <w:color w:val="000000"/>
                          <w:sz w:val="18"/>
                        </w:rPr>
                        <w:t>利用可</w:t>
                      </w:r>
                    </w:p>
                  </w:txbxContent>
                </v:textbox>
              </v:rect>
            </w:pict>
          </mc:Fallback>
        </mc:AlternateContent>
      </w:r>
      <w:r>
        <w:rPr>
          <w:rFonts w:ascii="HGPｺﾞｼｯｸE" w:eastAsia="HGPｺﾞｼｯｸE" w:hAnsi="HGPｺﾞｼｯｸE" w:hint="eastAsia"/>
          <w:noProof/>
          <w:sz w:val="22"/>
        </w:rPr>
        <mc:AlternateContent>
          <mc:Choice Requires="wps">
            <w:drawing>
              <wp:anchor distT="0" distB="0" distL="114300" distR="114300" simplePos="0" relativeHeight="78" behindDoc="0" locked="0" layoutInCell="1" hidden="0" allowOverlap="1">
                <wp:simplePos x="0" y="0"/>
                <wp:positionH relativeFrom="column">
                  <wp:posOffset>3771900</wp:posOffset>
                </wp:positionH>
                <wp:positionV relativeFrom="paragraph">
                  <wp:posOffset>0</wp:posOffset>
                </wp:positionV>
                <wp:extent cx="342900" cy="516255"/>
                <wp:effectExtent l="0" t="0" r="635" b="635"/>
                <wp:wrapNone/>
                <wp:docPr id="1068"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2900" cy="516255"/>
                        </a:xfrm>
                        <a:prstGeom prst="rect">
                          <a:avLst/>
                        </a:prstGeom>
                        <a:noFill/>
                        <a:ln>
                          <a:noFill/>
                        </a:ln>
                      </wps:spPr>
                      <wps:txbx>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下 会</w:t>
                            </w:r>
                          </w:p>
                        </w:txbxContent>
                      </wps:txbx>
                      <wps:bodyPr rot="0" vertOverflow="overflow" horzOverflow="overflow" vert="eaVert" wrap="square" lIns="74295" tIns="8890" rIns="74295" bIns="8890" anchor="t" anchorCtr="0" upright="1"/>
                    </wps:wsp>
                  </a:graphicData>
                </a:graphic>
              </wp:anchor>
            </w:drawing>
          </mc:Choice>
          <mc:Fallback>
            <w:pict>
              <v:rect id="正方形/長方形 53" o:spid="_x0000_s1045" style="position:absolute;left:0;text-align:left;margin-left:297pt;margin-top:0;width:27pt;height:40.65pt;z-index: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" filled="f" stroked="f">
                <v:textbox style="layout-flow:vertical-ideographic" inset="5.85pt,.7pt,5.85pt,.7pt">
                  <w:txbxContent>
                    <w:p w:rsidR="00F370F8" w:rsidRDefault="00112DCF">
                      <w:pPr>
                        <w:rPr>
                          <w:rFonts w:ascii="HGS創英角ｺﾞｼｯｸUB" w:eastAsia="HGS創英角ｺﾞｼｯｸUB" w:hAnsi="HGS創英角ｺﾞｼｯｸUB"/>
                          <w:color w:val="000000"/>
                          <w:sz w:val="24"/>
                        </w:rPr>
                      </w:pPr>
                      <w:r>
                        <w:rPr>
                          <w:rFonts w:ascii="HGS創英角ｺﾞｼｯｸUB" w:eastAsia="HGS創英角ｺﾞｼｯｸUB" w:hAnsi="HGS創英角ｺﾞｼｯｸUB" w:hint="eastAsia"/>
                          <w:color w:val="000000"/>
                          <w:sz w:val="24"/>
                        </w:rPr>
                        <w:t>下 会</w:t>
                      </w:r>
                    </w:p>
                  </w:txbxContent>
                </v:textbox>
              </v:rect>
            </w:pict>
          </mc:Fallback>
        </mc:AlternateContent>
      </w:r>
    </w:p>
    <w:p w:rsidR="00F370F8" w:rsidRDefault="00F370F8">
      <w:pPr>
        <w:rPr>
          <w:rFonts w:ascii="HGPｺﾞｼｯｸE" w:eastAsia="HGPｺﾞｼｯｸE" w:hAnsi="HGPｺﾞｼｯｸE"/>
          <w:sz w:val="22"/>
        </w:rPr>
      </w:pPr>
    </w:p>
    <w:p w:rsidR="00F370F8" w:rsidRDefault="00F370F8">
      <w:pPr>
        <w:rPr>
          <w:rFonts w:ascii="HGPｺﾞｼｯｸE" w:eastAsia="HGPｺﾞｼｯｸE" w:hAnsi="HGPｺﾞｼｯｸE"/>
          <w:sz w:val="22"/>
        </w:rPr>
      </w:pPr>
    </w:p>
    <w:p w:rsidR="00F370F8" w:rsidRDefault="00F370F8">
      <w:pPr>
        <w:rPr>
          <w:rFonts w:ascii="HGPｺﾞｼｯｸE" w:eastAsia="HGPｺﾞｼｯｸE" w:hAnsi="HGPｺﾞｼｯｸE"/>
          <w:sz w:val="22"/>
        </w:rPr>
      </w:pPr>
    </w:p>
    <w:p w:rsidR="00F370F8" w:rsidRDefault="00F370F8">
      <w:pPr>
        <w:rPr>
          <w:rFonts w:ascii="HGPｺﾞｼｯｸE" w:eastAsia="HGPｺﾞｼｯｸE" w:hAnsi="HGPｺﾞｼｯｸE"/>
          <w:sz w:val="22"/>
        </w:rPr>
      </w:pPr>
    </w:p>
    <w:p w:rsidR="00F370F8" w:rsidRDefault="00F370F8">
      <w:pPr>
        <w:rPr>
          <w:rFonts w:ascii="HGPｺﾞｼｯｸE" w:eastAsia="HGPｺﾞｼｯｸE" w:hAnsi="HGPｺﾞｼｯｸE"/>
          <w:sz w:val="22"/>
        </w:rPr>
      </w:pPr>
    </w:p>
    <w:p w:rsidR="00F370F8" w:rsidRDefault="00112DC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◎８時より開設し、保護者の勤務時間に合わせて登会します。</w:t>
      </w:r>
    </w:p>
    <w:p w:rsidR="00F370F8" w:rsidRDefault="00112DC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事故防止のため、８時より前に児童クラブに登会させないでください。</w:t>
      </w:r>
    </w:p>
    <w:p w:rsidR="00F370F8" w:rsidRDefault="00112DCF">
      <w:pPr>
        <w:ind w:leftChars="100" w:left="451" w:hangingChars="100" w:hanging="241"/>
        <w:rPr>
          <w:rFonts w:ascii="HG丸ｺﾞｼｯｸM-PRO" w:eastAsia="HG丸ｺﾞｼｯｸM-PRO" w:hAnsi="HG丸ｺﾞｼｯｸM-PRO"/>
          <w:sz w:val="24"/>
        </w:rPr>
      </w:pPr>
      <w:r>
        <w:rPr>
          <w:rFonts w:ascii="HG丸ｺﾞｼｯｸM-PRO" w:eastAsia="HG丸ｺﾞｼｯｸM-PRO" w:hAnsi="HG丸ｺﾞｼｯｸM-PRO" w:hint="eastAsia"/>
          <w:b/>
          <w:sz w:val="24"/>
        </w:rPr>
        <w:t>◎８時から８時３０分および１８時から１８時３０分までの利用の場合は、</w:t>
      </w:r>
      <w:r>
        <w:rPr>
          <w:rFonts w:ascii="HG丸ｺﾞｼｯｸM-PRO" w:eastAsia="HG丸ｺﾞｼｯｸM-PRO" w:hAnsi="HG丸ｺﾞｼｯｸM-PRO" w:hint="eastAsia"/>
          <w:b/>
          <w:sz w:val="24"/>
          <w:u w:val="single"/>
        </w:rPr>
        <w:t>延長利用申込手続きが必要</w:t>
      </w:r>
      <w:r>
        <w:rPr>
          <w:rFonts w:ascii="HG丸ｺﾞｼｯｸM-PRO" w:eastAsia="HG丸ｺﾞｼｯｸM-PRO" w:hAnsi="HG丸ｺﾞｼｯｸM-PRO" w:hint="eastAsia"/>
          <w:b/>
          <w:sz w:val="24"/>
        </w:rPr>
        <w:t>です</w:t>
      </w:r>
      <w:r>
        <w:rPr>
          <w:rFonts w:ascii="HG丸ｺﾞｼｯｸM-PRO" w:eastAsia="HG丸ｺﾞｼｯｸM-PRO" w:hAnsi="HG丸ｺﾞｼｯｸM-PRO" w:hint="eastAsia"/>
        </w:rPr>
        <w:t>。</w:t>
      </w:r>
    </w:p>
    <w:p w:rsidR="00F370F8" w:rsidRDefault="00112DCF">
      <w:pPr>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b/>
          <w:sz w:val="24"/>
          <w:u w:val="double"/>
        </w:rPr>
        <w:t>１２時から３０分単位で下会できます</w:t>
      </w:r>
      <w:r>
        <w:rPr>
          <w:rFonts w:ascii="HG丸ｺﾞｼｯｸM-PRO" w:eastAsia="HG丸ｺﾞｼｯｸM-PRO" w:hAnsi="HG丸ｺﾞｼｯｸM-PRO" w:hint="eastAsia"/>
          <w:b/>
          <w:sz w:val="24"/>
        </w:rPr>
        <w:t>。</w:t>
      </w:r>
    </w:p>
    <w:p w:rsidR="00F370F8" w:rsidRDefault="00112DCF">
      <w:pPr>
        <w:ind w:left="482" w:hangingChars="200" w:hanging="482"/>
        <w:rPr>
          <w:rFonts w:ascii="HG丸ｺﾞｼｯｸM-PRO" w:eastAsia="HG丸ｺﾞｼｯｸM-PRO" w:hAnsi="HG丸ｺﾞｼｯｸM-PRO"/>
          <w:sz w:val="24"/>
          <w:u w:val="single"/>
        </w:rPr>
      </w:pP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sz w:val="24"/>
        </w:rPr>
        <w:t>◎10～３月の間、１７時を過ぎて下会する児童、また、延長利用手続きをし、延長利用決定を通知した児童は、4月～9月の間、１８時を過ぎて下会する場合は</w:t>
      </w:r>
      <w:r>
        <w:rPr>
          <w:rFonts w:ascii="HG丸ｺﾞｼｯｸM-PRO" w:eastAsia="HG丸ｺﾞｼｯｸM-PRO" w:hAnsi="HG丸ｺﾞｼｯｸM-PRO" w:hint="eastAsia"/>
          <w:sz w:val="24"/>
          <w:u w:val="single"/>
        </w:rPr>
        <w:t>保護者の迎えが必要です。</w:t>
      </w:r>
    </w:p>
    <w:p w:rsidR="00F370F8" w:rsidRDefault="00112DCF">
      <w:pPr>
        <w:ind w:leftChars="118" w:left="248" w:firstLineChars="100" w:firstLine="241"/>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必ず１８時まで(延長利用許可者は１８時３０分まで)にお迎えをお願いします。</w:t>
      </w:r>
    </w:p>
    <w:p w:rsidR="00F370F8" w:rsidRDefault="00112DCF">
      <w:pPr>
        <w:rPr>
          <w:rFonts w:ascii="HG丸ｺﾞｼｯｸM-PRO" w:eastAsia="HG丸ｺﾞｼｯｸM-PRO" w:hAnsi="HG丸ｺﾞｼｯｸM-PRO"/>
          <w:b/>
          <w:sz w:val="28"/>
          <w:u w:val="double"/>
        </w:rPr>
      </w:pPr>
      <w:r>
        <w:rPr>
          <w:rFonts w:ascii="HG丸ｺﾞｼｯｸM-PRO" w:eastAsia="HG丸ｺﾞｼｯｸM-PRO" w:hAnsi="HG丸ｺﾞｼｯｸM-PRO" w:hint="eastAsia"/>
          <w:b/>
          <w:sz w:val="28"/>
          <w:u w:val="double"/>
        </w:rPr>
        <w:lastRenderedPageBreak/>
        <w:t>Ⅱ　入会手続き（令和</w:t>
      </w:r>
      <w:r>
        <w:rPr>
          <w:rFonts w:ascii="HG丸ｺﾞｼｯｸM-PRO" w:eastAsia="HG丸ｺﾞｼｯｸM-PRO" w:hAnsi="HG丸ｺﾞｼｯｸM-PRO" w:hint="eastAsia"/>
          <w:b/>
          <w:color w:val="000000" w:themeColor="text1"/>
          <w:sz w:val="28"/>
          <w:u w:val="double"/>
        </w:rPr>
        <w:t>7年</w:t>
      </w:r>
      <w:r>
        <w:rPr>
          <w:rFonts w:ascii="HG丸ｺﾞｼｯｸM-PRO" w:eastAsia="HG丸ｺﾞｼｯｸM-PRO" w:hAnsi="HG丸ｺﾞｼｯｸM-PRO" w:hint="eastAsia"/>
          <w:b/>
          <w:sz w:val="28"/>
          <w:u w:val="double"/>
        </w:rPr>
        <w:t xml:space="preserve">度利用）について　　　　　　　　　　　　　　　　　　　　　　　　　　　　　　　　　</w:t>
      </w:r>
    </w:p>
    <w:p w:rsidR="00F370F8" w:rsidRDefault="00F370F8">
      <w:pPr>
        <w:ind w:firstLineChars="100" w:firstLine="211"/>
        <w:rPr>
          <w:rFonts w:ascii="HG丸ｺﾞｼｯｸM-PRO" w:eastAsia="HG丸ｺﾞｼｯｸM-PRO" w:hAnsi="HG丸ｺﾞｼｯｸM-PRO"/>
          <w:b/>
        </w:rPr>
      </w:pPr>
    </w:p>
    <w:p w:rsidR="00F370F8" w:rsidRDefault="00112DCF">
      <w:pPr>
        <w:ind w:left="241"/>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 xml:space="preserve">1　入会までの流れ　</w:t>
      </w:r>
    </w:p>
    <w:p w:rsidR="00F370F8" w:rsidRDefault="00112DCF">
      <w:pPr>
        <w:rPr>
          <w:rFonts w:ascii="HG丸ｺﾞｼｯｸM-PRO" w:eastAsia="HG丸ｺﾞｼｯｸM-PRO" w:hAnsi="HG丸ｺﾞｼｯｸM-PRO"/>
          <w:b/>
          <w:u w:val="dotted"/>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62" behindDoc="0" locked="0" layoutInCell="1" hidden="0" allowOverlap="1">
                <wp:simplePos x="0" y="0"/>
                <wp:positionH relativeFrom="column">
                  <wp:posOffset>-66675</wp:posOffset>
                </wp:positionH>
                <wp:positionV relativeFrom="paragraph">
                  <wp:posOffset>207645</wp:posOffset>
                </wp:positionV>
                <wp:extent cx="1403985" cy="714375"/>
                <wp:effectExtent l="635" t="635" r="29845" b="10795"/>
                <wp:wrapNone/>
                <wp:docPr id="1069"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714375"/>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入会申込書等</w:t>
                            </w:r>
                            <w:r>
                              <w:rPr>
                                <w:rFonts w:ascii="ＭＳ Ｐゴシック" w:eastAsia="ＭＳ Ｐゴシック" w:hAnsi="ＭＳ Ｐゴシック"/>
                                <w:b/>
                                <w:sz w:val="28"/>
                              </w:rPr>
                              <w:t>の配布</w:t>
                            </w:r>
                          </w:p>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確認</w:t>
                            </w:r>
                          </w:p>
                        </w:txbxContent>
                      </wps:txbx>
                      <wps:bodyPr rot="0" vertOverflow="overflow" horzOverflow="overflow" wrap="square" lIns="54000" tIns="54000" rIns="54000" bIns="54000" anchor="t" anchorCtr="0" upright="1"/>
                    </wps:wsp>
                  </a:graphicData>
                </a:graphic>
              </wp:anchor>
            </w:drawing>
          </mc:Choice>
          <mc:Fallback>
            <w:pict>
              <v:roundrect id="角丸四角形 48" o:spid="_x0000_s1046" style="position:absolute;left:0;text-align:left;margin-left:-5.25pt;margin-top:16.35pt;width:110.55pt;height:56.25pt;z-index:62;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" fillcolor="#eaeaea" strokecolor="#333" strokeweight="1.5pt">
                <v:textbox inset="1.5mm,1.5mm,1.5mm,1.5mm">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入会申込書等</w:t>
                      </w:r>
                      <w:r>
                        <w:rPr>
                          <w:rFonts w:ascii="ＭＳ Ｐゴシック" w:eastAsia="ＭＳ Ｐゴシック" w:hAnsi="ＭＳ Ｐゴシック"/>
                          <w:b/>
                          <w:sz w:val="28"/>
                        </w:rPr>
                        <w:t>の配布</w:t>
                      </w:r>
                    </w:p>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確認</w:t>
                      </w:r>
                    </w:p>
                  </w:txbxContent>
                </v:textbox>
              </v:roundrect>
            </w:pict>
          </mc:Fallback>
        </mc:AlternateContent>
      </w:r>
    </w:p>
    <w:p w:rsidR="00F370F8" w:rsidRDefault="00112DCF">
      <w:pPr>
        <w:rPr>
          <w:rFonts w:ascii="HG丸ｺﾞｼｯｸM-PRO" w:eastAsia="HG丸ｺﾞｼｯｸM-PRO" w:hAnsi="HG丸ｺﾞｼｯｸM-PRO"/>
          <w:b/>
          <w:u w:val="dotted"/>
        </w:rPr>
      </w:pPr>
      <w:r>
        <w:rPr>
          <w:rFonts w:hint="eastAsia"/>
          <w:noProof/>
        </w:rPr>
        <mc:AlternateContent>
          <mc:Choice Requires="wps">
            <w:drawing>
              <wp:anchor distT="0" distB="0" distL="114300" distR="114300" simplePos="0" relativeHeight="56" behindDoc="0" locked="0" layoutInCell="1" hidden="0" allowOverlap="1">
                <wp:simplePos x="0" y="0"/>
                <wp:positionH relativeFrom="margin">
                  <wp:posOffset>1400175</wp:posOffset>
                </wp:positionH>
                <wp:positionV relativeFrom="paragraph">
                  <wp:posOffset>19050</wp:posOffset>
                </wp:positionV>
                <wp:extent cx="5086350" cy="6391275"/>
                <wp:effectExtent l="0" t="0" r="635" b="635"/>
                <wp:wrapNone/>
                <wp:docPr id="1070"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86350" cy="6391275"/>
                        </a:xfrm>
                        <a:prstGeom prst="rect">
                          <a:avLst/>
                        </a:prstGeom>
                        <a:noFill/>
                        <a:ln>
                          <a:noFill/>
                        </a:ln>
                        <a:effectLst/>
                      </wps:spPr>
                      <wps:txbx>
                        <w:txbxContent>
                          <w:p w:rsidR="00F370F8" w:rsidRDefault="00112DCF">
                            <w:pPr>
                              <w:autoSpaceDE w:val="0"/>
                              <w:autoSpaceDN w:val="0"/>
                              <w:spacing w:line="340" w:lineRule="atLeas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●府中町</w:t>
                            </w:r>
                            <w:r>
                              <w:rPr>
                                <w:rFonts w:ascii="ＭＳ 明朝" w:eastAsia="HG丸ｺﾞｼｯｸM-PRO" w:hAnsi="ＭＳ 明朝"/>
                                <w:color w:val="000000"/>
                                <w:sz w:val="24"/>
                              </w:rPr>
                              <w:t>ホームページから</w:t>
                            </w:r>
                            <w:r>
                              <w:rPr>
                                <w:rFonts w:ascii="HG丸ｺﾞｼｯｸM-PRO" w:eastAsia="HG丸ｺﾞｼｯｸM-PRO" w:hAnsi="HG丸ｺﾞｼｯｸM-PRO" w:hint="eastAsia"/>
                                <w:color w:val="000000"/>
                                <w:sz w:val="24"/>
                              </w:rPr>
                              <w:t>書類一式を</w:t>
                            </w:r>
                            <w:r>
                              <w:rPr>
                                <w:rFonts w:ascii="ＭＳ 明朝" w:eastAsia="HG丸ｺﾞｼｯｸM-PRO" w:hAnsi="ＭＳ 明朝"/>
                                <w:color w:val="000000"/>
                                <w:sz w:val="24"/>
                              </w:rPr>
                              <w:t>ダウンロードのうえ</w:t>
                            </w:r>
                            <w:r>
                              <w:rPr>
                                <w:rFonts w:ascii="HG丸ｺﾞｼｯｸM-PRO" w:eastAsia="HG丸ｺﾞｼｯｸM-PRO" w:hAnsi="HG丸ｺﾞｼｯｸM-PRO" w:hint="eastAsia"/>
                                <w:color w:val="000000"/>
                                <w:sz w:val="24"/>
                              </w:rPr>
                              <w:t>、</w:t>
                            </w:r>
                            <w:r>
                              <w:rPr>
                                <w:rFonts w:ascii="ＭＳ 明朝" w:eastAsia="HG丸ｺﾞｼｯｸM-PRO" w:hAnsi="ＭＳ 明朝"/>
                                <w:color w:val="000000"/>
                                <w:sz w:val="24"/>
                              </w:rPr>
                              <w:t>印刷するか</w:t>
                            </w:r>
                          </w:p>
                          <w:p w:rsidR="00F370F8" w:rsidRDefault="00112DCF">
                            <w:pPr>
                              <w:autoSpaceDE w:val="0"/>
                              <w:autoSpaceDN w:val="0"/>
                              <w:spacing w:line="340" w:lineRule="atLeast"/>
                              <w:ind w:firstLineChars="10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themeColor="text1"/>
                                <w:sz w:val="24"/>
                              </w:rPr>
                              <w:t>社会教育課</w:t>
                            </w:r>
                            <w:r>
                              <w:rPr>
                                <w:rFonts w:ascii="HG丸ｺﾞｼｯｸM-PRO" w:eastAsia="HG丸ｺﾞｼｯｸM-PRO" w:hAnsi="HG丸ｺﾞｼｯｸM-PRO"/>
                                <w:color w:val="000000" w:themeColor="text1"/>
                                <w:sz w:val="24"/>
                              </w:rPr>
                              <w:t>で</w:t>
                            </w:r>
                            <w:r>
                              <w:rPr>
                                <w:rFonts w:ascii="HG丸ｺﾞｼｯｸM-PRO" w:eastAsia="HG丸ｺﾞｼｯｸM-PRO" w:hAnsi="HG丸ｺﾞｼｯｸM-PRO" w:hint="eastAsia"/>
                                <w:color w:val="000000"/>
                                <w:sz w:val="24"/>
                              </w:rPr>
                              <w:t>書類</w:t>
                            </w:r>
                            <w:r>
                              <w:rPr>
                                <w:rFonts w:ascii="ＭＳ 明朝" w:eastAsia="HG丸ｺﾞｼｯｸM-PRO" w:hAnsi="ＭＳ 明朝"/>
                                <w:color w:val="000000"/>
                                <w:sz w:val="24"/>
                              </w:rPr>
                              <w:t>を</w:t>
                            </w:r>
                            <w:r>
                              <w:rPr>
                                <w:rFonts w:ascii="HG丸ｺﾞｼｯｸM-PRO" w:eastAsia="HG丸ｺﾞｼｯｸM-PRO" w:hAnsi="HG丸ｺﾞｼｯｸM-PRO" w:hint="eastAsia"/>
                                <w:color w:val="000000"/>
                                <w:sz w:val="24"/>
                              </w:rPr>
                              <w:t>受け取って</w:t>
                            </w:r>
                            <w:r>
                              <w:rPr>
                                <w:rFonts w:ascii="ＭＳ 明朝" w:eastAsia="HG丸ｺﾞｼｯｸM-PRO" w:hAnsi="ＭＳ 明朝"/>
                                <w:color w:val="000000"/>
                                <w:sz w:val="24"/>
                              </w:rPr>
                              <w:t>ください</w:t>
                            </w:r>
                            <w:r>
                              <w:rPr>
                                <w:rFonts w:ascii="HG丸ｺﾞｼｯｸM-PRO" w:eastAsia="HG丸ｺﾞｼｯｸM-PRO" w:hAnsi="HG丸ｺﾞｼｯｸM-PRO" w:hint="eastAsia"/>
                                <w:color w:val="000000"/>
                                <w:sz w:val="24"/>
                              </w:rPr>
                              <w:t>。</w:t>
                            </w: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112DCF">
                            <w:pPr>
                              <w:autoSpaceDE w:val="0"/>
                              <w:autoSpaceDN w:val="0"/>
                              <w:spacing w:line="340" w:lineRule="atLeas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●入会希望の児童が、入会基準を満たしているかご確認ください。</w:t>
                            </w:r>
                          </w:p>
                          <w:p w:rsidR="00F370F8" w:rsidRDefault="00112DCF">
                            <w:pPr>
                              <w:autoSpaceDE w:val="0"/>
                              <w:autoSpaceDN w:val="0"/>
                              <w:spacing w:line="340" w:lineRule="atLeast"/>
                              <w:ind w:left="36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w:t>
                            </w:r>
                            <w:r>
                              <w:rPr>
                                <w:rFonts w:ascii="ＭＳ 明朝" w:eastAsia="HG丸ｺﾞｼｯｸM-PRO" w:hAnsi="ＭＳ 明朝"/>
                                <w:color w:val="000000"/>
                                <w:sz w:val="24"/>
                              </w:rPr>
                              <w:t>５</w:t>
                            </w:r>
                            <w:r>
                              <w:rPr>
                                <w:rFonts w:ascii="HG丸ｺﾞｼｯｸM-PRO" w:eastAsia="HG丸ｺﾞｼｯｸM-PRO" w:hAnsi="HG丸ｺﾞｼｯｸM-PRO" w:hint="eastAsia"/>
                                <w:color w:val="000000"/>
                                <w:sz w:val="24"/>
                              </w:rPr>
                              <w:t>ページの入会基準フローチャートをご参考ください。</w:t>
                            </w: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112DCF">
                            <w:pPr>
                              <w:numPr>
                                <w:ilvl w:val="0"/>
                                <w:numId w:val="1"/>
                              </w:numPr>
                              <w:autoSpaceDE w:val="0"/>
                              <w:autoSpaceDN w:val="0"/>
                              <w:spacing w:line="340" w:lineRule="atLeast"/>
                              <w:ind w:left="363"/>
                              <w:rPr>
                                <w:rFonts w:ascii="HG丸ｺﾞｼｯｸM-PRO" w:eastAsia="HG丸ｺﾞｼｯｸM-PRO" w:hAnsi="HG丸ｺﾞｼｯｸM-PRO"/>
                                <w:color w:val="000000" w:themeColor="text1"/>
                                <w:spacing w:val="4"/>
                                <w:sz w:val="24"/>
                              </w:rPr>
                            </w:pPr>
                            <w:r>
                              <w:rPr>
                                <w:rFonts w:ascii="HG丸ｺﾞｼｯｸM-PRO" w:eastAsia="HG丸ｺﾞｼｯｸM-PRO" w:hAnsi="HG丸ｺﾞｼｯｸM-PRO" w:hint="eastAsia"/>
                                <w:b/>
                                <w:color w:val="000000" w:themeColor="text1"/>
                                <w:spacing w:val="-10"/>
                                <w:sz w:val="24"/>
                              </w:rPr>
                              <w:t>しおり</w:t>
                            </w:r>
                            <w:r>
                              <w:rPr>
                                <w:rFonts w:ascii="HG丸ｺﾞｼｯｸM-PRO" w:eastAsia="HG丸ｺﾞｼｯｸM-PRO" w:hAnsi="HG丸ｺﾞｼｯｸM-PRO"/>
                                <w:b/>
                                <w:color w:val="000000" w:themeColor="text1"/>
                                <w:spacing w:val="-10"/>
                                <w:sz w:val="24"/>
                              </w:rPr>
                              <w:t>15</w:t>
                            </w:r>
                            <w:r>
                              <w:rPr>
                                <w:rFonts w:ascii="HG丸ｺﾞｼｯｸM-PRO" w:eastAsia="HG丸ｺﾞｼｯｸM-PRO" w:hAnsi="HG丸ｺﾞｼｯｸM-PRO" w:hint="eastAsia"/>
                                <w:b/>
                                <w:color w:val="000000" w:themeColor="text1"/>
                                <w:spacing w:val="-10"/>
                                <w:sz w:val="24"/>
                              </w:rPr>
                              <w:t>ページ</w:t>
                            </w:r>
                            <w:r>
                              <w:rPr>
                                <w:rFonts w:ascii="HG丸ｺﾞｼｯｸM-PRO" w:eastAsia="HG丸ｺﾞｼｯｸM-PRO" w:hAnsi="HG丸ｺﾞｼｯｸM-PRO"/>
                                <w:b/>
                                <w:color w:val="000000" w:themeColor="text1"/>
                                <w:spacing w:val="-10"/>
                                <w:sz w:val="24"/>
                              </w:rPr>
                              <w:t>のURL</w:t>
                            </w:r>
                            <w:r>
                              <w:rPr>
                                <w:rFonts w:ascii="HG丸ｺﾞｼｯｸM-PRO" w:eastAsia="HG丸ｺﾞｼｯｸM-PRO" w:hAnsi="HG丸ｺﾞｼｯｸM-PRO" w:hint="eastAsia"/>
                                <w:b/>
                                <w:color w:val="000000" w:themeColor="text1"/>
                                <w:spacing w:val="-10"/>
                                <w:sz w:val="24"/>
                              </w:rPr>
                              <w:t>または</w:t>
                            </w:r>
                            <w:r>
                              <w:rPr>
                                <w:rFonts w:ascii="HG丸ｺﾞｼｯｸM-PRO" w:eastAsia="HG丸ｺﾞｼｯｸM-PRO" w:hAnsi="HG丸ｺﾞｼｯｸM-PRO"/>
                                <w:b/>
                                <w:color w:val="000000" w:themeColor="text1"/>
                                <w:spacing w:val="-10"/>
                                <w:sz w:val="24"/>
                              </w:rPr>
                              <w:t>QRコードから</w:t>
                            </w:r>
                            <w:r>
                              <w:rPr>
                                <w:rFonts w:ascii="HG丸ｺﾞｼｯｸM-PRO" w:eastAsia="HG丸ｺﾞｼｯｸM-PRO" w:hAnsi="HG丸ｺﾞｼｯｸM-PRO" w:hint="eastAsia"/>
                                <w:b/>
                                <w:color w:val="000000" w:themeColor="text1"/>
                                <w:spacing w:val="-10"/>
                                <w:sz w:val="24"/>
                              </w:rPr>
                              <w:t>電子申請</w:t>
                            </w:r>
                            <w:r>
                              <w:rPr>
                                <w:rFonts w:ascii="HG丸ｺﾞｼｯｸM-PRO" w:eastAsia="HG丸ｺﾞｼｯｸM-PRO" w:hAnsi="HG丸ｺﾞｼｯｸM-PRO"/>
                                <w:b/>
                                <w:color w:val="000000" w:themeColor="text1"/>
                                <w:spacing w:val="-10"/>
                                <w:sz w:val="24"/>
                              </w:rPr>
                              <w:t>を</w:t>
                            </w:r>
                            <w:r>
                              <w:rPr>
                                <w:rFonts w:ascii="HG丸ｺﾞｼｯｸM-PRO" w:eastAsia="HG丸ｺﾞｼｯｸM-PRO" w:hAnsi="HG丸ｺﾞｼｯｸM-PRO" w:hint="eastAsia"/>
                                <w:b/>
                                <w:color w:val="000000" w:themeColor="text1"/>
                                <w:spacing w:val="-10"/>
                                <w:sz w:val="24"/>
                              </w:rPr>
                              <w:t>行えます。</w:t>
                            </w:r>
                          </w:p>
                          <w:p w:rsidR="00F370F8" w:rsidRDefault="00112DCF">
                            <w:pPr>
                              <w:autoSpaceDE w:val="0"/>
                              <w:autoSpaceDN w:val="0"/>
                              <w:spacing w:line="340" w:lineRule="atLeast"/>
                              <w:ind w:left="360"/>
                              <w:rPr>
                                <w:rFonts w:ascii="HG丸ｺﾞｼｯｸM-PRO" w:eastAsia="HG丸ｺﾞｼｯｸM-PRO" w:hAnsi="HG丸ｺﾞｼｯｸM-PRO"/>
                                <w:b/>
                                <w:color w:val="000000" w:themeColor="text1"/>
                                <w:spacing w:val="-10"/>
                                <w:sz w:val="24"/>
                                <w:u w:val="single"/>
                              </w:rPr>
                            </w:pPr>
                            <w:r>
                              <w:rPr>
                                <w:rFonts w:ascii="HG丸ｺﾞｼｯｸM-PRO" w:eastAsia="HG丸ｺﾞｼｯｸM-PRO" w:hAnsi="HG丸ｺﾞｼｯｸM-PRO" w:hint="eastAsia"/>
                                <w:b/>
                                <w:color w:val="000000" w:themeColor="text1"/>
                                <w:spacing w:val="-10"/>
                                <w:sz w:val="24"/>
                              </w:rPr>
                              <w:t>電子申請ができない場合</w:t>
                            </w:r>
                            <w:r>
                              <w:rPr>
                                <w:rFonts w:ascii="HG丸ｺﾞｼｯｸM-PRO" w:eastAsia="HG丸ｺﾞｼｯｸM-PRO" w:hAnsi="HG丸ｺﾞｼｯｸM-PRO"/>
                                <w:b/>
                                <w:color w:val="000000" w:themeColor="text1"/>
                                <w:spacing w:val="-10"/>
                                <w:sz w:val="24"/>
                              </w:rPr>
                              <w:t>は、</w:t>
                            </w:r>
                            <w:r>
                              <w:rPr>
                                <w:rFonts w:ascii="HG丸ｺﾞｼｯｸM-PRO" w:eastAsia="HG丸ｺﾞｼｯｸM-PRO" w:hAnsi="HG丸ｺﾞｼｯｸM-PRO" w:hint="eastAsia"/>
                                <w:b/>
                                <w:color w:val="000000" w:themeColor="text1"/>
                                <w:spacing w:val="-10"/>
                                <w:sz w:val="24"/>
                              </w:rPr>
                              <w:t>必要書類を揃えて</w:t>
                            </w:r>
                            <w:r>
                              <w:rPr>
                                <w:rFonts w:ascii="HG丸ｺﾞｼｯｸM-PRO" w:eastAsia="HG丸ｺﾞｼｯｸM-PRO" w:hAnsi="HG丸ｺﾞｼｯｸM-PRO"/>
                                <w:b/>
                                <w:color w:val="000000" w:themeColor="text1"/>
                                <w:spacing w:val="-10"/>
                                <w:sz w:val="24"/>
                                <w:u w:val="single"/>
                              </w:rPr>
                              <w:t>社会教育課へ</w:t>
                            </w:r>
                            <w:r>
                              <w:rPr>
                                <w:rFonts w:ascii="HG丸ｺﾞｼｯｸM-PRO" w:eastAsia="HG丸ｺﾞｼｯｸM-PRO" w:hAnsi="HG丸ｺﾞｼｯｸM-PRO" w:hint="eastAsia"/>
                                <w:b/>
                                <w:color w:val="000000" w:themeColor="text1"/>
                                <w:spacing w:val="-10"/>
                                <w:sz w:val="24"/>
                                <w:u w:val="single"/>
                              </w:rPr>
                              <w:t>提出して</w:t>
                            </w:r>
                          </w:p>
                          <w:p w:rsidR="00F370F8" w:rsidRDefault="00112DCF">
                            <w:pPr>
                              <w:autoSpaceDE w:val="0"/>
                              <w:autoSpaceDN w:val="0"/>
                              <w:spacing w:line="340" w:lineRule="atLeast"/>
                              <w:ind w:left="360"/>
                              <w:rPr>
                                <w:rFonts w:ascii="HG丸ｺﾞｼｯｸM-PRO" w:eastAsia="HG丸ｺﾞｼｯｸM-PRO" w:hAnsi="HG丸ｺﾞｼｯｸM-PRO"/>
                                <w:color w:val="000000" w:themeColor="text1"/>
                                <w:spacing w:val="4"/>
                                <w:sz w:val="24"/>
                              </w:rPr>
                            </w:pPr>
                            <w:r>
                              <w:rPr>
                                <w:rFonts w:ascii="HG丸ｺﾞｼｯｸM-PRO" w:eastAsia="HG丸ｺﾞｼｯｸM-PRO" w:hAnsi="HG丸ｺﾞｼｯｸM-PRO"/>
                                <w:b/>
                                <w:color w:val="000000" w:themeColor="text1"/>
                                <w:spacing w:val="-10"/>
                                <w:sz w:val="24"/>
                                <w:u w:val="single"/>
                              </w:rPr>
                              <w:t>ください。</w:t>
                            </w:r>
                          </w:p>
                          <w:p w:rsidR="00F370F8" w:rsidRDefault="00112DCF">
                            <w:pPr>
                              <w:spacing w:line="340" w:lineRule="atLeast"/>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sz w:val="24"/>
                              </w:rPr>
                              <w:t xml:space="preserve">　</w:t>
                            </w:r>
                            <w:r>
                              <w:rPr>
                                <w:rFonts w:ascii="HG丸ｺﾞｼｯｸM-PRO" w:eastAsia="HG丸ｺﾞｼｯｸM-PRO" w:hAnsi="HG丸ｺﾞｼｯｸM-PRO" w:hint="eastAsia"/>
                                <w:b/>
                                <w:color w:val="000000" w:themeColor="text1"/>
                                <w:sz w:val="24"/>
                              </w:rPr>
                              <w:t xml:space="preserve"> ※提出書類がすべて揃った状態でない場合、受け付けを行うことが</w:t>
                            </w:r>
                          </w:p>
                          <w:p w:rsidR="00F370F8" w:rsidRDefault="00112DCF">
                            <w:pPr>
                              <w:spacing w:line="340" w:lineRule="atLeast"/>
                              <w:ind w:firstLineChars="250" w:firstLine="602"/>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themeColor="text1"/>
                                <w:sz w:val="24"/>
                              </w:rPr>
                              <w:t>できません。</w:t>
                            </w:r>
                          </w:p>
                          <w:p w:rsidR="00F370F8" w:rsidRDefault="00F370F8">
                            <w:pPr>
                              <w:spacing w:line="340" w:lineRule="atLeast"/>
                              <w:rPr>
                                <w:rFonts w:ascii="HG丸ｺﾞｼｯｸM-PRO" w:eastAsia="HG丸ｺﾞｼｯｸM-PRO" w:hAnsi="HG丸ｺﾞｼｯｸM-PRO"/>
                                <w:color w:val="000000"/>
                                <w:sz w:val="24"/>
                              </w:rPr>
                            </w:pPr>
                          </w:p>
                          <w:p w:rsidR="00F370F8" w:rsidRDefault="00112DCF">
                            <w:pPr>
                              <w:numPr>
                                <w:ilvl w:val="0"/>
                                <w:numId w:val="1"/>
                              </w:numPr>
                              <w:autoSpaceDE w:val="0"/>
                              <w:autoSpaceDN w:val="0"/>
                              <w:spacing w:line="340" w:lineRule="atLeast"/>
                              <w:rPr>
                                <w:rFonts w:ascii="HG丸ｺﾞｼｯｸM-PRO" w:eastAsia="HG丸ｺﾞｼｯｸM-PRO" w:hAnsi="HG丸ｺﾞｼｯｸM-PRO"/>
                                <w:color w:val="000000"/>
                                <w:spacing w:val="4"/>
                                <w:sz w:val="24"/>
                              </w:rPr>
                            </w:pPr>
                            <w:r>
                              <w:rPr>
                                <w:rFonts w:ascii="HG丸ｺﾞｼｯｸM-PRO" w:eastAsia="HG丸ｺﾞｼｯｸM-PRO" w:hAnsi="HG丸ｺﾞｼｯｸM-PRO" w:hint="eastAsia"/>
                                <w:color w:val="000000"/>
                                <w:sz w:val="24"/>
                              </w:rPr>
                              <w:t>教育委員会が入会基準に基づき公平な選考を行い、入会に係る</w:t>
                            </w:r>
                            <w:r>
                              <w:rPr>
                                <w:rFonts w:ascii="HG丸ｺﾞｼｯｸM-PRO" w:eastAsia="HG丸ｺﾞｼｯｸM-PRO" w:hAnsi="HG丸ｺﾞｼｯｸM-PRO"/>
                                <w:color w:val="000000"/>
                                <w:sz w:val="24"/>
                              </w:rPr>
                              <w:t>可否の通知</w:t>
                            </w:r>
                            <w:r>
                              <w:rPr>
                                <w:rFonts w:ascii="HG丸ｺﾞｼｯｸM-PRO" w:eastAsia="HG丸ｺﾞｼｯｸM-PRO" w:hAnsi="HG丸ｺﾞｼｯｸM-PRO" w:hint="eastAsia"/>
                                <w:color w:val="000000"/>
                                <w:sz w:val="24"/>
                              </w:rPr>
                              <w:t>書を送付します</w:t>
                            </w:r>
                            <w:r>
                              <w:rPr>
                                <w:rFonts w:ascii="HG丸ｺﾞｼｯｸM-PRO" w:eastAsia="HG丸ｺﾞｼｯｸM-PRO" w:hAnsi="HG丸ｺﾞｼｯｸM-PRO"/>
                                <w:color w:val="000000"/>
                                <w:sz w:val="24"/>
                              </w:rPr>
                              <w:t>。</w:t>
                            </w: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112DCF">
                            <w:pPr>
                              <w:numPr>
                                <w:ilvl w:val="0"/>
                                <w:numId w:val="1"/>
                              </w:numPr>
                              <w:autoSpaceDE w:val="0"/>
                              <w:autoSpaceDN w:val="0"/>
                              <w:spacing w:line="340" w:lineRule="atLeast"/>
                              <w:rPr>
                                <w:rFonts w:ascii="HG丸ｺﾞｼｯｸM-PRO" w:eastAsia="HG丸ｺﾞｼｯｸM-PRO" w:hAnsi="HG丸ｺﾞｼｯｸM-PRO"/>
                                <w:color w:val="000000"/>
                                <w:spacing w:val="2"/>
                                <w:sz w:val="24"/>
                              </w:rPr>
                            </w:pPr>
                            <w:r>
                              <w:rPr>
                                <w:rFonts w:ascii="HG丸ｺﾞｼｯｸM-PRO" w:eastAsia="HG丸ｺﾞｼｯｸM-PRO" w:hAnsi="HG丸ｺﾞｼｯｸM-PRO" w:hint="eastAsia"/>
                                <w:color w:val="000000"/>
                                <w:spacing w:val="2"/>
                                <w:sz w:val="24"/>
                              </w:rPr>
                              <w:t>入会決定</w:t>
                            </w:r>
                            <w:r>
                              <w:rPr>
                                <w:rFonts w:ascii="ＭＳ 明朝" w:eastAsia="HG丸ｺﾞｼｯｸM-PRO" w:hAnsi="ＭＳ 明朝"/>
                                <w:color w:val="000000"/>
                                <w:spacing w:val="2"/>
                                <w:sz w:val="24"/>
                              </w:rPr>
                              <w:t>された方を対象に</w:t>
                            </w:r>
                            <w:r>
                              <w:rPr>
                                <w:rFonts w:ascii="HG丸ｺﾞｼｯｸM-PRO" w:eastAsia="HG丸ｺﾞｼｯｸM-PRO" w:hAnsi="HG丸ｺﾞｼｯｸM-PRO" w:hint="eastAsia"/>
                                <w:color w:val="000000"/>
                                <w:spacing w:val="2"/>
                                <w:sz w:val="24"/>
                              </w:rPr>
                              <w:t>入会説明会を各児童クラブで実施します。</w:t>
                            </w:r>
                          </w:p>
                          <w:p w:rsidR="00F370F8" w:rsidRDefault="00F370F8">
                            <w:pPr>
                              <w:spacing w:line="0" w:lineRule="atLeast"/>
                              <w:rPr>
                                <w:rFonts w:ascii="HG丸ｺﾞｼｯｸM-PRO" w:eastAsia="HG丸ｺﾞｼｯｸM-PRO" w:hAnsi="HG丸ｺﾞｼｯｸM-PRO"/>
                                <w:sz w:val="24"/>
                              </w:rPr>
                            </w:pPr>
                          </w:p>
                          <w:p w:rsidR="00F370F8" w:rsidRDefault="00F370F8">
                            <w:pPr>
                              <w:pStyle w:val="a3"/>
                              <w:rPr>
                                <w:rFonts w:ascii="HG丸ｺﾞｼｯｸM-PRO" w:eastAsia="HG丸ｺﾞｼｯｸM-PRO" w:hAnsi="HG丸ｺﾞｼｯｸM-PRO"/>
                                <w:b/>
                                <w:sz w:val="24"/>
                                <w:u w:val="single"/>
                              </w:rPr>
                            </w:pPr>
                          </w:p>
                          <w:p w:rsidR="00F370F8" w:rsidRDefault="00112DCF">
                            <w:pPr>
                              <w:numPr>
                                <w:ilvl w:val="0"/>
                                <w:numId w:val="1"/>
                              </w:num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b/>
                                <w:sz w:val="24"/>
                                <w:u w:val="single"/>
                              </w:rPr>
                              <w:t>入会説明会を必ず受け</w:t>
                            </w:r>
                            <w:r>
                              <w:rPr>
                                <w:rFonts w:ascii="HG丸ｺﾞｼｯｸM-PRO" w:eastAsia="HG丸ｺﾞｼｯｸM-PRO" w:hAnsi="HG丸ｺﾞｼｯｸM-PRO"/>
                                <w:b/>
                                <w:sz w:val="24"/>
                                <w:u w:val="single"/>
                              </w:rPr>
                              <w:t>て</w:t>
                            </w:r>
                            <w:r>
                              <w:rPr>
                                <w:rFonts w:ascii="HG丸ｺﾞｼｯｸM-PRO" w:eastAsia="HG丸ｺﾞｼｯｸM-PRO" w:hAnsi="HG丸ｺﾞｼｯｸM-PRO" w:hint="eastAsia"/>
                                <w:b/>
                                <w:sz w:val="24"/>
                                <w:u w:val="single"/>
                              </w:rPr>
                              <w:t>ください。</w:t>
                            </w:r>
                          </w:p>
                          <w:p w:rsidR="00F370F8" w:rsidRDefault="00112DCF">
                            <w:pPr>
                              <w:spacing w:line="0" w:lineRule="atLeast"/>
                              <w:ind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入会開始日は</w:t>
                            </w:r>
                            <w:r>
                              <w:rPr>
                                <w:rFonts w:ascii="HG丸ｺﾞｼｯｸM-PRO" w:eastAsia="HG丸ｺﾞｼｯｸM-PRO" w:hAnsi="HG丸ｺﾞｼｯｸM-PRO"/>
                                <w:sz w:val="24"/>
                              </w:rPr>
                              <w:t>、申込期間によって異なります</w:t>
                            </w:r>
                            <w:r>
                              <w:rPr>
                                <w:rFonts w:ascii="HG丸ｺﾞｼｯｸM-PRO" w:eastAsia="HG丸ｺﾞｼｯｸM-PRO" w:hAnsi="HG丸ｺﾞｼｯｸM-PRO" w:hint="eastAsia"/>
                                <w:sz w:val="24"/>
                              </w:rPr>
                              <w:t>。</w:t>
                            </w:r>
                          </w:p>
                          <w:p w:rsidR="00F370F8" w:rsidRDefault="00F370F8">
                            <w:pPr>
                              <w:rPr>
                                <w:rFonts w:ascii="HG丸ｺﾞｼｯｸM-PRO" w:eastAsia="HG丸ｺﾞｼｯｸM-PRO" w:hAnsi="HG丸ｺﾞｼｯｸM-PRO"/>
                              </w:rPr>
                            </w:pPr>
                          </w:p>
                        </w:txbxContent>
                      </wps:txbx>
                      <wps:bodyPr rot="0" vertOverflow="overflow" horzOverflow="overflow" wrap="square" anchor="t" anchorCtr="0" upright="1"/>
                    </wps:wsp>
                  </a:graphicData>
                </a:graphic>
              </wp:anchor>
            </w:drawing>
          </mc:Choice>
          <mc:Fallback>
            <w:pict>
              <v:shape id="テキスト ボックス 47" o:spid="_x0000_s1047" type="#_x0000_t202" style="position:absolute;left:0;text-align:left;margin-left:110.25pt;margin-top:1.5pt;width:400.5pt;height:503.25pt;z-index: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" filled="f" stroked="f">
                <v:textbox>
                  <w:txbxContent>
                    <w:p w:rsidR="00F370F8" w:rsidRDefault="00112DCF">
                      <w:pPr>
                        <w:autoSpaceDE w:val="0"/>
                        <w:autoSpaceDN w:val="0"/>
                        <w:spacing w:line="340" w:lineRule="atLeas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●府中町</w:t>
                      </w:r>
                      <w:r>
                        <w:rPr>
                          <w:rFonts w:ascii="ＭＳ 明朝" w:eastAsia="HG丸ｺﾞｼｯｸM-PRO" w:hAnsi="ＭＳ 明朝"/>
                          <w:color w:val="000000"/>
                          <w:sz w:val="24"/>
                        </w:rPr>
                        <w:t>ホームページから</w:t>
                      </w:r>
                      <w:r>
                        <w:rPr>
                          <w:rFonts w:ascii="HG丸ｺﾞｼｯｸM-PRO" w:eastAsia="HG丸ｺﾞｼｯｸM-PRO" w:hAnsi="HG丸ｺﾞｼｯｸM-PRO" w:hint="eastAsia"/>
                          <w:color w:val="000000"/>
                          <w:sz w:val="24"/>
                        </w:rPr>
                        <w:t>書類一式を</w:t>
                      </w:r>
                      <w:r>
                        <w:rPr>
                          <w:rFonts w:ascii="ＭＳ 明朝" w:eastAsia="HG丸ｺﾞｼｯｸM-PRO" w:hAnsi="ＭＳ 明朝"/>
                          <w:color w:val="000000"/>
                          <w:sz w:val="24"/>
                        </w:rPr>
                        <w:t>ダウンロードのうえ</w:t>
                      </w:r>
                      <w:r>
                        <w:rPr>
                          <w:rFonts w:ascii="HG丸ｺﾞｼｯｸM-PRO" w:eastAsia="HG丸ｺﾞｼｯｸM-PRO" w:hAnsi="HG丸ｺﾞｼｯｸM-PRO" w:hint="eastAsia"/>
                          <w:color w:val="000000"/>
                          <w:sz w:val="24"/>
                        </w:rPr>
                        <w:t>、</w:t>
                      </w:r>
                      <w:r>
                        <w:rPr>
                          <w:rFonts w:ascii="ＭＳ 明朝" w:eastAsia="HG丸ｺﾞｼｯｸM-PRO" w:hAnsi="ＭＳ 明朝"/>
                          <w:color w:val="000000"/>
                          <w:sz w:val="24"/>
                        </w:rPr>
                        <w:t>印刷するか</w:t>
                      </w:r>
                    </w:p>
                    <w:p w:rsidR="00F370F8" w:rsidRDefault="00112DCF">
                      <w:pPr>
                        <w:autoSpaceDE w:val="0"/>
                        <w:autoSpaceDN w:val="0"/>
                        <w:spacing w:line="340" w:lineRule="atLeast"/>
                        <w:ind w:firstLineChars="10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themeColor="text1"/>
                          <w:sz w:val="24"/>
                        </w:rPr>
                        <w:t>社会教育課</w:t>
                      </w:r>
                      <w:r>
                        <w:rPr>
                          <w:rFonts w:ascii="HG丸ｺﾞｼｯｸM-PRO" w:eastAsia="HG丸ｺﾞｼｯｸM-PRO" w:hAnsi="HG丸ｺﾞｼｯｸM-PRO"/>
                          <w:color w:val="000000" w:themeColor="text1"/>
                          <w:sz w:val="24"/>
                        </w:rPr>
                        <w:t>で</w:t>
                      </w:r>
                      <w:r>
                        <w:rPr>
                          <w:rFonts w:ascii="HG丸ｺﾞｼｯｸM-PRO" w:eastAsia="HG丸ｺﾞｼｯｸM-PRO" w:hAnsi="HG丸ｺﾞｼｯｸM-PRO" w:hint="eastAsia"/>
                          <w:color w:val="000000"/>
                          <w:sz w:val="24"/>
                        </w:rPr>
                        <w:t>書類</w:t>
                      </w:r>
                      <w:r>
                        <w:rPr>
                          <w:rFonts w:ascii="ＭＳ 明朝" w:eastAsia="HG丸ｺﾞｼｯｸM-PRO" w:hAnsi="ＭＳ 明朝"/>
                          <w:color w:val="000000"/>
                          <w:sz w:val="24"/>
                        </w:rPr>
                        <w:t>を</w:t>
                      </w:r>
                      <w:r>
                        <w:rPr>
                          <w:rFonts w:ascii="HG丸ｺﾞｼｯｸM-PRO" w:eastAsia="HG丸ｺﾞｼｯｸM-PRO" w:hAnsi="HG丸ｺﾞｼｯｸM-PRO" w:hint="eastAsia"/>
                          <w:color w:val="000000"/>
                          <w:sz w:val="24"/>
                        </w:rPr>
                        <w:t>受け取って</w:t>
                      </w:r>
                      <w:r>
                        <w:rPr>
                          <w:rFonts w:ascii="ＭＳ 明朝" w:eastAsia="HG丸ｺﾞｼｯｸM-PRO" w:hAnsi="ＭＳ 明朝"/>
                          <w:color w:val="000000"/>
                          <w:sz w:val="24"/>
                        </w:rPr>
                        <w:t>ください</w:t>
                      </w:r>
                      <w:r>
                        <w:rPr>
                          <w:rFonts w:ascii="HG丸ｺﾞｼｯｸM-PRO" w:eastAsia="HG丸ｺﾞｼｯｸM-PRO" w:hAnsi="HG丸ｺﾞｼｯｸM-PRO" w:hint="eastAsia"/>
                          <w:color w:val="000000"/>
                          <w:sz w:val="24"/>
                        </w:rPr>
                        <w:t>。</w:t>
                      </w: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F370F8">
                      <w:pPr>
                        <w:autoSpaceDE w:val="0"/>
                        <w:autoSpaceDN w:val="0"/>
                        <w:spacing w:line="340" w:lineRule="atLeast"/>
                        <w:rPr>
                          <w:rFonts w:ascii="HG丸ｺﾞｼｯｸM-PRO" w:eastAsia="HG丸ｺﾞｼｯｸM-PRO" w:hAnsi="HG丸ｺﾞｼｯｸM-PRO"/>
                          <w:color w:val="000000"/>
                          <w:sz w:val="24"/>
                        </w:rPr>
                      </w:pPr>
                    </w:p>
                    <w:p w:rsidR="00F370F8" w:rsidRDefault="00112DCF">
                      <w:pPr>
                        <w:autoSpaceDE w:val="0"/>
                        <w:autoSpaceDN w:val="0"/>
                        <w:spacing w:line="340" w:lineRule="atLeas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●入会希望の児童が、入会基準を満たしているかご確認ください。</w:t>
                      </w:r>
                    </w:p>
                    <w:p w:rsidR="00F370F8" w:rsidRDefault="00112DCF">
                      <w:pPr>
                        <w:autoSpaceDE w:val="0"/>
                        <w:autoSpaceDN w:val="0"/>
                        <w:spacing w:line="340" w:lineRule="atLeast"/>
                        <w:ind w:left="36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w:t>
                      </w:r>
                      <w:r>
                        <w:rPr>
                          <w:rFonts w:ascii="ＭＳ 明朝" w:eastAsia="HG丸ｺﾞｼｯｸM-PRO" w:hAnsi="ＭＳ 明朝"/>
                          <w:color w:val="000000"/>
                          <w:sz w:val="24"/>
                        </w:rPr>
                        <w:t>５</w:t>
                      </w:r>
                      <w:r>
                        <w:rPr>
                          <w:rFonts w:ascii="HG丸ｺﾞｼｯｸM-PRO" w:eastAsia="HG丸ｺﾞｼｯｸM-PRO" w:hAnsi="HG丸ｺﾞｼｯｸM-PRO" w:hint="eastAsia"/>
                          <w:color w:val="000000"/>
                          <w:sz w:val="24"/>
                        </w:rPr>
                        <w:t>ページの入会基準フローチャートをご参考ください。</w:t>
                      </w: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F370F8">
                      <w:pPr>
                        <w:autoSpaceDE w:val="0"/>
                        <w:autoSpaceDN w:val="0"/>
                        <w:spacing w:line="340" w:lineRule="atLeast"/>
                        <w:rPr>
                          <w:rFonts w:ascii="HG丸ｺﾞｼｯｸM-PRO" w:eastAsia="HG丸ｺﾞｼｯｸM-PRO" w:hAnsi="HG丸ｺﾞｼｯｸM-PRO"/>
                          <w:color w:val="000000"/>
                          <w:sz w:val="24"/>
                          <w:u w:val="single"/>
                        </w:rPr>
                      </w:pPr>
                    </w:p>
                    <w:p w:rsidR="00F370F8" w:rsidRDefault="00112DCF">
                      <w:pPr>
                        <w:numPr>
                          <w:ilvl w:val="0"/>
                          <w:numId w:val="1"/>
                        </w:numPr>
                        <w:autoSpaceDE w:val="0"/>
                        <w:autoSpaceDN w:val="0"/>
                        <w:spacing w:line="340" w:lineRule="atLeast"/>
                        <w:ind w:left="363"/>
                        <w:rPr>
                          <w:rFonts w:ascii="HG丸ｺﾞｼｯｸM-PRO" w:eastAsia="HG丸ｺﾞｼｯｸM-PRO" w:hAnsi="HG丸ｺﾞｼｯｸM-PRO"/>
                          <w:color w:val="000000" w:themeColor="text1"/>
                          <w:spacing w:val="4"/>
                          <w:sz w:val="24"/>
                        </w:rPr>
                      </w:pPr>
                      <w:r>
                        <w:rPr>
                          <w:rFonts w:ascii="HG丸ｺﾞｼｯｸM-PRO" w:eastAsia="HG丸ｺﾞｼｯｸM-PRO" w:hAnsi="HG丸ｺﾞｼｯｸM-PRO" w:hint="eastAsia"/>
                          <w:b/>
                          <w:color w:val="000000" w:themeColor="text1"/>
                          <w:spacing w:val="-10"/>
                          <w:sz w:val="24"/>
                        </w:rPr>
                        <w:t>しおり</w:t>
                      </w:r>
                      <w:r>
                        <w:rPr>
                          <w:rFonts w:ascii="HG丸ｺﾞｼｯｸM-PRO" w:eastAsia="HG丸ｺﾞｼｯｸM-PRO" w:hAnsi="HG丸ｺﾞｼｯｸM-PRO"/>
                          <w:b/>
                          <w:color w:val="000000" w:themeColor="text1"/>
                          <w:spacing w:val="-10"/>
                          <w:sz w:val="24"/>
                        </w:rPr>
                        <w:t>15</w:t>
                      </w:r>
                      <w:r>
                        <w:rPr>
                          <w:rFonts w:ascii="HG丸ｺﾞｼｯｸM-PRO" w:eastAsia="HG丸ｺﾞｼｯｸM-PRO" w:hAnsi="HG丸ｺﾞｼｯｸM-PRO" w:hint="eastAsia"/>
                          <w:b/>
                          <w:color w:val="000000" w:themeColor="text1"/>
                          <w:spacing w:val="-10"/>
                          <w:sz w:val="24"/>
                        </w:rPr>
                        <w:t>ページ</w:t>
                      </w:r>
                      <w:r>
                        <w:rPr>
                          <w:rFonts w:ascii="HG丸ｺﾞｼｯｸM-PRO" w:eastAsia="HG丸ｺﾞｼｯｸM-PRO" w:hAnsi="HG丸ｺﾞｼｯｸM-PRO"/>
                          <w:b/>
                          <w:color w:val="000000" w:themeColor="text1"/>
                          <w:spacing w:val="-10"/>
                          <w:sz w:val="24"/>
                        </w:rPr>
                        <w:t>のURL</w:t>
                      </w:r>
                      <w:r>
                        <w:rPr>
                          <w:rFonts w:ascii="HG丸ｺﾞｼｯｸM-PRO" w:eastAsia="HG丸ｺﾞｼｯｸM-PRO" w:hAnsi="HG丸ｺﾞｼｯｸM-PRO" w:hint="eastAsia"/>
                          <w:b/>
                          <w:color w:val="000000" w:themeColor="text1"/>
                          <w:spacing w:val="-10"/>
                          <w:sz w:val="24"/>
                        </w:rPr>
                        <w:t>または</w:t>
                      </w:r>
                      <w:r>
                        <w:rPr>
                          <w:rFonts w:ascii="HG丸ｺﾞｼｯｸM-PRO" w:eastAsia="HG丸ｺﾞｼｯｸM-PRO" w:hAnsi="HG丸ｺﾞｼｯｸM-PRO"/>
                          <w:b/>
                          <w:color w:val="000000" w:themeColor="text1"/>
                          <w:spacing w:val="-10"/>
                          <w:sz w:val="24"/>
                        </w:rPr>
                        <w:t>QRコードから</w:t>
                      </w:r>
                      <w:r>
                        <w:rPr>
                          <w:rFonts w:ascii="HG丸ｺﾞｼｯｸM-PRO" w:eastAsia="HG丸ｺﾞｼｯｸM-PRO" w:hAnsi="HG丸ｺﾞｼｯｸM-PRO" w:hint="eastAsia"/>
                          <w:b/>
                          <w:color w:val="000000" w:themeColor="text1"/>
                          <w:spacing w:val="-10"/>
                          <w:sz w:val="24"/>
                        </w:rPr>
                        <w:t>電子申請</w:t>
                      </w:r>
                      <w:r>
                        <w:rPr>
                          <w:rFonts w:ascii="HG丸ｺﾞｼｯｸM-PRO" w:eastAsia="HG丸ｺﾞｼｯｸM-PRO" w:hAnsi="HG丸ｺﾞｼｯｸM-PRO"/>
                          <w:b/>
                          <w:color w:val="000000" w:themeColor="text1"/>
                          <w:spacing w:val="-10"/>
                          <w:sz w:val="24"/>
                        </w:rPr>
                        <w:t>を</w:t>
                      </w:r>
                      <w:r>
                        <w:rPr>
                          <w:rFonts w:ascii="HG丸ｺﾞｼｯｸM-PRO" w:eastAsia="HG丸ｺﾞｼｯｸM-PRO" w:hAnsi="HG丸ｺﾞｼｯｸM-PRO" w:hint="eastAsia"/>
                          <w:b/>
                          <w:color w:val="000000" w:themeColor="text1"/>
                          <w:spacing w:val="-10"/>
                          <w:sz w:val="24"/>
                        </w:rPr>
                        <w:t>行えます。</w:t>
                      </w:r>
                    </w:p>
                    <w:p w:rsidR="00F370F8" w:rsidRDefault="00112DCF">
                      <w:pPr>
                        <w:autoSpaceDE w:val="0"/>
                        <w:autoSpaceDN w:val="0"/>
                        <w:spacing w:line="340" w:lineRule="atLeast"/>
                        <w:ind w:left="360"/>
                        <w:rPr>
                          <w:rFonts w:ascii="HG丸ｺﾞｼｯｸM-PRO" w:eastAsia="HG丸ｺﾞｼｯｸM-PRO" w:hAnsi="HG丸ｺﾞｼｯｸM-PRO"/>
                          <w:b/>
                          <w:color w:val="000000" w:themeColor="text1"/>
                          <w:spacing w:val="-10"/>
                          <w:sz w:val="24"/>
                          <w:u w:val="single"/>
                        </w:rPr>
                      </w:pPr>
                      <w:r>
                        <w:rPr>
                          <w:rFonts w:ascii="HG丸ｺﾞｼｯｸM-PRO" w:eastAsia="HG丸ｺﾞｼｯｸM-PRO" w:hAnsi="HG丸ｺﾞｼｯｸM-PRO" w:hint="eastAsia"/>
                          <w:b/>
                          <w:color w:val="000000" w:themeColor="text1"/>
                          <w:spacing w:val="-10"/>
                          <w:sz w:val="24"/>
                        </w:rPr>
                        <w:t>電子申請ができない場合</w:t>
                      </w:r>
                      <w:r>
                        <w:rPr>
                          <w:rFonts w:ascii="HG丸ｺﾞｼｯｸM-PRO" w:eastAsia="HG丸ｺﾞｼｯｸM-PRO" w:hAnsi="HG丸ｺﾞｼｯｸM-PRO"/>
                          <w:b/>
                          <w:color w:val="000000" w:themeColor="text1"/>
                          <w:spacing w:val="-10"/>
                          <w:sz w:val="24"/>
                        </w:rPr>
                        <w:t>は、</w:t>
                      </w:r>
                      <w:r>
                        <w:rPr>
                          <w:rFonts w:ascii="HG丸ｺﾞｼｯｸM-PRO" w:eastAsia="HG丸ｺﾞｼｯｸM-PRO" w:hAnsi="HG丸ｺﾞｼｯｸM-PRO" w:hint="eastAsia"/>
                          <w:b/>
                          <w:color w:val="000000" w:themeColor="text1"/>
                          <w:spacing w:val="-10"/>
                          <w:sz w:val="24"/>
                        </w:rPr>
                        <w:t>必要書類を揃えて</w:t>
                      </w:r>
                      <w:r>
                        <w:rPr>
                          <w:rFonts w:ascii="HG丸ｺﾞｼｯｸM-PRO" w:eastAsia="HG丸ｺﾞｼｯｸM-PRO" w:hAnsi="HG丸ｺﾞｼｯｸM-PRO"/>
                          <w:b/>
                          <w:color w:val="000000" w:themeColor="text1"/>
                          <w:spacing w:val="-10"/>
                          <w:sz w:val="24"/>
                          <w:u w:val="single"/>
                        </w:rPr>
                        <w:t>社会教育課へ</w:t>
                      </w:r>
                      <w:r>
                        <w:rPr>
                          <w:rFonts w:ascii="HG丸ｺﾞｼｯｸM-PRO" w:eastAsia="HG丸ｺﾞｼｯｸM-PRO" w:hAnsi="HG丸ｺﾞｼｯｸM-PRO" w:hint="eastAsia"/>
                          <w:b/>
                          <w:color w:val="000000" w:themeColor="text1"/>
                          <w:spacing w:val="-10"/>
                          <w:sz w:val="24"/>
                          <w:u w:val="single"/>
                        </w:rPr>
                        <w:t>提出して</w:t>
                      </w:r>
                    </w:p>
                    <w:p w:rsidR="00F370F8" w:rsidRDefault="00112DCF">
                      <w:pPr>
                        <w:autoSpaceDE w:val="0"/>
                        <w:autoSpaceDN w:val="0"/>
                        <w:spacing w:line="340" w:lineRule="atLeast"/>
                        <w:ind w:left="360"/>
                        <w:rPr>
                          <w:rFonts w:ascii="HG丸ｺﾞｼｯｸM-PRO" w:eastAsia="HG丸ｺﾞｼｯｸM-PRO" w:hAnsi="HG丸ｺﾞｼｯｸM-PRO"/>
                          <w:color w:val="000000" w:themeColor="text1"/>
                          <w:spacing w:val="4"/>
                          <w:sz w:val="24"/>
                        </w:rPr>
                      </w:pPr>
                      <w:r>
                        <w:rPr>
                          <w:rFonts w:ascii="HG丸ｺﾞｼｯｸM-PRO" w:eastAsia="HG丸ｺﾞｼｯｸM-PRO" w:hAnsi="HG丸ｺﾞｼｯｸM-PRO"/>
                          <w:b/>
                          <w:color w:val="000000" w:themeColor="text1"/>
                          <w:spacing w:val="-10"/>
                          <w:sz w:val="24"/>
                          <w:u w:val="single"/>
                        </w:rPr>
                        <w:t>ください。</w:t>
                      </w:r>
                    </w:p>
                    <w:p w:rsidR="00F370F8" w:rsidRDefault="00112DCF">
                      <w:pPr>
                        <w:spacing w:line="340" w:lineRule="atLeast"/>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sz w:val="24"/>
                        </w:rPr>
                        <w:t xml:space="preserve">　</w:t>
                      </w:r>
                      <w:r>
                        <w:rPr>
                          <w:rFonts w:ascii="HG丸ｺﾞｼｯｸM-PRO" w:eastAsia="HG丸ｺﾞｼｯｸM-PRO" w:hAnsi="HG丸ｺﾞｼｯｸM-PRO" w:hint="eastAsia"/>
                          <w:b/>
                          <w:color w:val="000000" w:themeColor="text1"/>
                          <w:sz w:val="24"/>
                        </w:rPr>
                        <w:t xml:space="preserve"> ※提出書類がすべて揃った状態でない場合、受け付けを行うことが</w:t>
                      </w:r>
                    </w:p>
                    <w:p w:rsidR="00F370F8" w:rsidRDefault="00112DCF">
                      <w:pPr>
                        <w:spacing w:line="340" w:lineRule="atLeast"/>
                        <w:ind w:firstLineChars="250" w:firstLine="602"/>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themeColor="text1"/>
                          <w:sz w:val="24"/>
                        </w:rPr>
                        <w:t>できません。</w:t>
                      </w:r>
                    </w:p>
                    <w:p w:rsidR="00F370F8" w:rsidRDefault="00F370F8">
                      <w:pPr>
                        <w:spacing w:line="340" w:lineRule="atLeast"/>
                        <w:rPr>
                          <w:rFonts w:ascii="HG丸ｺﾞｼｯｸM-PRO" w:eastAsia="HG丸ｺﾞｼｯｸM-PRO" w:hAnsi="HG丸ｺﾞｼｯｸM-PRO"/>
                          <w:color w:val="000000"/>
                          <w:sz w:val="24"/>
                        </w:rPr>
                      </w:pPr>
                    </w:p>
                    <w:p w:rsidR="00F370F8" w:rsidRDefault="00112DCF">
                      <w:pPr>
                        <w:numPr>
                          <w:ilvl w:val="0"/>
                          <w:numId w:val="1"/>
                        </w:numPr>
                        <w:autoSpaceDE w:val="0"/>
                        <w:autoSpaceDN w:val="0"/>
                        <w:spacing w:line="340" w:lineRule="atLeast"/>
                        <w:rPr>
                          <w:rFonts w:ascii="HG丸ｺﾞｼｯｸM-PRO" w:eastAsia="HG丸ｺﾞｼｯｸM-PRO" w:hAnsi="HG丸ｺﾞｼｯｸM-PRO"/>
                          <w:color w:val="000000"/>
                          <w:spacing w:val="4"/>
                          <w:sz w:val="24"/>
                        </w:rPr>
                      </w:pPr>
                      <w:r>
                        <w:rPr>
                          <w:rFonts w:ascii="HG丸ｺﾞｼｯｸM-PRO" w:eastAsia="HG丸ｺﾞｼｯｸM-PRO" w:hAnsi="HG丸ｺﾞｼｯｸM-PRO" w:hint="eastAsia"/>
                          <w:color w:val="000000"/>
                          <w:sz w:val="24"/>
                        </w:rPr>
                        <w:t>教育委員会が入会基準に基づき公平な選考を行い、入会に係る</w:t>
                      </w:r>
                      <w:r>
                        <w:rPr>
                          <w:rFonts w:ascii="HG丸ｺﾞｼｯｸM-PRO" w:eastAsia="HG丸ｺﾞｼｯｸM-PRO" w:hAnsi="HG丸ｺﾞｼｯｸM-PRO"/>
                          <w:color w:val="000000"/>
                          <w:sz w:val="24"/>
                        </w:rPr>
                        <w:t>可否の通知</w:t>
                      </w:r>
                      <w:r>
                        <w:rPr>
                          <w:rFonts w:ascii="HG丸ｺﾞｼｯｸM-PRO" w:eastAsia="HG丸ｺﾞｼｯｸM-PRO" w:hAnsi="HG丸ｺﾞｼｯｸM-PRO" w:hint="eastAsia"/>
                          <w:color w:val="000000"/>
                          <w:sz w:val="24"/>
                        </w:rPr>
                        <w:t>書を送付します</w:t>
                      </w:r>
                      <w:r>
                        <w:rPr>
                          <w:rFonts w:ascii="HG丸ｺﾞｼｯｸM-PRO" w:eastAsia="HG丸ｺﾞｼｯｸM-PRO" w:hAnsi="HG丸ｺﾞｼｯｸM-PRO"/>
                          <w:color w:val="000000"/>
                          <w:sz w:val="24"/>
                        </w:rPr>
                        <w:t>。</w:t>
                      </w: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F370F8">
                      <w:pPr>
                        <w:autoSpaceDE w:val="0"/>
                        <w:autoSpaceDN w:val="0"/>
                        <w:spacing w:line="340" w:lineRule="atLeast"/>
                        <w:rPr>
                          <w:rFonts w:ascii="HG丸ｺﾞｼｯｸM-PRO" w:eastAsia="HG丸ｺﾞｼｯｸM-PRO" w:hAnsi="HG丸ｺﾞｼｯｸM-PRO"/>
                          <w:color w:val="000000"/>
                          <w:spacing w:val="2"/>
                          <w:sz w:val="24"/>
                        </w:rPr>
                      </w:pPr>
                    </w:p>
                    <w:p w:rsidR="00F370F8" w:rsidRDefault="00112DCF">
                      <w:pPr>
                        <w:numPr>
                          <w:ilvl w:val="0"/>
                          <w:numId w:val="1"/>
                        </w:numPr>
                        <w:autoSpaceDE w:val="0"/>
                        <w:autoSpaceDN w:val="0"/>
                        <w:spacing w:line="340" w:lineRule="atLeast"/>
                        <w:rPr>
                          <w:rFonts w:ascii="HG丸ｺﾞｼｯｸM-PRO" w:eastAsia="HG丸ｺﾞｼｯｸM-PRO" w:hAnsi="HG丸ｺﾞｼｯｸM-PRO"/>
                          <w:color w:val="000000"/>
                          <w:spacing w:val="2"/>
                          <w:sz w:val="24"/>
                        </w:rPr>
                      </w:pPr>
                      <w:r>
                        <w:rPr>
                          <w:rFonts w:ascii="HG丸ｺﾞｼｯｸM-PRO" w:eastAsia="HG丸ｺﾞｼｯｸM-PRO" w:hAnsi="HG丸ｺﾞｼｯｸM-PRO" w:hint="eastAsia"/>
                          <w:color w:val="000000"/>
                          <w:spacing w:val="2"/>
                          <w:sz w:val="24"/>
                        </w:rPr>
                        <w:t>入会決定</w:t>
                      </w:r>
                      <w:r>
                        <w:rPr>
                          <w:rFonts w:ascii="ＭＳ 明朝" w:eastAsia="HG丸ｺﾞｼｯｸM-PRO" w:hAnsi="ＭＳ 明朝"/>
                          <w:color w:val="000000"/>
                          <w:spacing w:val="2"/>
                          <w:sz w:val="24"/>
                        </w:rPr>
                        <w:t>された方を対象に</w:t>
                      </w:r>
                      <w:r>
                        <w:rPr>
                          <w:rFonts w:ascii="HG丸ｺﾞｼｯｸM-PRO" w:eastAsia="HG丸ｺﾞｼｯｸM-PRO" w:hAnsi="HG丸ｺﾞｼｯｸM-PRO" w:hint="eastAsia"/>
                          <w:color w:val="000000"/>
                          <w:spacing w:val="2"/>
                          <w:sz w:val="24"/>
                        </w:rPr>
                        <w:t>入会説明会を各児童クラブで実施します。</w:t>
                      </w:r>
                    </w:p>
                    <w:p w:rsidR="00F370F8" w:rsidRDefault="00F370F8">
                      <w:pPr>
                        <w:spacing w:line="0" w:lineRule="atLeast"/>
                        <w:rPr>
                          <w:rFonts w:ascii="HG丸ｺﾞｼｯｸM-PRO" w:eastAsia="HG丸ｺﾞｼｯｸM-PRO" w:hAnsi="HG丸ｺﾞｼｯｸM-PRO"/>
                          <w:sz w:val="24"/>
                        </w:rPr>
                      </w:pPr>
                    </w:p>
                    <w:p w:rsidR="00F370F8" w:rsidRDefault="00F370F8">
                      <w:pPr>
                        <w:pStyle w:val="a3"/>
                        <w:rPr>
                          <w:rFonts w:ascii="HG丸ｺﾞｼｯｸM-PRO" w:eastAsia="HG丸ｺﾞｼｯｸM-PRO" w:hAnsi="HG丸ｺﾞｼｯｸM-PRO"/>
                          <w:b/>
                          <w:sz w:val="24"/>
                          <w:u w:val="single"/>
                        </w:rPr>
                      </w:pPr>
                    </w:p>
                    <w:p w:rsidR="00F370F8" w:rsidRDefault="00112DCF">
                      <w:pPr>
                        <w:numPr>
                          <w:ilvl w:val="0"/>
                          <w:numId w:val="1"/>
                        </w:numPr>
                        <w:spacing w:line="0" w:lineRule="atLeast"/>
                        <w:rPr>
                          <w:rFonts w:ascii="HG丸ｺﾞｼｯｸM-PRO" w:eastAsia="HG丸ｺﾞｼｯｸM-PRO" w:hAnsi="HG丸ｺﾞｼｯｸM-PRO"/>
                          <w:sz w:val="24"/>
                        </w:rPr>
                      </w:pPr>
                      <w:r>
                        <w:rPr>
                          <w:rFonts w:ascii="HG丸ｺﾞｼｯｸM-PRO" w:eastAsia="HG丸ｺﾞｼｯｸM-PRO" w:hAnsi="HG丸ｺﾞｼｯｸM-PRO" w:hint="eastAsia"/>
                          <w:b/>
                          <w:sz w:val="24"/>
                          <w:u w:val="single"/>
                        </w:rPr>
                        <w:t>入会説明会を必ず受け</w:t>
                      </w:r>
                      <w:r>
                        <w:rPr>
                          <w:rFonts w:ascii="HG丸ｺﾞｼｯｸM-PRO" w:eastAsia="HG丸ｺﾞｼｯｸM-PRO" w:hAnsi="HG丸ｺﾞｼｯｸM-PRO"/>
                          <w:b/>
                          <w:sz w:val="24"/>
                          <w:u w:val="single"/>
                        </w:rPr>
                        <w:t>て</w:t>
                      </w:r>
                      <w:r>
                        <w:rPr>
                          <w:rFonts w:ascii="HG丸ｺﾞｼｯｸM-PRO" w:eastAsia="HG丸ｺﾞｼｯｸM-PRO" w:hAnsi="HG丸ｺﾞｼｯｸM-PRO" w:hint="eastAsia"/>
                          <w:b/>
                          <w:sz w:val="24"/>
                          <w:u w:val="single"/>
                        </w:rPr>
                        <w:t>ください。</w:t>
                      </w:r>
                    </w:p>
                    <w:p w:rsidR="00F370F8" w:rsidRDefault="00112DCF">
                      <w:pPr>
                        <w:spacing w:line="0" w:lineRule="atLeast"/>
                        <w:ind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入会開始日は</w:t>
                      </w:r>
                      <w:r>
                        <w:rPr>
                          <w:rFonts w:ascii="HG丸ｺﾞｼｯｸM-PRO" w:eastAsia="HG丸ｺﾞｼｯｸM-PRO" w:hAnsi="HG丸ｺﾞｼｯｸM-PRO"/>
                          <w:sz w:val="24"/>
                        </w:rPr>
                        <w:t>、申込期間によって異なります</w:t>
                      </w:r>
                      <w:r>
                        <w:rPr>
                          <w:rFonts w:ascii="HG丸ｺﾞｼｯｸM-PRO" w:eastAsia="HG丸ｺﾞｼｯｸM-PRO" w:hAnsi="HG丸ｺﾞｼｯｸM-PRO" w:hint="eastAsia"/>
                          <w:sz w:val="24"/>
                        </w:rPr>
                        <w:t>。</w:t>
                      </w:r>
                    </w:p>
                    <w:p w:rsidR="00F370F8" w:rsidRDefault="00F370F8">
                      <w:pPr>
                        <w:rPr>
                          <w:rFonts w:ascii="HG丸ｺﾞｼｯｸM-PRO" w:eastAsia="HG丸ｺﾞｼｯｸM-PRO" w:hAnsi="HG丸ｺﾞｼｯｸM-PRO"/>
                        </w:rPr>
                      </w:pPr>
                    </w:p>
                  </w:txbxContent>
                </v:textbox>
                <w10:wrap anchorx="margin"/>
              </v:shape>
            </w:pict>
          </mc:Fallback>
        </mc:AlternateContent>
      </w:r>
    </w:p>
    <w:p w:rsidR="00F370F8" w:rsidRDefault="00F370F8">
      <w:pPr>
        <w:rPr>
          <w:rFonts w:ascii="HG丸ｺﾞｼｯｸM-PRO" w:eastAsia="HG丸ｺﾞｼｯｸM-PRO" w:hAnsi="HG丸ｺﾞｼｯｸM-PRO"/>
          <w:b/>
          <w:u w:val="dotted"/>
        </w:rPr>
      </w:pP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rFonts w:ascii="HG丸ｺﾞｼｯｸM-PRO" w:eastAsia="HG丸ｺﾞｼｯｸM-PRO" w:hAnsi="HG丸ｺﾞｼｯｸM-PRO"/>
          <w:b/>
          <w:noProof/>
          <w:color w:val="000000"/>
          <w:sz w:val="22"/>
        </w:rPr>
        <mc:AlternateContent>
          <mc:Choice Requires="wps">
            <w:drawing>
              <wp:anchor distT="0" distB="0" distL="114300" distR="114300" simplePos="0" relativeHeight="63" behindDoc="0" locked="0" layoutInCell="1" hidden="0" allowOverlap="1">
                <wp:simplePos x="0" y="0"/>
                <wp:positionH relativeFrom="column">
                  <wp:posOffset>493395</wp:posOffset>
                </wp:positionH>
                <wp:positionV relativeFrom="paragraph">
                  <wp:posOffset>55880</wp:posOffset>
                </wp:positionV>
                <wp:extent cx="285750" cy="333375"/>
                <wp:effectExtent l="635" t="635" r="29845" b="10795"/>
                <wp:wrapNone/>
                <wp:docPr id="1071" name="山形 49"/>
                <wp:cNvGraphicFramePr/>
                <a:graphic xmlns:a="http://schemas.openxmlformats.org/drawingml/2006/main">
                  <a:graphicData uri="http://schemas.microsoft.com/office/word/2010/wordprocessingShape">
                    <wps:wsp>
                      <wps:cNvSpPr/>
                      <wps:spPr>
                        <a:xfrm rot="5400000">
                          <a:off x="0" y="0"/>
                          <a:ext cx="285750" cy="333375"/>
                        </a:xfrm>
                        <a:prstGeom prst="chevron">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9" style="rotation:90;mso-position-vertical-relative:text;z-index:63;mso-wrap-distance-left:9pt;width:22.5pt;height:26.25pt;mso-position-horizontal-relative:text;position:absolute;margin-left:38.85pt;margin-top:4.4000000000000004pt;mso-wrap-distance-bottom:0pt;mso-wrap-distance-right:9pt;mso-wrap-distance-top:0pt;" o:spid="_x0000_s1071" o:allowincell="t" o:allowoverlap="t" filled="t" fillcolor="#4f81bd" stroked="t" strokecolor="#385d8a" strokeweight="2pt" o:spt="55" type="#_x0000_t55" adj="10800">
                <v:fill/>
                <v:stroke linestyle="single" endcap="flat" dashstyle="solid" filltype="solid"/>
                <v:textbox style="layout-flow:horizontal;"/>
                <v:imagedata o:title=""/>
                <w10:wrap type="none" anchorx="text" anchory="text"/>
              </v:shape>
            </w:pict>
          </mc:Fallback>
        </mc:AlternateContent>
      </w: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57" behindDoc="0" locked="0" layoutInCell="1" hidden="0" allowOverlap="1">
                <wp:simplePos x="0" y="0"/>
                <wp:positionH relativeFrom="column">
                  <wp:posOffset>-67310</wp:posOffset>
                </wp:positionH>
                <wp:positionV relativeFrom="paragraph">
                  <wp:posOffset>193040</wp:posOffset>
                </wp:positionV>
                <wp:extent cx="1403985" cy="714375"/>
                <wp:effectExtent l="635" t="635" r="29845" b="10795"/>
                <wp:wrapNone/>
                <wp:docPr id="1072"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714375"/>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入会基準を</w:t>
                            </w:r>
                          </w:p>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確認</w:t>
                            </w:r>
                          </w:p>
                        </w:txbxContent>
                      </wps:txbx>
                      <wps:bodyPr rot="0" vertOverflow="overflow" horzOverflow="overflow" wrap="square" lIns="54000" tIns="54000" rIns="54000" bIns="54000" anchor="t" anchorCtr="0" upright="1"/>
                    </wps:wsp>
                  </a:graphicData>
                </a:graphic>
              </wp:anchor>
            </w:drawing>
          </mc:Choice>
          <mc:Fallback>
            <w:pict>
              <v:roundrect id="角丸四角形 50" o:spid="_x0000_s1048" style="position:absolute;left:0;text-align:left;margin-left:-5.3pt;margin-top:15.2pt;width:110.55pt;height:56.25pt;z-index:57;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" fillcolor="#eaeaea" strokecolor="#333" strokeweight="1.5pt">
                <v:textbox inset="1.5mm,1.5mm,1.5mm,1.5mm">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入会基準を</w:t>
                      </w:r>
                    </w:p>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確認</w:t>
                      </w:r>
                    </w:p>
                  </w:txbxContent>
                </v:textbox>
              </v:roundrect>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b/>
          <w:noProof/>
          <w:color w:val="000000"/>
          <w:sz w:val="22"/>
        </w:rPr>
        <mc:AlternateContent>
          <mc:Choice Requires="wps">
            <w:drawing>
              <wp:anchor distT="0" distB="0" distL="114300" distR="114300" simplePos="0" relativeHeight="64" behindDoc="0" locked="0" layoutInCell="1" hidden="0" allowOverlap="1">
                <wp:simplePos x="0" y="0"/>
                <wp:positionH relativeFrom="column">
                  <wp:posOffset>483235</wp:posOffset>
                </wp:positionH>
                <wp:positionV relativeFrom="paragraph">
                  <wp:posOffset>62865</wp:posOffset>
                </wp:positionV>
                <wp:extent cx="285750" cy="333375"/>
                <wp:effectExtent l="635" t="635" r="29845" b="10795"/>
                <wp:wrapNone/>
                <wp:docPr id="1073" name="山形 51"/>
                <wp:cNvGraphicFramePr/>
                <a:graphic xmlns:a="http://schemas.openxmlformats.org/drawingml/2006/main">
                  <a:graphicData uri="http://schemas.microsoft.com/office/word/2010/wordprocessingShape">
                    <wps:wsp>
                      <wps:cNvSpPr/>
                      <wps:spPr>
                        <a:xfrm rot="5400000">
                          <a:off x="0" y="0"/>
                          <a:ext cx="285750" cy="333375"/>
                        </a:xfrm>
                        <a:prstGeom prst="chevron">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51" style="rotation:90;mso-position-vertical-relative:text;z-index:64;mso-wrap-distance-left:9pt;width:22.5pt;height:26.25pt;mso-position-horizontal-relative:text;position:absolute;margin-left:38.04pt;margin-top:4.95pt;mso-wrap-distance-bottom:0pt;mso-wrap-distance-right:9pt;mso-wrap-distance-top:0pt;" o:spid="_x0000_s1073" o:allowincell="t" o:allowoverlap="t" filled="t" fillcolor="#4f81bd" stroked="t" strokecolor="#385d8a" strokeweight="2pt" o:spt="55" type="#_x0000_t55" adj="10800">
                <v:fill/>
                <v:stroke linestyle="single" endcap="flat" dashstyle="solid" filltype="solid"/>
                <v:textbox style="layout-flow:horizontal;"/>
                <v:imagedata o:title=""/>
                <w10:wrap type="none" anchorx="text" anchory="text"/>
              </v:shape>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58" behindDoc="0" locked="0" layoutInCell="1" hidden="0" allowOverlap="1">
                <wp:simplePos x="0" y="0"/>
                <wp:positionH relativeFrom="column">
                  <wp:posOffset>-73660</wp:posOffset>
                </wp:positionH>
                <wp:positionV relativeFrom="paragraph">
                  <wp:posOffset>132715</wp:posOffset>
                </wp:positionV>
                <wp:extent cx="1403985" cy="485775"/>
                <wp:effectExtent l="635" t="635" r="29845" b="10795"/>
                <wp:wrapNone/>
                <wp:docPr id="1074"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485775"/>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入会申込み</w:t>
                            </w:r>
                          </w:p>
                        </w:txbxContent>
                      </wps:txbx>
                      <wps:bodyPr rot="0" vertOverflow="overflow" horzOverflow="overflow" wrap="square" lIns="54000" tIns="54000" rIns="54000" bIns="54000" anchor="t" anchorCtr="0" upright="1"/>
                    </wps:wsp>
                  </a:graphicData>
                </a:graphic>
              </wp:anchor>
            </w:drawing>
          </mc:Choice>
          <mc:Fallback>
            <w:pict>
              <v:roundrect id="角丸四角形 52" o:spid="_x0000_s1049" style="position:absolute;left:0;text-align:left;margin-left:-5.8pt;margin-top:10.45pt;width:110.55pt;height:38.25pt;z-index:58;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" fillcolor="#eaeaea" strokecolor="#333" strokeweight="1.5pt">
                <v:textbox inset="1.5mm,1.5mm,1.5mm,1.5mm">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入会申込み</w:t>
                      </w:r>
                    </w:p>
                  </w:txbxContent>
                </v:textbox>
              </v:roundrect>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b/>
          <w:noProof/>
          <w:color w:val="000000"/>
          <w:sz w:val="22"/>
        </w:rPr>
        <mc:AlternateContent>
          <mc:Choice Requires="wps">
            <w:drawing>
              <wp:anchor distT="0" distB="0" distL="114300" distR="114300" simplePos="0" relativeHeight="65" behindDoc="0" locked="0" layoutInCell="1" hidden="0" allowOverlap="1">
                <wp:simplePos x="0" y="0"/>
                <wp:positionH relativeFrom="column">
                  <wp:posOffset>473075</wp:posOffset>
                </wp:positionH>
                <wp:positionV relativeFrom="paragraph">
                  <wp:posOffset>38735</wp:posOffset>
                </wp:positionV>
                <wp:extent cx="285750" cy="333375"/>
                <wp:effectExtent l="635" t="635" r="29845" b="10795"/>
                <wp:wrapNone/>
                <wp:docPr id="1075" name="山形 55"/>
                <wp:cNvGraphicFramePr/>
                <a:graphic xmlns:a="http://schemas.openxmlformats.org/drawingml/2006/main">
                  <a:graphicData uri="http://schemas.microsoft.com/office/word/2010/wordprocessingShape">
                    <wps:wsp>
                      <wps:cNvSpPr/>
                      <wps:spPr>
                        <a:xfrm rot="5400000">
                          <a:off x="0" y="0"/>
                          <a:ext cx="285750" cy="333375"/>
                        </a:xfrm>
                        <a:prstGeom prst="chevron">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55" style="rotation:90;mso-position-vertical-relative:text;z-index:65;mso-wrap-distance-left:9pt;width:22.5pt;height:26.25pt;mso-position-horizontal-relative:text;position:absolute;margin-left:37.25pt;margin-top:3.05pt;mso-wrap-distance-bottom:0pt;mso-wrap-distance-right:9pt;mso-wrap-distance-top:0pt;" o:spid="_x0000_s1075" o:allowincell="t" o:allowoverlap="t" filled="t" fillcolor="#4f81bd" stroked="t" strokecolor="#385d8a" strokeweight="2pt" o:spt="55" type="#_x0000_t55" adj="10800">
                <v:fill/>
                <v:stroke linestyle="single" endcap="flat" dashstyle="solid" filltype="solid"/>
                <v:textbox style="layout-flow:horizontal;"/>
                <v:imagedata o:title=""/>
                <w10:wrap type="none" anchorx="text" anchory="text"/>
              </v:shape>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59" behindDoc="0" locked="0" layoutInCell="1" hidden="0" allowOverlap="1">
                <wp:simplePos x="0" y="0"/>
                <wp:positionH relativeFrom="column">
                  <wp:posOffset>-66675</wp:posOffset>
                </wp:positionH>
                <wp:positionV relativeFrom="paragraph">
                  <wp:posOffset>187960</wp:posOffset>
                </wp:positionV>
                <wp:extent cx="1403985" cy="876300"/>
                <wp:effectExtent l="635" t="635" r="29845" b="10795"/>
                <wp:wrapNone/>
                <wp:docPr id="1076"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876300"/>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選考及び</w:t>
                            </w:r>
                          </w:p>
                          <w:p w:rsidR="00F370F8" w:rsidRDefault="00112DCF">
                            <w:pPr>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入会決定</w:t>
                            </w:r>
                          </w:p>
                        </w:txbxContent>
                      </wps:txbx>
                      <wps:bodyPr rot="0" vertOverflow="overflow" horzOverflow="overflow" wrap="square" lIns="54000" tIns="54000" rIns="54000" bIns="54000" anchor="t" anchorCtr="0" upright="1"/>
                    </wps:wsp>
                  </a:graphicData>
                </a:graphic>
              </wp:anchor>
            </w:drawing>
          </mc:Choice>
          <mc:Fallback>
            <w:pict>
              <v:roundrect id="角丸四角形 59" o:spid="_x0000_s1050" style="position:absolute;left:0;text-align:left;margin-left:-5.25pt;margin-top:14.8pt;width:110.55pt;height:69pt;z-index:59;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" fillcolor="#eaeaea" strokecolor="#333" strokeweight="1.5pt">
                <v:textbox inset="1.5mm,1.5mm,1.5mm,1.5mm">
                  <w:txbxContent>
                    <w:p w:rsidR="00F370F8" w:rsidRDefault="00112DCF">
                      <w:pPr>
                        <w:spacing w:line="36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選考及び</w:t>
                      </w:r>
                    </w:p>
                    <w:p w:rsidR="00F370F8" w:rsidRDefault="00112DCF">
                      <w:pPr>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入会決定</w:t>
                      </w:r>
                    </w:p>
                  </w:txbxContent>
                </v:textbox>
              </v:roundrect>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b/>
          <w:noProof/>
          <w:color w:val="000000"/>
          <w:sz w:val="22"/>
        </w:rPr>
        <mc:AlternateContent>
          <mc:Choice Requires="wps">
            <w:drawing>
              <wp:anchor distT="0" distB="0" distL="114300" distR="114300" simplePos="0" relativeHeight="66" behindDoc="0" locked="0" layoutInCell="1" hidden="0" allowOverlap="1">
                <wp:simplePos x="0" y="0"/>
                <wp:positionH relativeFrom="column">
                  <wp:posOffset>490855</wp:posOffset>
                </wp:positionH>
                <wp:positionV relativeFrom="paragraph">
                  <wp:posOffset>12700</wp:posOffset>
                </wp:positionV>
                <wp:extent cx="285750" cy="333375"/>
                <wp:effectExtent l="635" t="635" r="29845" b="10795"/>
                <wp:wrapNone/>
                <wp:docPr id="1077" name="山形 60"/>
                <wp:cNvGraphicFramePr/>
                <a:graphic xmlns:a="http://schemas.openxmlformats.org/drawingml/2006/main">
                  <a:graphicData uri="http://schemas.microsoft.com/office/word/2010/wordprocessingShape">
                    <wps:wsp>
                      <wps:cNvSpPr/>
                      <wps:spPr>
                        <a:xfrm rot="5400000">
                          <a:off x="0" y="0"/>
                          <a:ext cx="285750" cy="333375"/>
                        </a:xfrm>
                        <a:prstGeom prst="chevron">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60" style="rotation:90;mso-position-vertical-relative:text;z-index:66;mso-wrap-distance-left:9pt;width:22.5pt;height:26.25pt;mso-position-horizontal-relative:text;position:absolute;margin-left:38.65pt;margin-top:1pt;mso-wrap-distance-bottom:0pt;mso-wrap-distance-right:9pt;mso-wrap-distance-top:0pt;" o:spid="_x0000_s1077" o:allowincell="t" o:allowoverlap="t" filled="t" fillcolor="#4f81bd" stroked="t" strokecolor="#385d8a" strokeweight="2pt" o:spt="55" type="#_x0000_t55" adj="10800">
                <v:fill/>
                <v:stroke linestyle="single" endcap="flat" dashstyle="solid" filltype="solid"/>
                <v:textbox style="layout-flow:horizontal;"/>
                <v:imagedata o:title=""/>
                <w10:wrap type="none" anchorx="text" anchory="text"/>
              </v:shape>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61" behindDoc="0" locked="0" layoutInCell="1" hidden="0" allowOverlap="1">
                <wp:simplePos x="0" y="0"/>
                <wp:positionH relativeFrom="column">
                  <wp:posOffset>-66675</wp:posOffset>
                </wp:positionH>
                <wp:positionV relativeFrom="paragraph">
                  <wp:posOffset>57150</wp:posOffset>
                </wp:positionV>
                <wp:extent cx="1403985" cy="552450"/>
                <wp:effectExtent l="635" t="635" r="29845" b="10795"/>
                <wp:wrapNone/>
                <wp:docPr id="1078"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552450"/>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44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入会説明会</w:t>
                            </w:r>
                          </w:p>
                          <w:p w:rsidR="00F370F8" w:rsidRDefault="00F370F8"/>
                        </w:txbxContent>
                      </wps:txbx>
                      <wps:bodyPr rot="0" vertOverflow="overflow" horzOverflow="overflow" wrap="square" lIns="54000" tIns="54000" rIns="54000" bIns="54000" anchor="t" anchorCtr="0" upright="1"/>
                    </wps:wsp>
                  </a:graphicData>
                </a:graphic>
              </wp:anchor>
            </w:drawing>
          </mc:Choice>
          <mc:Fallback>
            <w:pict>
              <v:roundrect id="角丸四角形 62" o:spid="_x0000_s1051" style="position:absolute;left:0;text-align:left;margin-left:-5.25pt;margin-top:4.5pt;width:110.55pt;height:43.5pt;z-index:61;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" fillcolor="#eaeaea" strokecolor="#333" strokeweight="1.5pt">
                <v:textbox inset="1.5mm,1.5mm,1.5mm,1.5mm">
                  <w:txbxContent>
                    <w:p w:rsidR="00F370F8" w:rsidRDefault="00112DCF">
                      <w:pPr>
                        <w:spacing w:line="44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入会説明会</w:t>
                      </w:r>
                    </w:p>
                    <w:p w:rsidR="00F370F8" w:rsidRDefault="00F370F8"/>
                  </w:txbxContent>
                </v:textbox>
              </v:roundrect>
            </w:pict>
          </mc:Fallback>
        </mc:AlternateContent>
      </w: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F370F8">
      <w:pPr>
        <w:spacing w:line="0" w:lineRule="atLeast"/>
        <w:ind w:left="579" w:hangingChars="262" w:hanging="579"/>
        <w:rPr>
          <w:rFonts w:ascii="HG丸ｺﾞｼｯｸM-PRO" w:eastAsia="HG丸ｺﾞｼｯｸM-PRO" w:hAnsi="HG丸ｺﾞｼｯｸM-PRO"/>
          <w:b/>
          <w:color w:val="000000"/>
          <w:sz w:val="22"/>
        </w:rPr>
      </w:pPr>
    </w:p>
    <w:p w:rsidR="00F370F8" w:rsidRDefault="00112DCF">
      <w:pPr>
        <w:spacing w:line="0" w:lineRule="atLeast"/>
        <w:ind w:left="579" w:hangingChars="262" w:hanging="579"/>
        <w:rPr>
          <w:rFonts w:ascii="HG丸ｺﾞｼｯｸM-PRO" w:eastAsia="HG丸ｺﾞｼｯｸM-PRO" w:hAnsi="HG丸ｺﾞｼｯｸM-PRO"/>
          <w:b/>
          <w:color w:val="000000"/>
          <w:sz w:val="22"/>
        </w:rPr>
      </w:pPr>
      <w:r>
        <w:rPr>
          <w:rFonts w:ascii="HG丸ｺﾞｼｯｸM-PRO" w:eastAsia="HG丸ｺﾞｼｯｸM-PRO" w:hAnsi="HG丸ｺﾞｼｯｸM-PRO"/>
          <w:b/>
          <w:noProof/>
          <w:color w:val="000000"/>
          <w:sz w:val="22"/>
        </w:rPr>
        <mc:AlternateContent>
          <mc:Choice Requires="wps">
            <w:drawing>
              <wp:anchor distT="0" distB="0" distL="114300" distR="114300" simplePos="0" relativeHeight="67" behindDoc="0" locked="0" layoutInCell="1" hidden="0" allowOverlap="1">
                <wp:simplePos x="0" y="0"/>
                <wp:positionH relativeFrom="column">
                  <wp:posOffset>495935</wp:posOffset>
                </wp:positionH>
                <wp:positionV relativeFrom="paragraph">
                  <wp:posOffset>74295</wp:posOffset>
                </wp:positionV>
                <wp:extent cx="285750" cy="333375"/>
                <wp:effectExtent l="635" t="635" r="29845" b="10795"/>
                <wp:wrapNone/>
                <wp:docPr id="1079" name="山形 63"/>
                <wp:cNvGraphicFramePr/>
                <a:graphic xmlns:a="http://schemas.openxmlformats.org/drawingml/2006/main">
                  <a:graphicData uri="http://schemas.microsoft.com/office/word/2010/wordprocessingShape">
                    <wps:wsp>
                      <wps:cNvSpPr/>
                      <wps:spPr>
                        <a:xfrm rot="5400000">
                          <a:off x="0" y="0"/>
                          <a:ext cx="285750" cy="333375"/>
                        </a:xfrm>
                        <a:prstGeom prst="chevron">
                          <a:avLst/>
                        </a:prstGeom>
                        <a:solidFill>
                          <a:srgbClr val="4F81BD"/>
                        </a:solidFill>
                        <a:ln w="25400" cap="flat" cmpd="sng" algn="ctr">
                          <a:solidFill>
                            <a:srgbClr val="4F81BD">
                              <a:shade val="50000"/>
                            </a:srgbClr>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63" style="rotation:90;mso-position-vertical-relative:text;z-index:67;mso-wrap-distance-left:9pt;width:22.5pt;height:26.25pt;mso-position-horizontal-relative:text;position:absolute;margin-left:39.04pt;margin-top:5.85pt;mso-wrap-distance-bottom:0pt;mso-wrap-distance-right:9pt;mso-wrap-distance-top:0pt;" o:spid="_x0000_s1079" o:allowincell="t" o:allowoverlap="t" filled="t" fillcolor="#4f81bd" stroked="t" strokecolor="#385d8a" strokeweight="2pt" o:spt="55" type="#_x0000_t55" adj="10800">
                <v:fill/>
                <v:stroke linestyle="single" endcap="flat" dashstyle="solid" filltype="solid"/>
                <v:textbox style="layout-flow:horizontal;"/>
                <v:imagedata o:title=""/>
                <w10:wrap type="none" anchorx="text" anchory="text"/>
              </v:shape>
            </w:pict>
          </mc:Fallback>
        </mc:AlternateContent>
      </w:r>
    </w:p>
    <w:p w:rsidR="00F370F8" w:rsidRDefault="00112DCF">
      <w:pPr>
        <w:ind w:firstLineChars="100" w:firstLine="221"/>
        <w:rPr>
          <w:rFonts w:ascii="HG丸ｺﾞｼｯｸM-PRO" w:eastAsia="HG丸ｺﾞｼｯｸM-PRO" w:hAnsi="HG丸ｺﾞｼｯｸM-PRO"/>
          <w:b/>
          <w:color w:val="FF0000"/>
          <w:sz w:val="24"/>
          <w:u w:val="dotted"/>
        </w:rPr>
      </w:pPr>
      <w:r>
        <w:rPr>
          <w:rFonts w:ascii="HG丸ｺﾞｼｯｸM-PRO" w:eastAsia="HG丸ｺﾞｼｯｸM-PRO" w:hAnsi="HG丸ｺﾞｼｯｸM-PRO" w:hint="eastAsia"/>
          <w:b/>
          <w:noProof/>
          <w:color w:val="000000"/>
          <w:sz w:val="22"/>
        </w:rPr>
        <mc:AlternateContent>
          <mc:Choice Requires="wps">
            <w:drawing>
              <wp:anchor distT="0" distB="0" distL="114300" distR="114300" simplePos="0" relativeHeight="60" behindDoc="0" locked="0" layoutInCell="1" hidden="0" allowOverlap="1">
                <wp:simplePos x="0" y="0"/>
                <wp:positionH relativeFrom="column">
                  <wp:posOffset>-59055</wp:posOffset>
                </wp:positionH>
                <wp:positionV relativeFrom="paragraph">
                  <wp:posOffset>244475</wp:posOffset>
                </wp:positionV>
                <wp:extent cx="1403985" cy="466725"/>
                <wp:effectExtent l="635" t="635" r="29845" b="10795"/>
                <wp:wrapNone/>
                <wp:docPr id="1080"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03985" cy="466725"/>
                        </a:xfrm>
                        <a:prstGeom prst="roundRect">
                          <a:avLst>
                            <a:gd name="adj" fmla="val 28745"/>
                          </a:avLst>
                        </a:prstGeom>
                        <a:solidFill>
                          <a:srgbClr val="EAEAEA"/>
                        </a:solidFill>
                        <a:ln w="19050" algn="ctr">
                          <a:solidFill>
                            <a:srgbClr val="333333"/>
                          </a:solidFill>
                          <a:round/>
                          <a:headEnd/>
                          <a:tailEnd/>
                        </a:ln>
                        <a:effectLst/>
                      </wps:spPr>
                      <wps:txbx>
                        <w:txbxContent>
                          <w:p w:rsidR="00F370F8" w:rsidRDefault="00112DCF">
                            <w:pPr>
                              <w:spacing w:line="44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　　会</w:t>
                            </w:r>
                          </w:p>
                          <w:p w:rsidR="00F370F8" w:rsidRDefault="00F370F8"/>
                        </w:txbxContent>
                      </wps:txbx>
                      <wps:bodyPr rot="0" vertOverflow="overflow" horzOverflow="overflow" wrap="square" lIns="54000" tIns="54000" rIns="54000" bIns="54000" anchor="t" anchorCtr="0" upright="1"/>
                    </wps:wsp>
                  </a:graphicData>
                </a:graphic>
              </wp:anchor>
            </w:drawing>
          </mc:Choice>
          <mc:Fallback>
            <w:pict>
              <v:roundrect id="角丸四角形 64" o:spid="_x0000_s1052" style="position:absolute;left:0;text-align:left;margin-left:-4.65pt;margin-top:19.25pt;width:110.55pt;height:36.75pt;z-index:60;visibility:visible;mso-wrap-style:square;mso-wrap-distance-left:9pt;mso-wrap-distance-top:0;mso-wrap-distance-right:9pt;mso-wrap-distance-bottom:0;mso-position-horizontal:absolute;mso-position-horizontal-relative:text;mso-position-vertical:absolute;mso-position-vertical-relative:text;v-text-anchor:top" arcsize="1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" fillcolor="#eaeaea" strokecolor="#333" strokeweight="1.5pt">
                <v:textbox inset="1.5mm,1.5mm,1.5mm,1.5mm">
                  <w:txbxContent>
                    <w:p w:rsidR="00F370F8" w:rsidRDefault="00112DCF">
                      <w:pPr>
                        <w:spacing w:line="440" w:lineRule="exact"/>
                        <w:jc w:val="center"/>
                        <w:rPr>
                          <w:rFonts w:ascii="ＭＳ Ｐゴシック" w:eastAsia="ＭＳ Ｐゴシック" w:hAnsi="ＭＳ Ｐゴシック"/>
                          <w:b/>
                          <w:sz w:val="28"/>
                        </w:rPr>
                      </w:pPr>
                      <w:r>
                        <w:rPr>
                          <w:rFonts w:ascii="ＭＳ Ｐゴシック" w:eastAsia="ＭＳ Ｐゴシック" w:hAnsi="ＭＳ Ｐゴシック" w:hint="eastAsia"/>
                          <w:b/>
                          <w:sz w:val="28"/>
                        </w:rPr>
                        <w:t>入　　会</w:t>
                      </w:r>
                    </w:p>
                    <w:p w:rsidR="00F370F8" w:rsidRDefault="00F370F8"/>
                  </w:txbxContent>
                </v:textbox>
              </v:roundrect>
            </w:pict>
          </mc:Fallback>
        </mc:AlternateContent>
      </w:r>
    </w:p>
    <w:p w:rsidR="00F370F8" w:rsidRDefault="00F370F8">
      <w:pPr>
        <w:ind w:firstLineChars="100" w:firstLine="241"/>
        <w:rPr>
          <w:rFonts w:ascii="HG丸ｺﾞｼｯｸM-PRO" w:eastAsia="HG丸ｺﾞｼｯｸM-PRO" w:hAnsi="HG丸ｺﾞｼｯｸM-PRO"/>
          <w:b/>
          <w:color w:val="FF0000"/>
          <w:sz w:val="24"/>
          <w:u w:val="dotted"/>
        </w:rPr>
      </w:pPr>
    </w:p>
    <w:p w:rsidR="00F370F8" w:rsidRDefault="00F370F8">
      <w:pPr>
        <w:ind w:firstLineChars="100" w:firstLine="241"/>
        <w:rPr>
          <w:rFonts w:ascii="HG丸ｺﾞｼｯｸM-PRO" w:eastAsia="HG丸ｺﾞｼｯｸM-PRO" w:hAnsi="HG丸ｺﾞｼｯｸM-PRO"/>
          <w:b/>
          <w:color w:val="FF0000"/>
          <w:sz w:val="24"/>
          <w:u w:val="dotted"/>
        </w:rPr>
      </w:pPr>
    </w:p>
    <w:p w:rsidR="00F370F8" w:rsidRDefault="00F370F8">
      <w:pPr>
        <w:ind w:firstLineChars="100" w:firstLine="241"/>
        <w:rPr>
          <w:rFonts w:ascii="HG丸ｺﾞｼｯｸM-PRO" w:eastAsia="HG丸ｺﾞｼｯｸM-PRO" w:hAnsi="HG丸ｺﾞｼｯｸM-PRO"/>
          <w:b/>
          <w:sz w:val="24"/>
          <w:u w:val="dotted"/>
        </w:rPr>
      </w:pPr>
    </w:p>
    <w:p w:rsidR="00F370F8" w:rsidRDefault="00F370F8">
      <w:pPr>
        <w:ind w:firstLineChars="100" w:firstLine="241"/>
        <w:rPr>
          <w:rFonts w:ascii="HG丸ｺﾞｼｯｸM-PRO" w:eastAsia="HG丸ｺﾞｼｯｸM-PRO" w:hAnsi="HG丸ｺﾞｼｯｸM-PRO"/>
          <w:b/>
          <w:sz w:val="24"/>
          <w:u w:val="dotted"/>
        </w:rPr>
      </w:pPr>
    </w:p>
    <w:p w:rsidR="00F370F8" w:rsidRDefault="00112DCF">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bdr w:val="single" w:sz="4" w:space="0" w:color="auto"/>
        </w:rPr>
        <w:t>注意</w:t>
      </w:r>
      <w:r>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u w:val="wave"/>
        </w:rPr>
        <w:t>在職証明書の作成に時間がかかる場合があります。提出書類がそろった状態でない場合</w:t>
      </w:r>
    </w:p>
    <w:p w:rsidR="00F370F8" w:rsidRDefault="00112DCF">
      <w:pPr>
        <w:ind w:firstLineChars="100" w:firstLine="241"/>
        <w:rPr>
          <w:rFonts w:ascii="HG丸ｺﾞｼｯｸM-PRO" w:eastAsia="HG丸ｺﾞｼｯｸM-PRO" w:hAnsi="HG丸ｺﾞｼｯｸM-PRO"/>
          <w:b/>
          <w:sz w:val="24"/>
          <w:u w:val="wave"/>
        </w:rPr>
      </w:pP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u w:val="wave"/>
        </w:rPr>
        <w:t>受付を行うことが出ませんので、事前に準備ください。</w:t>
      </w:r>
    </w:p>
    <w:p w:rsidR="00F370F8" w:rsidRDefault="00112DCF">
      <w:pPr>
        <w:ind w:firstLineChars="100" w:firstLine="241"/>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u w:val="single"/>
        </w:rPr>
        <w:t>証明書の作成遅延が理由の場合、申立書の代替による受付もできません。</w:t>
      </w:r>
      <w:r>
        <w:rPr>
          <w:rFonts w:ascii="HG丸ｺﾞｼｯｸM-PRO" w:eastAsia="HG丸ｺﾞｼｯｸM-PRO" w:hAnsi="HG丸ｺﾞｼｯｸM-PRO" w:hint="eastAsia"/>
          <w:b/>
          <w:sz w:val="24"/>
        </w:rPr>
        <w:t>）</w:t>
      </w:r>
    </w:p>
    <w:p w:rsidR="00F370F8" w:rsidRDefault="00F370F8">
      <w:pPr>
        <w:ind w:firstLineChars="100" w:firstLine="241"/>
        <w:rPr>
          <w:rFonts w:ascii="HG丸ｺﾞｼｯｸM-PRO" w:eastAsia="HG丸ｺﾞｼｯｸM-PRO" w:hAnsi="HG丸ｺﾞｼｯｸM-PRO"/>
          <w:b/>
          <w:sz w:val="24"/>
          <w:u w:val="dotted"/>
        </w:rPr>
      </w:pPr>
    </w:p>
    <w:p w:rsidR="00F370F8" w:rsidRDefault="00F370F8">
      <w:pPr>
        <w:ind w:firstLineChars="100" w:firstLine="241"/>
        <w:rPr>
          <w:rFonts w:ascii="HG丸ｺﾞｼｯｸM-PRO" w:eastAsia="HG丸ｺﾞｼｯｸM-PRO" w:hAnsi="HG丸ｺﾞｼｯｸM-PRO"/>
          <w:b/>
          <w:sz w:val="24"/>
          <w:u w:val="dotted"/>
        </w:rPr>
      </w:pPr>
    </w:p>
    <w:p w:rsidR="00F370F8" w:rsidRDefault="00112DCF">
      <w:pPr>
        <w:ind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b/>
          <w:sz w:val="24"/>
          <w:u w:val="dotted"/>
        </w:rPr>
        <w:t xml:space="preserve">2　選考・入会決定について　</w:t>
      </w:r>
    </w:p>
    <w:p w:rsidR="00F370F8" w:rsidRDefault="00112DC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◎入会申込書や在職証明書などの添付書類により、</w:t>
      </w:r>
      <w:r>
        <w:rPr>
          <w:rFonts w:ascii="HG丸ｺﾞｼｯｸM-PRO" w:eastAsia="HG丸ｺﾞｼｯｸM-PRO" w:hAnsi="HG丸ｺﾞｼｯｸM-PRO" w:hint="eastAsia"/>
          <w:b/>
          <w:u w:val="single"/>
        </w:rPr>
        <w:t>対象児童が入会基準を満たしているかどうかの確認</w:t>
      </w:r>
    </w:p>
    <w:p w:rsidR="00F370F8" w:rsidRDefault="00112DCF">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をし、入会に係る可否の決定、通知書を送付します。</w:t>
      </w:r>
    </w:p>
    <w:p w:rsidR="00F370F8" w:rsidRDefault="00112DCF">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112DCF">
      <w:pPr>
        <w:ind w:firstLineChars="100" w:firstLine="241"/>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lastRenderedPageBreak/>
        <w:t>3　入会基準フローチャート</w:t>
      </w:r>
    </w:p>
    <w:p w:rsidR="00F370F8" w:rsidRDefault="00F370F8">
      <w:pPr>
        <w:rPr>
          <w:rFonts w:ascii="HG丸ｺﾞｼｯｸM-PRO" w:eastAsia="HG丸ｺﾞｼｯｸM-PRO" w:hAnsi="HG丸ｺﾞｼｯｸM-PRO"/>
        </w:rPr>
      </w:pP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※基準日は利用開始希望日（年度当初の入会申込の場合は、令和</w:t>
      </w: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hint="eastAsia"/>
        </w:rPr>
        <w:t>年４月１日）です。</w:t>
      </w: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12" behindDoc="0" locked="0" layoutInCell="1" hidden="0" allowOverlap="1">
                <wp:simplePos x="0" y="0"/>
                <wp:positionH relativeFrom="column">
                  <wp:posOffset>3520440</wp:posOffset>
                </wp:positionH>
                <wp:positionV relativeFrom="paragraph">
                  <wp:posOffset>177800</wp:posOffset>
                </wp:positionV>
                <wp:extent cx="609600" cy="276225"/>
                <wp:effectExtent l="0" t="0" r="635" b="635"/>
                <wp:wrapSquare wrapText="bothSides"/>
                <wp:docPr id="10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9600" cy="27622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いいえ</w:t>
                            </w:r>
                          </w:p>
                        </w:txbxContent>
                      </wps:txbx>
                      <wps:bodyPr rot="0" vertOverflow="overflow" horzOverflow="overflow" wrap="square" anchor="t" anchorCtr="0"/>
                    </wps:wsp>
                  </a:graphicData>
                </a:graphic>
              </wp:anchor>
            </w:drawing>
          </mc:Choice>
          <mc:Fallback>
            <w:pict>
              <v:shape id="_x0000_s1053" type="#_x0000_t202" style="position:absolute;left:0;text-align:left;margin-left:277.2pt;margin-top:14pt;width:48pt;height:21.75pt;z-index: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" stroked="f">
                <v:textbo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いいえ</w:t>
                      </w:r>
                    </w:p>
                  </w:txbxContent>
                </v:textbox>
                <w10:wrap type="square"/>
              </v:shape>
            </w:pict>
          </mc:Fallback>
        </mc:AlternateContent>
      </w:r>
      <w:r>
        <w:rPr>
          <w:rFonts w:hint="eastAsia"/>
          <w:noProof/>
        </w:rPr>
        <mc:AlternateContent>
          <mc:Choice Requires="wps">
            <w:drawing>
              <wp:anchor distT="0" distB="0" distL="114300" distR="114300" simplePos="0" relativeHeight="9" behindDoc="0" locked="0" layoutInCell="1" hidden="0" allowOverlap="1">
                <wp:simplePos x="0" y="0"/>
                <wp:positionH relativeFrom="column">
                  <wp:posOffset>40005</wp:posOffset>
                </wp:positionH>
                <wp:positionV relativeFrom="paragraph">
                  <wp:posOffset>226060</wp:posOffset>
                </wp:positionV>
                <wp:extent cx="3429000" cy="582295"/>
                <wp:effectExtent l="635" t="635" r="29845" b="10795"/>
                <wp:wrapNone/>
                <wp:docPr id="1082" name="角丸四角形 1"/>
                <wp:cNvGraphicFramePr/>
                <a:graphic xmlns:a="http://schemas.openxmlformats.org/drawingml/2006/main">
                  <a:graphicData uri="http://schemas.microsoft.com/office/word/2010/wordprocessingShape">
                    <wps:wsp>
                      <wps:cNvSpPr/>
                      <wps:spPr>
                        <a:xfrm>
                          <a:off x="0" y="0"/>
                          <a:ext cx="3429000" cy="58229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rPr>
                                <w:rFonts w:ascii="HG丸ｺﾞｼｯｸM-PRO" w:eastAsia="HG丸ｺﾞｼｯｸM-PRO" w:hAnsi="HG丸ｺﾞｼｯｸM-PRO"/>
                                <w:b/>
                                <w:color w:val="000000" w:themeColor="text1"/>
                                <w:bdr w:val="single" w:sz="4" w:space="0" w:color="auto"/>
                              </w:rPr>
                            </w:pPr>
                            <w:r>
                              <w:rPr>
                                <w:rFonts w:ascii="HG丸ｺﾞｼｯｸM-PRO" w:eastAsia="HG丸ｺﾞｼｯｸM-PRO" w:hAnsi="HG丸ｺﾞｼｯｸM-PRO" w:hint="eastAsia"/>
                                <w:b/>
                                <w:color w:val="000000" w:themeColor="text1"/>
                                <w:bdr w:val="single" w:sz="4" w:space="0" w:color="auto"/>
                              </w:rPr>
                              <w:t>ＳＴＡＲＴ</w:t>
                            </w:r>
                          </w:p>
                          <w:p w:rsidR="00F370F8" w:rsidRDefault="00112DCF">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・町内に</w:t>
                            </w:r>
                            <w:r>
                              <w:rPr>
                                <w:rFonts w:ascii="HG丸ｺﾞｼｯｸM-PRO" w:eastAsia="HG丸ｺﾞｼｯｸM-PRO" w:hAnsi="HG丸ｺﾞｼｯｸM-PRO"/>
                                <w:b/>
                                <w:color w:val="000000" w:themeColor="text1"/>
                              </w:rPr>
                              <w:t>住所があり、小学校</w:t>
                            </w:r>
                            <w:r>
                              <w:rPr>
                                <w:rFonts w:ascii="HG丸ｺﾞｼｯｸM-PRO" w:eastAsia="HG丸ｺﾞｼｯｸM-PRO" w:hAnsi="HG丸ｺﾞｼｯｸM-PRO" w:hint="eastAsia"/>
                                <w:b/>
                                <w:color w:val="000000" w:themeColor="text1"/>
                              </w:rPr>
                              <w:t>に</w:t>
                            </w:r>
                            <w:r>
                              <w:rPr>
                                <w:rFonts w:ascii="HG丸ｺﾞｼｯｸM-PRO" w:eastAsia="HG丸ｺﾞｼｯｸM-PRO" w:hAnsi="HG丸ｺﾞｼｯｸM-PRO"/>
                                <w:b/>
                                <w:color w:val="000000" w:themeColor="text1"/>
                              </w:rPr>
                              <w:t>通学している。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1" o:spid="_x0000_s1054" style="position:absolute;left:0;text-align:left;margin-left:3.15pt;margin-top:17.8pt;width:270pt;height:45.85pt;z-index:9;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" fillcolor="#fbd4b4 [1305]" strokecolor="black [3213]" strokeweight="1pt">
                <v:fill r:id="rId7" o:title="" color2="white [3212]" type="pattern"/>
                <v:textbox>
                  <w:txbxContent>
                    <w:p w:rsidR="00F370F8" w:rsidRDefault="00112DCF">
                      <w:pPr>
                        <w:rPr>
                          <w:rFonts w:ascii="HG丸ｺﾞｼｯｸM-PRO" w:eastAsia="HG丸ｺﾞｼｯｸM-PRO" w:hAnsi="HG丸ｺﾞｼｯｸM-PRO"/>
                          <w:b/>
                          <w:color w:val="000000" w:themeColor="text1"/>
                          <w:bdr w:val="single" w:sz="4" w:space="0" w:color="auto"/>
                        </w:rPr>
                      </w:pPr>
                      <w:r>
                        <w:rPr>
                          <w:rFonts w:ascii="HG丸ｺﾞｼｯｸM-PRO" w:eastAsia="HG丸ｺﾞｼｯｸM-PRO" w:hAnsi="HG丸ｺﾞｼｯｸM-PRO" w:hint="eastAsia"/>
                          <w:b/>
                          <w:color w:val="000000" w:themeColor="text1"/>
                          <w:bdr w:val="single" w:sz="4" w:space="0" w:color="auto"/>
                        </w:rPr>
                        <w:t>ＳＴＡＲＴ</w:t>
                      </w:r>
                    </w:p>
                    <w:p w:rsidR="00F370F8" w:rsidRDefault="00112DCF">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・町内に</w:t>
                      </w:r>
                      <w:r>
                        <w:rPr>
                          <w:rFonts w:ascii="HG丸ｺﾞｼｯｸM-PRO" w:eastAsia="HG丸ｺﾞｼｯｸM-PRO" w:hAnsi="HG丸ｺﾞｼｯｸM-PRO"/>
                          <w:b/>
                          <w:color w:val="000000" w:themeColor="text1"/>
                        </w:rPr>
                        <w:t>住所があり、小学校</w:t>
                      </w:r>
                      <w:r>
                        <w:rPr>
                          <w:rFonts w:ascii="HG丸ｺﾞｼｯｸM-PRO" w:eastAsia="HG丸ｺﾞｼｯｸM-PRO" w:hAnsi="HG丸ｺﾞｼｯｸM-PRO" w:hint="eastAsia"/>
                          <w:b/>
                          <w:color w:val="000000" w:themeColor="text1"/>
                        </w:rPr>
                        <w:t>に</w:t>
                      </w:r>
                      <w:r>
                        <w:rPr>
                          <w:rFonts w:ascii="HG丸ｺﾞｼｯｸM-PRO" w:eastAsia="HG丸ｺﾞｼｯｸM-PRO" w:hAnsi="HG丸ｺﾞｼｯｸM-PRO"/>
                          <w:b/>
                          <w:color w:val="000000" w:themeColor="text1"/>
                        </w:rPr>
                        <w:t>通学している。</w:t>
                      </w:r>
                    </w:p>
                  </w:txbxContent>
                </v:textbox>
              </v:roundrect>
            </w:pict>
          </mc:Fallback>
        </mc:AlternateContent>
      </w:r>
      <w:r>
        <w:rPr>
          <w:noProof/>
        </w:rPr>
        <mc:AlternateContent>
          <mc:Choice Requires="wps">
            <w:drawing>
              <wp:anchor distT="0" distB="0" distL="114300" distR="114300" simplePos="0" relativeHeight="37" behindDoc="0" locked="0" layoutInCell="1" hidden="0" allowOverlap="1">
                <wp:simplePos x="0" y="0"/>
                <wp:positionH relativeFrom="column">
                  <wp:posOffset>362585</wp:posOffset>
                </wp:positionH>
                <wp:positionV relativeFrom="paragraph">
                  <wp:posOffset>6243955</wp:posOffset>
                </wp:positionV>
                <wp:extent cx="304800" cy="257175"/>
                <wp:effectExtent l="635" t="635" r="29845" b="10795"/>
                <wp:wrapNone/>
                <wp:docPr id="1083" name="右矢印 201"/>
                <wp:cNvGraphicFramePr/>
                <a:graphic xmlns:a="http://schemas.openxmlformats.org/drawingml/2006/main">
                  <a:graphicData uri="http://schemas.microsoft.com/office/word/2010/wordprocessingShape">
                    <wps:wsp>
                      <wps:cNvSpPr/>
                      <wps:spPr>
                        <a:xfrm>
                          <a:off x="0" y="0"/>
                          <a:ext cx="30480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1" style="mso-position-vertical-relative:text;z-index:37;mso-wrap-distance-left:9pt;width:24pt;height:20.25pt;mso-position-horizontal-relative:text;position:absolute;margin-left:28.55pt;margin-top:491.65pt;mso-wrap-distance-bottom:0pt;mso-wrap-distance-right:9pt;mso-wrap-distance-top:0pt;" o:spid="_x0000_s1083"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28" behindDoc="0" locked="0" layoutInCell="1" hidden="0" allowOverlap="1">
                <wp:simplePos x="0" y="0"/>
                <wp:positionH relativeFrom="column">
                  <wp:posOffset>305435</wp:posOffset>
                </wp:positionH>
                <wp:positionV relativeFrom="paragraph">
                  <wp:posOffset>4234180</wp:posOffset>
                </wp:positionV>
                <wp:extent cx="400050" cy="257175"/>
                <wp:effectExtent l="635" t="635" r="29845" b="10795"/>
                <wp:wrapNone/>
                <wp:docPr id="1084" name="右矢印 20"/>
                <wp:cNvGraphicFramePr/>
                <a:graphic xmlns:a="http://schemas.openxmlformats.org/drawingml/2006/main">
                  <a:graphicData uri="http://schemas.microsoft.com/office/word/2010/wordprocessingShape">
                    <wps:wsp>
                      <wps:cNvSpPr/>
                      <wps:spPr>
                        <a:xfrm>
                          <a:off x="0" y="0"/>
                          <a:ext cx="4000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style="mso-position-vertical-relative:text;z-index:28;mso-wrap-distance-left:9pt;width:31.5pt;height:20.25pt;mso-position-horizontal-relative:text;position:absolute;margin-left:24.05pt;margin-top:333.4pt;mso-wrap-distance-bottom:0pt;mso-wrap-distance-right:9pt;mso-wrap-distance-top:0pt;" o:spid="_x0000_s1084"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13" behindDoc="0" locked="0" layoutInCell="1" hidden="0" allowOverlap="1">
                <wp:simplePos x="0" y="0"/>
                <wp:positionH relativeFrom="margin">
                  <wp:align>left</wp:align>
                </wp:positionH>
                <wp:positionV relativeFrom="paragraph">
                  <wp:posOffset>1120775</wp:posOffset>
                </wp:positionV>
                <wp:extent cx="3457575" cy="581025"/>
                <wp:effectExtent l="635" t="635" r="29845" b="10795"/>
                <wp:wrapNone/>
                <wp:docPr id="1085" name="角丸四角形 8"/>
                <wp:cNvGraphicFramePr/>
                <a:graphic xmlns:a="http://schemas.openxmlformats.org/drawingml/2006/main">
                  <a:graphicData uri="http://schemas.microsoft.com/office/word/2010/wordprocessingShape">
                    <wps:wsp>
                      <wps:cNvSpPr/>
                      <wps:spPr>
                        <a:xfrm>
                          <a:off x="0" y="0"/>
                          <a:ext cx="3457575" cy="58102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ind w:left="211" w:hangingChars="100" w:hanging="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・保護者</w:t>
                            </w:r>
                            <w:r>
                              <w:rPr>
                                <w:rFonts w:ascii="HG丸ｺﾞｼｯｸM-PRO" w:eastAsia="HG丸ｺﾞｼｯｸM-PRO" w:hAnsi="HG丸ｺﾞｼｯｸM-PRO"/>
                                <w:b/>
                                <w:color w:val="000000" w:themeColor="text1"/>
                              </w:rPr>
                              <w:t>及び同居する親族</w:t>
                            </w:r>
                            <w:r>
                              <w:rPr>
                                <w:rFonts w:ascii="HG丸ｺﾞｼｯｸM-PRO" w:eastAsia="HG丸ｺﾞｼｯｸM-PRO" w:hAnsi="HG丸ｺﾞｼｯｸM-PRO" w:hint="eastAsia"/>
                                <w:b/>
                                <w:color w:val="000000" w:themeColor="text1"/>
                              </w:rPr>
                              <w:t>全て</w:t>
                            </w:r>
                            <w:r>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１８</w:t>
                            </w:r>
                            <w:r>
                              <w:rPr>
                                <w:rFonts w:ascii="HG丸ｺﾞｼｯｸM-PRO" w:eastAsia="HG丸ｺﾞｼｯｸM-PRO" w:hAnsi="HG丸ｺﾞｼｯｸM-PRO"/>
                                <w:b/>
                                <w:color w:val="000000" w:themeColor="text1"/>
                              </w:rPr>
                              <w:t>歳未満を除く）</w:t>
                            </w:r>
                            <w:r>
                              <w:rPr>
                                <w:rFonts w:ascii="HG丸ｺﾞｼｯｸM-PRO" w:eastAsia="HG丸ｺﾞｼｯｸM-PRO" w:hAnsi="HG丸ｺﾞｼｯｸM-PRO" w:hint="eastAsia"/>
                                <w:b/>
                                <w:color w:val="000000" w:themeColor="text1"/>
                              </w:rPr>
                              <w:t>が、</w:t>
                            </w:r>
                            <w:r>
                              <w:rPr>
                                <w:rFonts w:ascii="HG丸ｺﾞｼｯｸM-PRO" w:eastAsia="HG丸ｺﾞｼｯｸM-PRO" w:hAnsi="HG丸ｺﾞｼｯｸM-PRO"/>
                                <w:b/>
                                <w:color w:val="000000" w:themeColor="text1"/>
                              </w:rPr>
                              <w:t>①～</w:t>
                            </w:r>
                            <w:r>
                              <w:rPr>
                                <w:rFonts w:ascii="HG丸ｺﾞｼｯｸM-PRO" w:eastAsia="HG丸ｺﾞｼｯｸM-PRO" w:hAnsi="HG丸ｺﾞｼｯｸM-PRO" w:hint="eastAsia"/>
                                <w:b/>
                                <w:color w:val="000000" w:themeColor="text1"/>
                              </w:rPr>
                              <w:t>④</w:t>
                            </w:r>
                            <w:r>
                              <w:rPr>
                                <w:rFonts w:ascii="HG丸ｺﾞｼｯｸM-PRO" w:eastAsia="HG丸ｺﾞｼｯｸM-PRO" w:hAnsi="HG丸ｺﾞｼｯｸM-PRO"/>
                                <w:b/>
                                <w:color w:val="000000" w:themeColor="text1"/>
                              </w:rPr>
                              <w:t>のいずれかの</w:t>
                            </w:r>
                            <w:r>
                              <w:rPr>
                                <w:rFonts w:ascii="HG丸ｺﾞｼｯｸM-PRO" w:eastAsia="HG丸ｺﾞｼｯｸM-PRO" w:hAnsi="HG丸ｺﾞｼｯｸM-PRO" w:hint="eastAsia"/>
                                <w:b/>
                                <w:color w:val="000000" w:themeColor="text1"/>
                              </w:rPr>
                              <w:t>要件</w:t>
                            </w:r>
                            <w:r>
                              <w:rPr>
                                <w:rFonts w:ascii="HG丸ｺﾞｼｯｸM-PRO" w:eastAsia="HG丸ｺﾞｼｯｸM-PRO" w:hAnsi="HG丸ｺﾞｼｯｸM-PRO"/>
                                <w:b/>
                                <w:color w:val="000000" w:themeColor="text1"/>
                              </w:rPr>
                              <w:t>に該当する。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8" o:spid="_x0000_s1055" style="position:absolute;left:0;text-align:left;margin-left:0;margin-top:88.25pt;width:272.25pt;height:45.75pt;z-index:13;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" fillcolor="#fbd4b4 [1305]" strokecolor="black [3213]" strokeweight="1pt">
                <v:fill r:id="rId7" o:title="" color2="white [3212]" type="pattern"/>
                <v:textbox>
                  <w:txbxContent>
                    <w:p w:rsidR="00F370F8" w:rsidRDefault="00112DCF">
                      <w:pPr>
                        <w:ind w:left="211" w:hangingChars="100" w:hanging="21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・保護者</w:t>
                      </w:r>
                      <w:r>
                        <w:rPr>
                          <w:rFonts w:ascii="HG丸ｺﾞｼｯｸM-PRO" w:eastAsia="HG丸ｺﾞｼｯｸM-PRO" w:hAnsi="HG丸ｺﾞｼｯｸM-PRO"/>
                          <w:b/>
                          <w:color w:val="000000" w:themeColor="text1"/>
                        </w:rPr>
                        <w:t>及び同居する親族</w:t>
                      </w:r>
                      <w:r>
                        <w:rPr>
                          <w:rFonts w:ascii="HG丸ｺﾞｼｯｸM-PRO" w:eastAsia="HG丸ｺﾞｼｯｸM-PRO" w:hAnsi="HG丸ｺﾞｼｯｸM-PRO" w:hint="eastAsia"/>
                          <w:b/>
                          <w:color w:val="000000" w:themeColor="text1"/>
                        </w:rPr>
                        <w:t>全て</w:t>
                      </w:r>
                      <w:r>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１８</w:t>
                      </w:r>
                      <w:r>
                        <w:rPr>
                          <w:rFonts w:ascii="HG丸ｺﾞｼｯｸM-PRO" w:eastAsia="HG丸ｺﾞｼｯｸM-PRO" w:hAnsi="HG丸ｺﾞｼｯｸM-PRO"/>
                          <w:b/>
                          <w:color w:val="000000" w:themeColor="text1"/>
                        </w:rPr>
                        <w:t>歳未満を除く）</w:t>
                      </w:r>
                      <w:r>
                        <w:rPr>
                          <w:rFonts w:ascii="HG丸ｺﾞｼｯｸM-PRO" w:eastAsia="HG丸ｺﾞｼｯｸM-PRO" w:hAnsi="HG丸ｺﾞｼｯｸM-PRO" w:hint="eastAsia"/>
                          <w:b/>
                          <w:color w:val="000000" w:themeColor="text1"/>
                        </w:rPr>
                        <w:t>が、</w:t>
                      </w:r>
                      <w:r>
                        <w:rPr>
                          <w:rFonts w:ascii="HG丸ｺﾞｼｯｸM-PRO" w:eastAsia="HG丸ｺﾞｼｯｸM-PRO" w:hAnsi="HG丸ｺﾞｼｯｸM-PRO"/>
                          <w:b/>
                          <w:color w:val="000000" w:themeColor="text1"/>
                        </w:rPr>
                        <w:t>①～</w:t>
                      </w:r>
                      <w:r>
                        <w:rPr>
                          <w:rFonts w:ascii="HG丸ｺﾞｼｯｸM-PRO" w:eastAsia="HG丸ｺﾞｼｯｸM-PRO" w:hAnsi="HG丸ｺﾞｼｯｸM-PRO" w:hint="eastAsia"/>
                          <w:b/>
                          <w:color w:val="000000" w:themeColor="text1"/>
                        </w:rPr>
                        <w:t>④</w:t>
                      </w:r>
                      <w:r>
                        <w:rPr>
                          <w:rFonts w:ascii="HG丸ｺﾞｼｯｸM-PRO" w:eastAsia="HG丸ｺﾞｼｯｸM-PRO" w:hAnsi="HG丸ｺﾞｼｯｸM-PRO"/>
                          <w:b/>
                          <w:color w:val="000000" w:themeColor="text1"/>
                        </w:rPr>
                        <w:t>のいずれかの</w:t>
                      </w:r>
                      <w:r>
                        <w:rPr>
                          <w:rFonts w:ascii="HG丸ｺﾞｼｯｸM-PRO" w:eastAsia="HG丸ｺﾞｼｯｸM-PRO" w:hAnsi="HG丸ｺﾞｼｯｸM-PRO" w:hint="eastAsia"/>
                          <w:b/>
                          <w:color w:val="000000" w:themeColor="text1"/>
                        </w:rPr>
                        <w:t>要件</w:t>
                      </w:r>
                      <w:r>
                        <w:rPr>
                          <w:rFonts w:ascii="HG丸ｺﾞｼｯｸM-PRO" w:eastAsia="HG丸ｺﾞｼｯｸM-PRO" w:hAnsi="HG丸ｺﾞｼｯｸM-PRO"/>
                          <w:b/>
                          <w:color w:val="000000" w:themeColor="text1"/>
                        </w:rPr>
                        <w:t>に該当する。</w:t>
                      </w:r>
                    </w:p>
                  </w:txbxContent>
                </v:textbox>
                <w10:wrap anchorx="margin"/>
              </v:roundrect>
            </w:pict>
          </mc:Fallback>
        </mc:AlternateContent>
      </w:r>
      <w:r>
        <w:rPr>
          <w:noProof/>
        </w:rPr>
        <mc:AlternateContent>
          <mc:Choice Requires="wps">
            <w:drawing>
              <wp:anchor distT="45720" distB="45720" distL="114300" distR="114300" simplePos="0" relativeHeight="8" behindDoc="0" locked="0" layoutInCell="1" hidden="0" allowOverlap="1">
                <wp:simplePos x="0" y="0"/>
                <wp:positionH relativeFrom="column">
                  <wp:posOffset>376555</wp:posOffset>
                </wp:positionH>
                <wp:positionV relativeFrom="paragraph">
                  <wp:posOffset>806450</wp:posOffset>
                </wp:positionV>
                <wp:extent cx="466725" cy="1955165"/>
                <wp:effectExtent l="0" t="0" r="635" b="635"/>
                <wp:wrapSquare wrapText="bothSides"/>
                <wp:docPr id="1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66725" cy="195516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56" type="#_x0000_t202" style="position:absolute;left:0;text-align:left;margin-left:29.65pt;margin-top:63.5pt;width:36.75pt;height:153.95pt;z-index:8;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" stroked="f">
                <v:textbox style="mso-fit-shape-to-text:t">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v:textbox>
                <w10:wrap type="square"/>
              </v:shape>
            </w:pict>
          </mc:Fallback>
        </mc:AlternateContent>
      </w:r>
      <w:r>
        <w:rPr>
          <w:rFonts w:hint="eastAsia"/>
          <w:noProof/>
        </w:rPr>
        <mc:AlternateContent>
          <mc:Choice Requires="wps">
            <w:drawing>
              <wp:anchor distT="0" distB="0" distL="114300" distR="114300" simplePos="0" relativeHeight="10" behindDoc="0" locked="0" layoutInCell="1" hidden="0" allowOverlap="1">
                <wp:simplePos x="0" y="0"/>
                <wp:positionH relativeFrom="column">
                  <wp:posOffset>191135</wp:posOffset>
                </wp:positionH>
                <wp:positionV relativeFrom="paragraph">
                  <wp:posOffset>776605</wp:posOffset>
                </wp:positionV>
                <wp:extent cx="238125" cy="314325"/>
                <wp:effectExtent l="635" t="635" r="29845" b="10795"/>
                <wp:wrapNone/>
                <wp:docPr id="1087" name="下矢印 2"/>
                <wp:cNvGraphicFramePr/>
                <a:graphic xmlns:a="http://schemas.openxmlformats.org/drawingml/2006/main">
                  <a:graphicData uri="http://schemas.microsoft.com/office/word/2010/wordprocessingShape">
                    <wps:wsp>
                      <wps:cNvSpPr/>
                      <wps:spPr>
                        <a:xfrm>
                          <a:off x="0" y="0"/>
                          <a:ext cx="238125" cy="314325"/>
                        </a:xfrm>
                        <a:prstGeom prst="down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style="mso-position-vertical-relative:text;z-index:10;mso-wrap-distance-left:9pt;width:18.75pt;height:24.75pt;mso-position-horizontal-relative:text;position:absolute;margin-left:15.05pt;margin-top:61.15pt;mso-wrap-distance-bottom:0pt;mso-wrap-distance-right:9pt;mso-wrap-distance-top:0pt;" o:spid="_x0000_s1087" o:allowincell="t" o:allowoverlap="t" filled="t" fillcolor="#000000" stroked="t" strokecolor="#000000" strokeweight="2pt" o:spt="67" type="#_x0000_t67" adj="10800,5400">
                <v:fill/>
                <v:stroke linestyle="single" endcap="flat" dashstyle="solid" filltype="solid"/>
                <v:textbox style="layout-flow:horizontal;"/>
                <v:imagedata o:title=""/>
                <w10:wrap type="none" anchorx="text" anchory="text"/>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15" behindDoc="0" locked="0" layoutInCell="1" hidden="0" allowOverlap="1">
                <wp:simplePos x="0" y="0"/>
                <wp:positionH relativeFrom="margin">
                  <wp:posOffset>4445635</wp:posOffset>
                </wp:positionH>
                <wp:positionV relativeFrom="paragraph">
                  <wp:posOffset>219075</wp:posOffset>
                </wp:positionV>
                <wp:extent cx="1933575" cy="1209675"/>
                <wp:effectExtent l="635" t="635" r="29845" b="10795"/>
                <wp:wrapSquare wrapText="bothSides"/>
                <wp:docPr id="1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33575" cy="1209675"/>
                        </a:xfrm>
                        <a:prstGeom prst="rect">
                          <a:avLst/>
                        </a:prstGeom>
                        <a:solidFill>
                          <a:srgbClr val="FFFFFF"/>
                        </a:solidFill>
                        <a:ln w="9525">
                          <a:solidFill>
                            <a:srgbClr val="000000"/>
                          </a:solidFill>
                          <a:prstDash val="dash"/>
                          <a:miter lim="800000"/>
                          <a:headEnd/>
                          <a:tailEnd/>
                        </a:ln>
                      </wps:spPr>
                      <wps:txbx>
                        <w:txbxContent>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申込できません</w:t>
                            </w:r>
                          </w:p>
                        </w:txbxContent>
                      </wps:txbx>
                      <wps:bodyPr rot="0" vertOverflow="overflow" horzOverflow="overflow" wrap="square" anchor="ctr" anchorCtr="0"/>
                    </wps:wsp>
                  </a:graphicData>
                </a:graphic>
              </wp:anchor>
            </w:drawing>
          </mc:Choice>
          <mc:Fallback>
            <w:pict>
              <v:shape id="_x0000_s1057" type="#_x0000_t202" style="position:absolute;left:0;text-align:left;margin-left:350.05pt;margin-top:17.25pt;width:152.25pt;height:95.25pt;z-index:15;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">
                <v:stroke dashstyle="dash"/>
                <v:textbox>
                  <w:txbxContent>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申込できません</w:t>
                      </w:r>
                    </w:p>
                  </w:txbxContent>
                </v:textbox>
                <w10:wrap type="square" anchorx="margin"/>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11" behindDoc="0" locked="0" layoutInCell="1" hidden="0" allowOverlap="1">
                <wp:simplePos x="0" y="0"/>
                <wp:positionH relativeFrom="column">
                  <wp:posOffset>3582035</wp:posOffset>
                </wp:positionH>
                <wp:positionV relativeFrom="paragraph">
                  <wp:posOffset>24130</wp:posOffset>
                </wp:positionV>
                <wp:extent cx="704850" cy="257175"/>
                <wp:effectExtent l="635" t="635" r="29845" b="10795"/>
                <wp:wrapNone/>
                <wp:docPr id="1089" name="右矢印 4"/>
                <wp:cNvGraphicFramePr/>
                <a:graphic xmlns:a="http://schemas.openxmlformats.org/drawingml/2006/main">
                  <a:graphicData uri="http://schemas.microsoft.com/office/word/2010/wordprocessingShape">
                    <wps:wsp>
                      <wps:cNvSpPr/>
                      <wps:spPr>
                        <a:xfrm>
                          <a:off x="0" y="0"/>
                          <a:ext cx="704850" cy="257175"/>
                        </a:xfrm>
                        <a:prstGeom prst="rightArrow">
                          <a:avLst/>
                        </a:prstGeom>
                        <a:no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style="mso-position-vertical-relative:text;z-index:11;mso-wrap-distance-left:9pt;width:55.5pt;height:20.25pt;mso-position-horizontal-relative:text;position:absolute;margin-left:282.05pt;margin-top:1.9pt;mso-wrap-distance-bottom:0pt;mso-wrap-distance-right:9pt;mso-wrap-distance-top:0pt;" o:spid="_x0000_s1089" o:allowincell="t" o:allowoverlap="t" filled="f"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17" behindDoc="0" locked="0" layoutInCell="1" hidden="0" allowOverlap="1">
                <wp:simplePos x="0" y="0"/>
                <wp:positionH relativeFrom="column">
                  <wp:posOffset>3520440</wp:posOffset>
                </wp:positionH>
                <wp:positionV relativeFrom="paragraph">
                  <wp:posOffset>82550</wp:posOffset>
                </wp:positionV>
                <wp:extent cx="609600" cy="276225"/>
                <wp:effectExtent l="0" t="0" r="635" b="635"/>
                <wp:wrapSquare wrapText="bothSides"/>
                <wp:docPr id="1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9600" cy="27622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いいえ</w:t>
                            </w:r>
                          </w:p>
                        </w:txbxContent>
                      </wps:txbx>
                      <wps:bodyPr rot="0" vertOverflow="overflow" horzOverflow="overflow" wrap="square" anchor="t" anchorCtr="0"/>
                    </wps:wsp>
                  </a:graphicData>
                </a:graphic>
              </wp:anchor>
            </w:drawing>
          </mc:Choice>
          <mc:Fallback>
            <w:pict>
              <v:shape id="_x0000_s1058" type="#_x0000_t202" style="position:absolute;left:0;text-align:left;margin-left:277.2pt;margin-top:6.5pt;width:48pt;height:21.75pt;z-index:1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" stroked="f">
                <v:textbo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いいえ</w:t>
                      </w:r>
                    </w:p>
                  </w:txbxContent>
                </v:textbox>
                <w10:wrap type="square"/>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16" behindDoc="0" locked="0" layoutInCell="1" hidden="0" allowOverlap="1">
                <wp:simplePos x="0" y="0"/>
                <wp:positionH relativeFrom="column">
                  <wp:posOffset>3568065</wp:posOffset>
                </wp:positionH>
                <wp:positionV relativeFrom="paragraph">
                  <wp:posOffset>139700</wp:posOffset>
                </wp:positionV>
                <wp:extent cx="685800" cy="257175"/>
                <wp:effectExtent l="635" t="635" r="29845" b="10795"/>
                <wp:wrapNone/>
                <wp:docPr id="1091" name="右矢印 10"/>
                <wp:cNvGraphicFramePr/>
                <a:graphic xmlns:a="http://schemas.openxmlformats.org/drawingml/2006/main">
                  <a:graphicData uri="http://schemas.microsoft.com/office/word/2010/wordprocessingShape">
                    <wps:wsp>
                      <wps:cNvSpPr/>
                      <wps:spPr>
                        <a:xfrm>
                          <a:off x="0" y="0"/>
                          <a:ext cx="685800" cy="257175"/>
                        </a:xfrm>
                        <a:prstGeom prst="rightArrow">
                          <a:avLst/>
                        </a:prstGeom>
                        <a:no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style="mso-position-vertical-relative:text;z-index:16;mso-wrap-distance-left:9pt;width:54pt;height:20.25pt;mso-position-horizontal-relative:text;position:absolute;margin-left:280.95pt;margin-top:11pt;mso-wrap-distance-bottom:0pt;mso-wrap-distance-right:9pt;mso-wrap-distance-top:0pt;" o:spid="_x0000_s1091" o:allowincell="t" o:allowoverlap="t" filled="f"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18" behindDoc="0" locked="0" layoutInCell="1" hidden="0" allowOverlap="1">
                <wp:simplePos x="0" y="0"/>
                <wp:positionH relativeFrom="column">
                  <wp:posOffset>238125</wp:posOffset>
                </wp:positionH>
                <wp:positionV relativeFrom="paragraph">
                  <wp:posOffset>114300</wp:posOffset>
                </wp:positionV>
                <wp:extent cx="209550" cy="6000750"/>
                <wp:effectExtent l="635" t="635" r="29845" b="10795"/>
                <wp:wrapNone/>
                <wp:docPr id="1092" name="正方形/長方形 12"/>
                <wp:cNvGraphicFramePr/>
                <a:graphic xmlns:a="http://schemas.openxmlformats.org/drawingml/2006/main">
                  <a:graphicData uri="http://schemas.microsoft.com/office/word/2010/wordprocessingShape">
                    <wps:wsp>
                      <wps:cNvSpPr/>
                      <wps:spPr>
                        <a:xfrm>
                          <a:off x="0" y="0"/>
                          <a:ext cx="209550" cy="6000750"/>
                        </a:xfrm>
                        <a:prstGeom prst="rect">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12" style="mso-position-vertical-relative:text;z-index:18;mso-wrap-distance-left:9pt;width:16.5pt;height:472.5pt;mso-position-horizontal-relative:text;position:absolute;margin-left:18.75pt;margin-top:9pt;mso-wrap-distance-bottom:0pt;mso-wrap-distance-right:9pt;mso-wrap-distance-top:0pt;" o:spid="_x0000_s1092" o:allowincell="t" o:allowoverlap="t" filled="t" fillcolor="#000000" stroked="t" strokecolor="#000000" strokeweight="2pt" o:spt="1">
                <v:fill/>
                <v:stroke linestyle="single" endcap="flat" dashstyle="solid" filltype="solid"/>
                <v:textbox style="layout-flow:horizontal;"/>
                <v:imagedata o:title=""/>
                <w10:wrap type="none" anchorx="text" anchory="text"/>
              </v:rect>
            </w:pict>
          </mc:Fallback>
        </mc:AlternateContent>
      </w:r>
    </w:p>
    <w:p w:rsidR="00F370F8" w:rsidRDefault="00112DCF">
      <w:pPr>
        <w:rPr>
          <w:rFonts w:ascii="HG丸ｺﾞｼｯｸM-PRO" w:eastAsia="HG丸ｺﾞｼｯｸM-PRO" w:hAnsi="HG丸ｺﾞｼｯｸM-PRO"/>
          <w:b/>
          <w:u w:val="dotted"/>
        </w:rPr>
      </w:pPr>
      <w:r>
        <w:rPr>
          <w:rFonts w:hint="eastAsia"/>
          <w:noProof/>
        </w:rPr>
        <mc:AlternateContent>
          <mc:Choice Requires="wps">
            <w:drawing>
              <wp:anchor distT="0" distB="0" distL="114300" distR="114300" simplePos="0" relativeHeight="26" behindDoc="0" locked="0" layoutInCell="1" hidden="0" allowOverlap="1">
                <wp:simplePos x="0" y="0"/>
                <wp:positionH relativeFrom="margin">
                  <wp:posOffset>2057400</wp:posOffset>
                </wp:positionH>
                <wp:positionV relativeFrom="paragraph">
                  <wp:posOffset>85725</wp:posOffset>
                </wp:positionV>
                <wp:extent cx="2028825" cy="2971800"/>
                <wp:effectExtent l="635" t="635" r="29845" b="10795"/>
                <wp:wrapNone/>
                <wp:docPr id="1093" name="角丸四角形 18"/>
                <wp:cNvGraphicFramePr/>
                <a:graphic xmlns:a="http://schemas.openxmlformats.org/drawingml/2006/main">
                  <a:graphicData uri="http://schemas.microsoft.com/office/word/2010/wordprocessingShape">
                    <wps:wsp>
                      <wps:cNvSpPr/>
                      <wps:spPr>
                        <a:xfrm>
                          <a:off x="0" y="0"/>
                          <a:ext cx="2028825" cy="297180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次のいずれにも</w:t>
                            </w:r>
                            <w:r>
                              <w:rPr>
                                <w:rFonts w:ascii="HG丸ｺﾞｼｯｸM-PRO" w:eastAsia="HG丸ｺﾞｼｯｸM-PRO" w:hAnsi="HG丸ｺﾞｼｯｸM-PRO"/>
                                <w:b/>
                                <w:color w:val="000000" w:themeColor="text1"/>
                              </w:rPr>
                              <w:t>該当</w:t>
                            </w:r>
                            <w:r>
                              <w:rPr>
                                <w:rFonts w:ascii="HG丸ｺﾞｼｯｸM-PRO" w:eastAsia="HG丸ｺﾞｼｯｸM-PRO" w:hAnsi="HG丸ｺﾞｼｯｸM-PRO" w:hint="eastAsia"/>
                                <w:b/>
                                <w:color w:val="000000" w:themeColor="text1"/>
                              </w:rPr>
                              <w:t>する</w:t>
                            </w:r>
                            <w:r>
                              <w:rPr>
                                <w:rFonts w:ascii="HG丸ｺﾞｼｯｸM-PRO" w:eastAsia="HG丸ｺﾞｼｯｸM-PRO" w:hAnsi="HG丸ｺﾞｼｯｸM-PRO"/>
                                <w:b/>
                                <w:color w:val="000000" w:themeColor="text1"/>
                              </w:rPr>
                              <w:t>。</w:t>
                            </w:r>
                          </w:p>
                          <w:p w:rsidR="00F370F8" w:rsidRDefault="00112DCF">
                            <w:pPr>
                              <w:ind w:left="211" w:hangingChars="100" w:hanging="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①１週間の</w:t>
                            </w:r>
                            <w:r>
                              <w:rPr>
                                <w:rFonts w:ascii="HG丸ｺﾞｼｯｸM-PRO" w:eastAsia="HG丸ｺﾞｼｯｸM-PRO" w:hAnsi="HG丸ｺﾞｼｯｸM-PRO"/>
                                <w:b/>
                                <w:color w:val="000000" w:themeColor="text1"/>
                              </w:rPr>
                              <w:t>うち</w:t>
                            </w:r>
                            <w:r>
                              <w:rPr>
                                <w:rFonts w:ascii="HG丸ｺﾞｼｯｸM-PRO" w:eastAsia="HG丸ｺﾞｼｯｸM-PRO" w:hAnsi="HG丸ｺﾞｼｯｸM-PRO" w:hint="eastAsia"/>
                                <w:b/>
                                <w:color w:val="000000" w:themeColor="text1"/>
                              </w:rPr>
                              <w:t>日曜日を</w:t>
                            </w:r>
                            <w:r>
                              <w:rPr>
                                <w:rFonts w:ascii="HG丸ｺﾞｼｯｸM-PRO" w:eastAsia="HG丸ｺﾞｼｯｸM-PRO" w:hAnsi="HG丸ｺﾞｼｯｸM-PRO"/>
                                <w:b/>
                                <w:color w:val="000000" w:themeColor="text1"/>
                              </w:rPr>
                              <w:t>除く４日以上</w:t>
                            </w:r>
                            <w:r>
                              <w:rPr>
                                <w:rFonts w:ascii="HG丸ｺﾞｼｯｸM-PRO" w:eastAsia="HG丸ｺﾞｼｯｸM-PRO" w:hAnsi="HG丸ｺﾞｼｯｸM-PRO" w:hint="eastAsia"/>
                                <w:b/>
                                <w:color w:val="000000" w:themeColor="text1"/>
                              </w:rPr>
                              <w:t>勤務（通学）</w:t>
                            </w:r>
                            <w:r>
                              <w:rPr>
                                <w:rFonts w:ascii="HG丸ｺﾞｼｯｸM-PRO" w:eastAsia="HG丸ｺﾞｼｯｸM-PRO" w:hAnsi="HG丸ｺﾞｼｯｸM-PRO"/>
                                <w:b/>
                                <w:color w:val="000000" w:themeColor="text1"/>
                              </w:rPr>
                              <w:t>している。</w:t>
                            </w:r>
                            <w:r>
                              <w:rPr>
                                <w:rFonts w:ascii="HG丸ｺﾞｼｯｸM-PRO" w:eastAsia="HG丸ｺﾞｼｯｸM-PRO" w:hAnsi="HG丸ｺﾞｼｯｸM-PRO" w:hint="eastAsia"/>
                                <w:b/>
                                <w:color w:val="000000" w:themeColor="text1"/>
                              </w:rPr>
                              <w:t>※</w:t>
                            </w:r>
                          </w:p>
                          <w:p w:rsidR="00F370F8" w:rsidRDefault="00112DCF">
                            <w:pPr>
                              <w:ind w:left="211" w:hangingChars="100" w:hanging="211"/>
                              <w:jc w:val="left"/>
                              <w:rPr>
                                <w:rFonts w:ascii="HG丸ｺﾞｼｯｸM-PRO" w:eastAsia="HG丸ｺﾞｼｯｸM-PRO" w:hAnsi="HG丸ｺﾞｼｯｸM-PRO"/>
                                <w:b/>
                              </w:rPr>
                            </w:pPr>
                            <w:r>
                              <w:rPr>
                                <w:rFonts w:ascii="HG丸ｺﾞｼｯｸM-PRO" w:eastAsia="HG丸ｺﾞｼｯｸM-PRO" w:hAnsi="HG丸ｺﾞｼｯｸM-PRO" w:hint="eastAsia"/>
                                <w:b/>
                              </w:rPr>
                              <w:t>②１６時</w:t>
                            </w:r>
                            <w:r>
                              <w:rPr>
                                <w:rFonts w:ascii="HG丸ｺﾞｼｯｸM-PRO" w:eastAsia="HG丸ｺﾞｼｯｸM-PRO" w:hAnsi="HG丸ｺﾞｼｯｸM-PRO"/>
                                <w:b/>
                              </w:rPr>
                              <w:t>まで</w:t>
                            </w:r>
                            <w:r>
                              <w:rPr>
                                <w:rFonts w:ascii="HG丸ｺﾞｼｯｸM-PRO" w:eastAsia="HG丸ｺﾞｼｯｸM-PRO" w:hAnsi="HG丸ｺﾞｼｯｸM-PRO" w:hint="eastAsia"/>
                                <w:b/>
                              </w:rPr>
                              <w:t>勤務している。</w:t>
                            </w:r>
                          </w:p>
                          <w:p w:rsidR="00F370F8" w:rsidRDefault="00112DCF">
                            <w:pPr>
                              <w:ind w:left="211" w:hangingChars="100" w:hanging="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rPr>
                              <w:t>③１７</w:t>
                            </w:r>
                            <w:r>
                              <w:rPr>
                                <w:rFonts w:ascii="HG丸ｺﾞｼｯｸM-PRO" w:eastAsia="HG丸ｺﾞｼｯｸM-PRO" w:hAnsi="HG丸ｺﾞｼｯｸM-PRO"/>
                                <w:b/>
                              </w:rPr>
                              <w:t>時</w:t>
                            </w:r>
                            <w:r>
                              <w:rPr>
                                <w:rFonts w:ascii="HG丸ｺﾞｼｯｸM-PRO" w:eastAsia="HG丸ｺﾞｼｯｸM-PRO" w:hAnsi="HG丸ｺﾞｼｯｸM-PRO" w:hint="eastAsia"/>
                                <w:b/>
                              </w:rPr>
                              <w:t>頃まで保護者が</w:t>
                            </w:r>
                            <w:r>
                              <w:rPr>
                                <w:rFonts w:ascii="HG丸ｺﾞｼｯｸM-PRO" w:eastAsia="HG丸ｺﾞｼｯｸM-PRO" w:hAnsi="HG丸ｺﾞｼｯｸM-PRO"/>
                                <w:b/>
                              </w:rPr>
                              <w:t>家にいな</w:t>
                            </w:r>
                            <w:r>
                              <w:rPr>
                                <w:rFonts w:ascii="HG丸ｺﾞｼｯｸM-PRO" w:eastAsia="HG丸ｺﾞｼｯｸM-PRO" w:hAnsi="HG丸ｺﾞｼｯｸM-PRO"/>
                                <w:b/>
                                <w:color w:val="000000" w:themeColor="text1"/>
                              </w:rPr>
                              <w:t>い。</w:t>
                            </w:r>
                          </w:p>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シフト勤務の場合</w:t>
                            </w:r>
                          </w:p>
                          <w:p w:rsidR="00F370F8" w:rsidRDefault="00112DCF">
                            <w:pPr>
                              <w:ind w:leftChars="100" w:left="21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日曜日</w:t>
                            </w:r>
                            <w:r>
                              <w:rPr>
                                <w:rFonts w:ascii="HG丸ｺﾞｼｯｸM-PRO" w:eastAsia="HG丸ｺﾞｼｯｸM-PRO" w:hAnsi="HG丸ｺﾞｼｯｸM-PRO"/>
                                <w:b/>
                                <w:color w:val="000000" w:themeColor="text1"/>
                              </w:rPr>
                              <w:t>を</w:t>
                            </w:r>
                            <w:r>
                              <w:rPr>
                                <w:rFonts w:ascii="HG丸ｺﾞｼｯｸM-PRO" w:eastAsia="HG丸ｺﾞｼｯｸM-PRO" w:hAnsi="HG丸ｺﾞｼｯｸM-PRO" w:hint="eastAsia"/>
                                <w:b/>
                                <w:color w:val="000000" w:themeColor="text1"/>
                              </w:rPr>
                              <w:t>除く、月</w:t>
                            </w:r>
                            <w:r>
                              <w:rPr>
                                <w:rFonts w:ascii="HG丸ｺﾞｼｯｸM-PRO" w:eastAsia="HG丸ｺﾞｼｯｸM-PRO" w:hAnsi="HG丸ｺﾞｼｯｸM-PRO"/>
                                <w:b/>
                                <w:color w:val="000000" w:themeColor="text1"/>
                              </w:rPr>
                              <w:t>１</w:t>
                            </w:r>
                            <w:r>
                              <w:rPr>
                                <w:rFonts w:ascii="HG丸ｺﾞｼｯｸM-PRO" w:eastAsia="HG丸ｺﾞｼｯｸM-PRO" w:hAnsi="HG丸ｺﾞｼｯｸM-PRO" w:hint="eastAsia"/>
                                <w:b/>
                                <w:color w:val="000000" w:themeColor="text1"/>
                              </w:rPr>
                              <w:t>６</w:t>
                            </w:r>
                            <w:r>
                              <w:rPr>
                                <w:rFonts w:ascii="HG丸ｺﾞｼｯｸM-PRO" w:eastAsia="HG丸ｺﾞｼｯｸM-PRO" w:hAnsi="HG丸ｺﾞｼｯｸM-PRO"/>
                                <w:b/>
                                <w:color w:val="000000" w:themeColor="text1"/>
                              </w:rPr>
                              <w:t>日以上の勤務</w:t>
                            </w:r>
                            <w:r>
                              <w:rPr>
                                <w:rFonts w:ascii="HG丸ｺﾞｼｯｸM-PRO" w:eastAsia="HG丸ｺﾞｼｯｸM-PRO" w:hAnsi="HG丸ｺﾞｼｯｸM-PRO" w:hint="eastAsia"/>
                                <w:b/>
                                <w:color w:val="000000" w:themeColor="text1"/>
                              </w:rPr>
                              <w:t>で</w:t>
                            </w:r>
                            <w:r>
                              <w:rPr>
                                <w:rFonts w:ascii="HG丸ｺﾞｼｯｸM-PRO" w:eastAsia="HG丸ｺﾞｼｯｸM-PRO" w:hAnsi="HG丸ｺﾞｼｯｸM-PRO"/>
                                <w:b/>
                                <w:color w:val="000000" w:themeColor="text1"/>
                              </w:rPr>
                              <w:t>あ</w:t>
                            </w:r>
                            <w:r>
                              <w:rPr>
                                <w:rFonts w:ascii="HG丸ｺﾞｼｯｸM-PRO" w:eastAsia="HG丸ｺﾞｼｯｸM-PRO" w:hAnsi="HG丸ｺﾞｼｯｸM-PRO" w:hint="eastAsia"/>
                                <w:b/>
                                <w:color w:val="000000" w:themeColor="text1"/>
                              </w:rPr>
                              <w:t>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18" o:spid="_x0000_s1059" style="position:absolute;left:0;text-align:left;margin-left:162pt;margin-top:6.75pt;width:159.75pt;height:234pt;z-index:2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次のいずれにも</w:t>
                      </w:r>
                      <w:r>
                        <w:rPr>
                          <w:rFonts w:ascii="HG丸ｺﾞｼｯｸM-PRO" w:eastAsia="HG丸ｺﾞｼｯｸM-PRO" w:hAnsi="HG丸ｺﾞｼｯｸM-PRO"/>
                          <w:b/>
                          <w:color w:val="000000" w:themeColor="text1"/>
                        </w:rPr>
                        <w:t>該当</w:t>
                      </w:r>
                      <w:r>
                        <w:rPr>
                          <w:rFonts w:ascii="HG丸ｺﾞｼｯｸM-PRO" w:eastAsia="HG丸ｺﾞｼｯｸM-PRO" w:hAnsi="HG丸ｺﾞｼｯｸM-PRO" w:hint="eastAsia"/>
                          <w:b/>
                          <w:color w:val="000000" w:themeColor="text1"/>
                        </w:rPr>
                        <w:t>する</w:t>
                      </w:r>
                      <w:r>
                        <w:rPr>
                          <w:rFonts w:ascii="HG丸ｺﾞｼｯｸM-PRO" w:eastAsia="HG丸ｺﾞｼｯｸM-PRO" w:hAnsi="HG丸ｺﾞｼｯｸM-PRO"/>
                          <w:b/>
                          <w:color w:val="000000" w:themeColor="text1"/>
                        </w:rPr>
                        <w:t>。</w:t>
                      </w:r>
                    </w:p>
                    <w:p w:rsidR="00F370F8" w:rsidRDefault="00112DCF">
                      <w:pPr>
                        <w:ind w:left="211" w:hangingChars="100" w:hanging="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①１週間の</w:t>
                      </w:r>
                      <w:r>
                        <w:rPr>
                          <w:rFonts w:ascii="HG丸ｺﾞｼｯｸM-PRO" w:eastAsia="HG丸ｺﾞｼｯｸM-PRO" w:hAnsi="HG丸ｺﾞｼｯｸM-PRO"/>
                          <w:b/>
                          <w:color w:val="000000" w:themeColor="text1"/>
                        </w:rPr>
                        <w:t>うち</w:t>
                      </w:r>
                      <w:r>
                        <w:rPr>
                          <w:rFonts w:ascii="HG丸ｺﾞｼｯｸM-PRO" w:eastAsia="HG丸ｺﾞｼｯｸM-PRO" w:hAnsi="HG丸ｺﾞｼｯｸM-PRO" w:hint="eastAsia"/>
                          <w:b/>
                          <w:color w:val="000000" w:themeColor="text1"/>
                        </w:rPr>
                        <w:t>日曜日を</w:t>
                      </w:r>
                      <w:r>
                        <w:rPr>
                          <w:rFonts w:ascii="HG丸ｺﾞｼｯｸM-PRO" w:eastAsia="HG丸ｺﾞｼｯｸM-PRO" w:hAnsi="HG丸ｺﾞｼｯｸM-PRO"/>
                          <w:b/>
                          <w:color w:val="000000" w:themeColor="text1"/>
                        </w:rPr>
                        <w:t>除く４日以上</w:t>
                      </w:r>
                      <w:r>
                        <w:rPr>
                          <w:rFonts w:ascii="HG丸ｺﾞｼｯｸM-PRO" w:eastAsia="HG丸ｺﾞｼｯｸM-PRO" w:hAnsi="HG丸ｺﾞｼｯｸM-PRO" w:hint="eastAsia"/>
                          <w:b/>
                          <w:color w:val="000000" w:themeColor="text1"/>
                        </w:rPr>
                        <w:t>勤務（通学）</w:t>
                      </w:r>
                      <w:r>
                        <w:rPr>
                          <w:rFonts w:ascii="HG丸ｺﾞｼｯｸM-PRO" w:eastAsia="HG丸ｺﾞｼｯｸM-PRO" w:hAnsi="HG丸ｺﾞｼｯｸM-PRO"/>
                          <w:b/>
                          <w:color w:val="000000" w:themeColor="text1"/>
                        </w:rPr>
                        <w:t>している。</w:t>
                      </w:r>
                      <w:r>
                        <w:rPr>
                          <w:rFonts w:ascii="HG丸ｺﾞｼｯｸM-PRO" w:eastAsia="HG丸ｺﾞｼｯｸM-PRO" w:hAnsi="HG丸ｺﾞｼｯｸM-PRO" w:hint="eastAsia"/>
                          <w:b/>
                          <w:color w:val="000000" w:themeColor="text1"/>
                        </w:rPr>
                        <w:t>※</w:t>
                      </w:r>
                    </w:p>
                    <w:p w:rsidR="00F370F8" w:rsidRDefault="00112DCF">
                      <w:pPr>
                        <w:ind w:left="211" w:hangingChars="100" w:hanging="211"/>
                        <w:jc w:val="left"/>
                        <w:rPr>
                          <w:rFonts w:ascii="HG丸ｺﾞｼｯｸM-PRO" w:eastAsia="HG丸ｺﾞｼｯｸM-PRO" w:hAnsi="HG丸ｺﾞｼｯｸM-PRO"/>
                          <w:b/>
                        </w:rPr>
                      </w:pPr>
                      <w:r>
                        <w:rPr>
                          <w:rFonts w:ascii="HG丸ｺﾞｼｯｸM-PRO" w:eastAsia="HG丸ｺﾞｼｯｸM-PRO" w:hAnsi="HG丸ｺﾞｼｯｸM-PRO" w:hint="eastAsia"/>
                          <w:b/>
                        </w:rPr>
                        <w:t>②１６時</w:t>
                      </w:r>
                      <w:r>
                        <w:rPr>
                          <w:rFonts w:ascii="HG丸ｺﾞｼｯｸM-PRO" w:eastAsia="HG丸ｺﾞｼｯｸM-PRO" w:hAnsi="HG丸ｺﾞｼｯｸM-PRO"/>
                          <w:b/>
                        </w:rPr>
                        <w:t>まで</w:t>
                      </w:r>
                      <w:r>
                        <w:rPr>
                          <w:rFonts w:ascii="HG丸ｺﾞｼｯｸM-PRO" w:eastAsia="HG丸ｺﾞｼｯｸM-PRO" w:hAnsi="HG丸ｺﾞｼｯｸM-PRO" w:hint="eastAsia"/>
                          <w:b/>
                        </w:rPr>
                        <w:t>勤務している。</w:t>
                      </w:r>
                    </w:p>
                    <w:p w:rsidR="00F370F8" w:rsidRDefault="00112DCF">
                      <w:pPr>
                        <w:ind w:left="211" w:hangingChars="100" w:hanging="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rPr>
                        <w:t>③１７</w:t>
                      </w:r>
                      <w:r>
                        <w:rPr>
                          <w:rFonts w:ascii="HG丸ｺﾞｼｯｸM-PRO" w:eastAsia="HG丸ｺﾞｼｯｸM-PRO" w:hAnsi="HG丸ｺﾞｼｯｸM-PRO"/>
                          <w:b/>
                        </w:rPr>
                        <w:t>時</w:t>
                      </w:r>
                      <w:r>
                        <w:rPr>
                          <w:rFonts w:ascii="HG丸ｺﾞｼｯｸM-PRO" w:eastAsia="HG丸ｺﾞｼｯｸM-PRO" w:hAnsi="HG丸ｺﾞｼｯｸM-PRO" w:hint="eastAsia"/>
                          <w:b/>
                        </w:rPr>
                        <w:t>頃まで保護者が</w:t>
                      </w:r>
                      <w:r>
                        <w:rPr>
                          <w:rFonts w:ascii="HG丸ｺﾞｼｯｸM-PRO" w:eastAsia="HG丸ｺﾞｼｯｸM-PRO" w:hAnsi="HG丸ｺﾞｼｯｸM-PRO"/>
                          <w:b/>
                        </w:rPr>
                        <w:t>家にいな</w:t>
                      </w:r>
                      <w:r>
                        <w:rPr>
                          <w:rFonts w:ascii="HG丸ｺﾞｼｯｸM-PRO" w:eastAsia="HG丸ｺﾞｼｯｸM-PRO" w:hAnsi="HG丸ｺﾞｼｯｸM-PRO"/>
                          <w:b/>
                          <w:color w:val="000000" w:themeColor="text1"/>
                        </w:rPr>
                        <w:t>い。</w:t>
                      </w:r>
                    </w:p>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シフト勤務の場合</w:t>
                      </w:r>
                    </w:p>
                    <w:p w:rsidR="00F370F8" w:rsidRDefault="00112DCF">
                      <w:pPr>
                        <w:ind w:leftChars="100" w:left="210"/>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日曜日</w:t>
                      </w:r>
                      <w:r>
                        <w:rPr>
                          <w:rFonts w:ascii="HG丸ｺﾞｼｯｸM-PRO" w:eastAsia="HG丸ｺﾞｼｯｸM-PRO" w:hAnsi="HG丸ｺﾞｼｯｸM-PRO"/>
                          <w:b/>
                          <w:color w:val="000000" w:themeColor="text1"/>
                        </w:rPr>
                        <w:t>を</w:t>
                      </w:r>
                      <w:r>
                        <w:rPr>
                          <w:rFonts w:ascii="HG丸ｺﾞｼｯｸM-PRO" w:eastAsia="HG丸ｺﾞｼｯｸM-PRO" w:hAnsi="HG丸ｺﾞｼｯｸM-PRO" w:hint="eastAsia"/>
                          <w:b/>
                          <w:color w:val="000000" w:themeColor="text1"/>
                        </w:rPr>
                        <w:t>除く、月</w:t>
                      </w:r>
                      <w:r>
                        <w:rPr>
                          <w:rFonts w:ascii="HG丸ｺﾞｼｯｸM-PRO" w:eastAsia="HG丸ｺﾞｼｯｸM-PRO" w:hAnsi="HG丸ｺﾞｼｯｸM-PRO"/>
                          <w:b/>
                          <w:color w:val="000000" w:themeColor="text1"/>
                        </w:rPr>
                        <w:t>１</w:t>
                      </w:r>
                      <w:r>
                        <w:rPr>
                          <w:rFonts w:ascii="HG丸ｺﾞｼｯｸM-PRO" w:eastAsia="HG丸ｺﾞｼｯｸM-PRO" w:hAnsi="HG丸ｺﾞｼｯｸM-PRO" w:hint="eastAsia"/>
                          <w:b/>
                          <w:color w:val="000000" w:themeColor="text1"/>
                        </w:rPr>
                        <w:t>６</w:t>
                      </w:r>
                      <w:r>
                        <w:rPr>
                          <w:rFonts w:ascii="HG丸ｺﾞｼｯｸM-PRO" w:eastAsia="HG丸ｺﾞｼｯｸM-PRO" w:hAnsi="HG丸ｺﾞｼｯｸM-PRO"/>
                          <w:b/>
                          <w:color w:val="000000" w:themeColor="text1"/>
                        </w:rPr>
                        <w:t>日以上の勤務</w:t>
                      </w:r>
                      <w:r>
                        <w:rPr>
                          <w:rFonts w:ascii="HG丸ｺﾞｼｯｸM-PRO" w:eastAsia="HG丸ｺﾞｼｯｸM-PRO" w:hAnsi="HG丸ｺﾞｼｯｸM-PRO" w:hint="eastAsia"/>
                          <w:b/>
                          <w:color w:val="000000" w:themeColor="text1"/>
                        </w:rPr>
                        <w:t>で</w:t>
                      </w:r>
                      <w:r>
                        <w:rPr>
                          <w:rFonts w:ascii="HG丸ｺﾞｼｯｸM-PRO" w:eastAsia="HG丸ｺﾞｼｯｸM-PRO" w:hAnsi="HG丸ｺﾞｼｯｸM-PRO"/>
                          <w:b/>
                          <w:color w:val="000000" w:themeColor="text1"/>
                        </w:rPr>
                        <w:t>あ</w:t>
                      </w:r>
                      <w:r>
                        <w:rPr>
                          <w:rFonts w:ascii="HG丸ｺﾞｼｯｸM-PRO" w:eastAsia="HG丸ｺﾞｼｯｸM-PRO" w:hAnsi="HG丸ｺﾞｼｯｸM-PRO" w:hint="eastAsia"/>
                          <w:b/>
                          <w:color w:val="000000" w:themeColor="text1"/>
                        </w:rPr>
                        <w:t>る。</w:t>
                      </w:r>
                    </w:p>
                  </w:txbxContent>
                </v:textbox>
                <w10:wrap anchorx="margin"/>
              </v:roundrect>
            </w:pict>
          </mc:Fallback>
        </mc:AlternateContent>
      </w:r>
      <w:r>
        <w:rPr>
          <w:noProof/>
        </w:rPr>
        <mc:AlternateContent>
          <mc:Choice Requires="wps">
            <w:drawing>
              <wp:anchor distT="45720" distB="45720" distL="114300" distR="114300" simplePos="0" relativeHeight="52" behindDoc="0" locked="0" layoutInCell="1" hidden="0" allowOverlap="1">
                <wp:simplePos x="0" y="0"/>
                <wp:positionH relativeFrom="margin">
                  <wp:posOffset>6505575</wp:posOffset>
                </wp:positionH>
                <wp:positionV relativeFrom="paragraph">
                  <wp:posOffset>9525</wp:posOffset>
                </wp:positionV>
                <wp:extent cx="314325" cy="6153150"/>
                <wp:effectExtent l="635" t="635" r="29845" b="10795"/>
                <wp:wrapSquare wrapText="bothSides"/>
                <wp:docPr id="10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14325" cy="6153150"/>
                        </a:xfrm>
                        <a:prstGeom prst="rect">
                          <a:avLst/>
                        </a:prstGeom>
                        <a:solidFill>
                          <a:srgbClr val="FFFFFF"/>
                        </a:solidFill>
                        <a:ln w="9525">
                          <a:solidFill>
                            <a:srgbClr val="000000"/>
                          </a:solidFill>
                          <a:prstDash val="dash"/>
                          <a:miter lim="800000"/>
                          <a:headEnd/>
                          <a:tailEnd/>
                        </a:ln>
                      </wps:spPr>
                      <wps:txbx>
                        <w:txbxContent>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申込</w:t>
                            </w:r>
                            <w:r>
                              <w:rPr>
                                <w:rFonts w:ascii="HG丸ｺﾞｼｯｸM-PRO" w:eastAsia="HG丸ｺﾞｼｯｸM-PRO" w:hAnsi="HG丸ｺﾞｼｯｸM-PRO"/>
                                <w:b/>
                                <w:sz w:val="24"/>
                              </w:rPr>
                              <w:t>可能です</w:t>
                            </w:r>
                          </w:p>
                        </w:txbxContent>
                      </wps:txbx>
                      <wps:bodyPr rot="0" vertOverflow="overflow" horzOverflow="overflow" wrap="square" anchor="ctr" anchorCtr="0"/>
                    </wps:wsp>
                  </a:graphicData>
                </a:graphic>
              </wp:anchor>
            </w:drawing>
          </mc:Choice>
          <mc:Fallback>
            <w:pict>
              <v:shape id="_x0000_s1060" type="#_x0000_t202" style="position:absolute;left:0;text-align:left;margin-left:512.25pt;margin-top:.75pt;width:24.75pt;height:484.5pt;z-index:52;visibility:visible;mso-wrap-style:square;mso-wrap-distance-left:9pt;mso-wrap-distance-top:3.6pt;mso-wrap-distance-right:9pt;mso-wrap-distance-bottom:3.6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">
                <v:stroke dashstyle="dash"/>
                <v:textbox>
                  <w:txbxContent>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申込</w:t>
                      </w:r>
                      <w:r>
                        <w:rPr>
                          <w:rFonts w:ascii="HG丸ｺﾞｼｯｸM-PRO" w:eastAsia="HG丸ｺﾞｼｯｸM-PRO" w:hAnsi="HG丸ｺﾞｼｯｸM-PRO"/>
                          <w:b/>
                          <w:sz w:val="24"/>
                        </w:rPr>
                        <w:t>可能です</w:t>
                      </w:r>
                    </w:p>
                  </w:txbxContent>
                </v:textbox>
                <w10:wrap type="square" anchorx="margin"/>
              </v:shape>
            </w:pict>
          </mc:Fallback>
        </mc:AlternateContent>
      </w:r>
      <w:r>
        <w:rPr>
          <w:rFonts w:hint="eastAsia"/>
          <w:noProof/>
        </w:rPr>
        <mc:AlternateContent>
          <mc:Choice Requires="wps">
            <w:drawing>
              <wp:anchor distT="0" distB="0" distL="114300" distR="114300" simplePos="0" relativeHeight="31" behindDoc="0" locked="0" layoutInCell="1" hidden="0" allowOverlap="1">
                <wp:simplePos x="0" y="0"/>
                <wp:positionH relativeFrom="margin">
                  <wp:posOffset>4457700</wp:posOffset>
                </wp:positionH>
                <wp:positionV relativeFrom="paragraph">
                  <wp:posOffset>9525</wp:posOffset>
                </wp:positionV>
                <wp:extent cx="1828800" cy="914400"/>
                <wp:effectExtent l="635" t="635" r="29845" b="10795"/>
                <wp:wrapNone/>
                <wp:docPr id="1095" name="角丸四角形 23"/>
                <wp:cNvGraphicFramePr/>
                <a:graphic xmlns:a="http://schemas.openxmlformats.org/drawingml/2006/main">
                  <a:graphicData uri="http://schemas.microsoft.com/office/word/2010/wordprocessingShape">
                    <wps:wsp>
                      <wps:cNvSpPr/>
                      <wps:spPr>
                        <a:xfrm>
                          <a:off x="0" y="0"/>
                          <a:ext cx="1828800" cy="91440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〇在職</w:t>
                            </w:r>
                            <w:r>
                              <w:rPr>
                                <w:rFonts w:ascii="HG丸ｺﾞｼｯｸM-PRO" w:eastAsia="HG丸ｺﾞｼｯｸM-PRO" w:hAnsi="HG丸ｺﾞｼｯｸM-PRO"/>
                                <w:b/>
                                <w:color w:val="000000" w:themeColor="text1"/>
                                <w:sz w:val="18"/>
                              </w:rPr>
                              <w:t>証明書</w:t>
                            </w:r>
                          </w:p>
                          <w:p w:rsidR="00F370F8" w:rsidRDefault="00112DCF">
                            <w:pPr>
                              <w:ind w:left="161" w:hangingChars="100" w:hanging="161"/>
                              <w:jc w:val="left"/>
                              <w:rPr>
                                <w:rFonts w:ascii="HG丸ｺﾞｼｯｸM-PRO" w:eastAsia="HG丸ｺﾞｼｯｸM-PRO" w:hAnsi="HG丸ｺﾞｼｯｸM-PRO"/>
                                <w:b/>
                                <w:color w:val="000000" w:themeColor="text1"/>
                                <w:sz w:val="16"/>
                              </w:rPr>
                            </w:pPr>
                            <w:r>
                              <w:rPr>
                                <w:rFonts w:ascii="HG丸ｺﾞｼｯｸM-PRO" w:eastAsia="HG丸ｺﾞｼｯｸM-PRO" w:hAnsi="HG丸ｺﾞｼｯｸM-PRO" w:hint="eastAsia"/>
                                <w:b/>
                                <w:color w:val="000000" w:themeColor="text1"/>
                                <w:sz w:val="16"/>
                              </w:rPr>
                              <w:t>※シフト</w:t>
                            </w:r>
                            <w:r>
                              <w:rPr>
                                <w:rFonts w:ascii="HG丸ｺﾞｼｯｸM-PRO" w:eastAsia="HG丸ｺﾞｼｯｸM-PRO" w:hAnsi="HG丸ｺﾞｼｯｸM-PRO"/>
                                <w:b/>
                                <w:color w:val="000000" w:themeColor="text1"/>
                                <w:sz w:val="16"/>
                              </w:rPr>
                              <w:t>勤務の場合は</w:t>
                            </w:r>
                            <w:r>
                              <w:rPr>
                                <w:rFonts w:ascii="HG丸ｺﾞｼｯｸM-PRO" w:eastAsia="HG丸ｺﾞｼｯｸM-PRO" w:hAnsi="HG丸ｺﾞｼｯｸM-PRO" w:hint="eastAsia"/>
                                <w:b/>
                                <w:color w:val="000000" w:themeColor="text1"/>
                                <w:sz w:val="16"/>
                              </w:rPr>
                              <w:t>、シフト</w:t>
                            </w:r>
                            <w:r>
                              <w:rPr>
                                <w:rFonts w:ascii="HG丸ｺﾞｼｯｸM-PRO" w:eastAsia="HG丸ｺﾞｼｯｸM-PRO" w:hAnsi="HG丸ｺﾞｼｯｸM-PRO"/>
                                <w:b/>
                                <w:color w:val="000000" w:themeColor="text1"/>
                                <w:sz w:val="16"/>
                              </w:rPr>
                              <w:t>表</w:t>
                            </w:r>
                            <w:r>
                              <w:rPr>
                                <w:rFonts w:ascii="HG丸ｺﾞｼｯｸM-PRO" w:eastAsia="HG丸ｺﾞｼｯｸM-PRO" w:hAnsi="HG丸ｺﾞｼｯｸM-PRO" w:hint="eastAsia"/>
                                <w:b/>
                                <w:color w:val="000000" w:themeColor="text1"/>
                                <w:sz w:val="16"/>
                              </w:rPr>
                              <w:t>等の</w:t>
                            </w:r>
                            <w:r>
                              <w:rPr>
                                <w:rFonts w:ascii="HG丸ｺﾞｼｯｸM-PRO" w:eastAsia="HG丸ｺﾞｼｯｸM-PRO" w:hAnsi="HG丸ｺﾞｼｯｸM-PRO"/>
                                <w:b/>
                                <w:color w:val="000000" w:themeColor="text1"/>
                                <w:sz w:val="16"/>
                              </w:rPr>
                              <w:t>勤務形態が分かる書類</w:t>
                            </w:r>
                            <w:r>
                              <w:rPr>
                                <w:rFonts w:ascii="HG丸ｺﾞｼｯｸM-PRO" w:eastAsia="HG丸ｺﾞｼｯｸM-PRO" w:hAnsi="HG丸ｺﾞｼｯｸM-PRO" w:hint="eastAsia"/>
                                <w:b/>
                                <w:color w:val="000000" w:themeColor="text1"/>
                                <w:sz w:val="16"/>
                              </w:rPr>
                              <w:t>。</w:t>
                            </w:r>
                          </w:p>
                        </w:txbxContent>
                      </wps:txbx>
                      <wps:bodyPr rot="0" vertOverflow="overflow" horzOverflow="overflow" wrap="square" numCol="1" spcCol="0" rtlCol="0" fromWordArt="0" anchor="t" anchorCtr="0" forceAA="0" compatLnSpc="1"/>
                    </wps:wsp>
                  </a:graphicData>
                </a:graphic>
              </wp:anchor>
            </w:drawing>
          </mc:Choice>
          <mc:Fallback>
            <w:pict>
              <v:roundrect id="角丸四角形 23" o:spid="_x0000_s1061" style="position:absolute;left:0;text-align:left;margin-left:351pt;margin-top:.75pt;width:2in;height:1in;z-index:31;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〇在職</w:t>
                      </w:r>
                      <w:r>
                        <w:rPr>
                          <w:rFonts w:ascii="HG丸ｺﾞｼｯｸM-PRO" w:eastAsia="HG丸ｺﾞｼｯｸM-PRO" w:hAnsi="HG丸ｺﾞｼｯｸM-PRO"/>
                          <w:b/>
                          <w:color w:val="000000" w:themeColor="text1"/>
                          <w:sz w:val="18"/>
                        </w:rPr>
                        <w:t>証明書</w:t>
                      </w:r>
                    </w:p>
                    <w:p w:rsidR="00F370F8" w:rsidRDefault="00112DCF">
                      <w:pPr>
                        <w:ind w:left="161" w:hangingChars="100" w:hanging="161"/>
                        <w:jc w:val="left"/>
                        <w:rPr>
                          <w:rFonts w:ascii="HG丸ｺﾞｼｯｸM-PRO" w:eastAsia="HG丸ｺﾞｼｯｸM-PRO" w:hAnsi="HG丸ｺﾞｼｯｸM-PRO"/>
                          <w:b/>
                          <w:color w:val="000000" w:themeColor="text1"/>
                          <w:sz w:val="16"/>
                        </w:rPr>
                      </w:pPr>
                      <w:r>
                        <w:rPr>
                          <w:rFonts w:ascii="HG丸ｺﾞｼｯｸM-PRO" w:eastAsia="HG丸ｺﾞｼｯｸM-PRO" w:hAnsi="HG丸ｺﾞｼｯｸM-PRO" w:hint="eastAsia"/>
                          <w:b/>
                          <w:color w:val="000000" w:themeColor="text1"/>
                          <w:sz w:val="16"/>
                        </w:rPr>
                        <w:t>※シフト</w:t>
                      </w:r>
                      <w:r>
                        <w:rPr>
                          <w:rFonts w:ascii="HG丸ｺﾞｼｯｸM-PRO" w:eastAsia="HG丸ｺﾞｼｯｸM-PRO" w:hAnsi="HG丸ｺﾞｼｯｸM-PRO"/>
                          <w:b/>
                          <w:color w:val="000000" w:themeColor="text1"/>
                          <w:sz w:val="16"/>
                        </w:rPr>
                        <w:t>勤務の場合は</w:t>
                      </w:r>
                      <w:r>
                        <w:rPr>
                          <w:rFonts w:ascii="HG丸ｺﾞｼｯｸM-PRO" w:eastAsia="HG丸ｺﾞｼｯｸM-PRO" w:hAnsi="HG丸ｺﾞｼｯｸM-PRO" w:hint="eastAsia"/>
                          <w:b/>
                          <w:color w:val="000000" w:themeColor="text1"/>
                          <w:sz w:val="16"/>
                        </w:rPr>
                        <w:t>、シフト</w:t>
                      </w:r>
                      <w:r>
                        <w:rPr>
                          <w:rFonts w:ascii="HG丸ｺﾞｼｯｸM-PRO" w:eastAsia="HG丸ｺﾞｼｯｸM-PRO" w:hAnsi="HG丸ｺﾞｼｯｸM-PRO"/>
                          <w:b/>
                          <w:color w:val="000000" w:themeColor="text1"/>
                          <w:sz w:val="16"/>
                        </w:rPr>
                        <w:t>表</w:t>
                      </w:r>
                      <w:r>
                        <w:rPr>
                          <w:rFonts w:ascii="HG丸ｺﾞｼｯｸM-PRO" w:eastAsia="HG丸ｺﾞｼｯｸM-PRO" w:hAnsi="HG丸ｺﾞｼｯｸM-PRO" w:hint="eastAsia"/>
                          <w:b/>
                          <w:color w:val="000000" w:themeColor="text1"/>
                          <w:sz w:val="16"/>
                        </w:rPr>
                        <w:t>等の</w:t>
                      </w:r>
                      <w:r>
                        <w:rPr>
                          <w:rFonts w:ascii="HG丸ｺﾞｼｯｸM-PRO" w:eastAsia="HG丸ｺﾞｼｯｸM-PRO" w:hAnsi="HG丸ｺﾞｼｯｸM-PRO"/>
                          <w:b/>
                          <w:color w:val="000000" w:themeColor="text1"/>
                          <w:sz w:val="16"/>
                        </w:rPr>
                        <w:t>勤務形態が分かる書類</w:t>
                      </w:r>
                      <w:r>
                        <w:rPr>
                          <w:rFonts w:ascii="HG丸ｺﾞｼｯｸM-PRO" w:eastAsia="HG丸ｺﾞｼｯｸM-PRO" w:hAnsi="HG丸ｺﾞｼｯｸM-PRO" w:hint="eastAsia"/>
                          <w:b/>
                          <w:color w:val="000000" w:themeColor="text1"/>
                          <w:sz w:val="16"/>
                        </w:rPr>
                        <w:t>。</w:t>
                      </w:r>
                    </w:p>
                  </w:txbxContent>
                </v:textbox>
                <w10:wrap anchorx="margin"/>
              </v:roundrect>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24" behindDoc="0" locked="0" layoutInCell="1" hidden="0" allowOverlap="1">
                <wp:simplePos x="0" y="0"/>
                <wp:positionH relativeFrom="column">
                  <wp:posOffset>3991610</wp:posOffset>
                </wp:positionH>
                <wp:positionV relativeFrom="paragraph">
                  <wp:posOffset>5080</wp:posOffset>
                </wp:positionV>
                <wp:extent cx="561975" cy="1955165"/>
                <wp:effectExtent l="0" t="0" r="635" b="635"/>
                <wp:wrapSquare wrapText="bothSides"/>
                <wp:docPr id="1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1975" cy="195516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会社員</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62" type="#_x0000_t202" style="position:absolute;left:0;text-align:left;margin-left:314.3pt;margin-top:.4pt;width:44.25pt;height:153.95pt;z-index:24;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" stroked="f">
                <v:textbox style="mso-fit-shape-to-text:t">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会社員</w:t>
                      </w:r>
                    </w:p>
                  </w:txbxContent>
                </v:textbox>
                <w10:wrap type="square"/>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30" behindDoc="0" locked="0" layoutInCell="1" hidden="0" allowOverlap="1">
                <wp:simplePos x="0" y="0"/>
                <wp:positionH relativeFrom="column">
                  <wp:posOffset>4095115</wp:posOffset>
                </wp:positionH>
                <wp:positionV relativeFrom="paragraph">
                  <wp:posOffset>28575</wp:posOffset>
                </wp:positionV>
                <wp:extent cx="333375" cy="257175"/>
                <wp:effectExtent l="635" t="635" r="29845" b="10795"/>
                <wp:wrapNone/>
                <wp:docPr id="1097" name="右矢印 25"/>
                <wp:cNvGraphicFramePr/>
                <a:graphic xmlns:a="http://schemas.openxmlformats.org/drawingml/2006/main">
                  <a:graphicData uri="http://schemas.microsoft.com/office/word/2010/wordprocessingShape">
                    <wps:wsp>
                      <wps:cNvSpPr/>
                      <wps:spPr>
                        <a:xfrm>
                          <a:off x="0" y="0"/>
                          <a:ext cx="33337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style="mso-position-vertical-relative:text;z-index:30;mso-wrap-distance-left:9pt;width:26.25pt;height:20.25pt;mso-position-horizontal-relative:text;position:absolute;margin-left:322.45pt;margin-top:2.25pt;mso-wrap-distance-bottom:0pt;mso-wrap-distance-right:9pt;mso-wrap-distance-top:0pt;" o:spid="_x0000_s1097"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50" behindDoc="0" locked="0" layoutInCell="1" hidden="0" allowOverlap="1">
                <wp:simplePos x="0" y="0"/>
                <wp:positionH relativeFrom="column">
                  <wp:posOffset>6305550</wp:posOffset>
                </wp:positionH>
                <wp:positionV relativeFrom="paragraph">
                  <wp:posOffset>28575</wp:posOffset>
                </wp:positionV>
                <wp:extent cx="180975" cy="257175"/>
                <wp:effectExtent l="635" t="635" r="29845" b="10795"/>
                <wp:wrapNone/>
                <wp:docPr id="1098" name="右矢印 41"/>
                <wp:cNvGraphicFramePr/>
                <a:graphic xmlns:a="http://schemas.openxmlformats.org/drawingml/2006/main">
                  <a:graphicData uri="http://schemas.microsoft.com/office/word/2010/wordprocessingShape">
                    <wps:wsp>
                      <wps:cNvSpPr/>
                      <wps:spPr>
                        <a:xfrm>
                          <a:off x="0" y="0"/>
                          <a:ext cx="18097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 style="mso-position-vertical-relative:text;z-index:50;mso-wrap-distance-left:9pt;width:14.25pt;height:20.25pt;mso-position-horizontal-relative:text;position:absolute;margin-left:496.5pt;margin-top:2.25pt;mso-wrap-distance-bottom:0pt;mso-wrap-distance-right:9pt;mso-wrap-distance-top:0pt;" o:spid="_x0000_s1098"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45720" distB="45720" distL="114300" distR="114300" simplePos="0" relativeHeight="14" behindDoc="0" locked="0" layoutInCell="1" hidden="0" allowOverlap="1">
                <wp:simplePos x="0" y="0"/>
                <wp:positionH relativeFrom="column">
                  <wp:posOffset>476250</wp:posOffset>
                </wp:positionH>
                <wp:positionV relativeFrom="paragraph">
                  <wp:posOffset>9525</wp:posOffset>
                </wp:positionV>
                <wp:extent cx="523875" cy="285750"/>
                <wp:effectExtent l="0" t="0" r="635" b="635"/>
                <wp:wrapSquare wrapText="bothSides"/>
                <wp:docPr id="1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3875" cy="285750"/>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wps:txbx>
                      <wps:bodyPr rot="0" vertOverflow="overflow" horzOverflow="overflow" wrap="square" anchor="t" anchorCtr="0"/>
                    </wps:wsp>
                  </a:graphicData>
                </a:graphic>
              </wp:anchor>
            </w:drawing>
          </mc:Choice>
          <mc:Fallback>
            <w:pict>
              <v:shape id="_x0000_s1063" type="#_x0000_t202" style="position:absolute;left:0;text-align:left;margin-left:37.5pt;margin-top:.75pt;width:41.25pt;height:22.5pt;z-index:1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" stroked="f">
                <v:textbo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v:textbox>
                <w10:wrap type="square"/>
              </v:shape>
            </w:pict>
          </mc:Fallback>
        </mc:AlternateContent>
      </w:r>
    </w:p>
    <w:p w:rsidR="00F370F8" w:rsidRDefault="00112DCF">
      <w:pPr>
        <w:rPr>
          <w:rFonts w:ascii="HG丸ｺﾞｼｯｸM-PRO" w:eastAsia="HG丸ｺﾞｼｯｸM-PRO" w:hAnsi="HG丸ｺﾞｼｯｸM-PRO"/>
          <w:b/>
          <w:u w:val="dotted"/>
        </w:rPr>
      </w:pPr>
      <w:r>
        <w:rPr>
          <w:rFonts w:hint="eastAsia"/>
          <w:noProof/>
        </w:rPr>
        <mc:AlternateContent>
          <mc:Choice Requires="wps">
            <w:drawing>
              <wp:anchor distT="0" distB="0" distL="114300" distR="114300" simplePos="0" relativeHeight="20" behindDoc="0" locked="0" layoutInCell="1" hidden="0" allowOverlap="1">
                <wp:simplePos x="0" y="0"/>
                <wp:positionH relativeFrom="margin">
                  <wp:posOffset>685800</wp:posOffset>
                </wp:positionH>
                <wp:positionV relativeFrom="paragraph">
                  <wp:posOffset>123825</wp:posOffset>
                </wp:positionV>
                <wp:extent cx="1133475" cy="590550"/>
                <wp:effectExtent l="635" t="635" r="29845" b="10795"/>
                <wp:wrapNone/>
                <wp:docPr id="1100" name="角丸四角形 16"/>
                <wp:cNvGraphicFramePr/>
                <a:graphic xmlns:a="http://schemas.openxmlformats.org/drawingml/2006/main">
                  <a:graphicData uri="http://schemas.microsoft.com/office/word/2010/wordprocessingShape">
                    <wps:wsp>
                      <wps:cNvSpPr/>
                      <wps:spPr>
                        <a:xfrm>
                          <a:off x="0" y="0"/>
                          <a:ext cx="1133475" cy="59055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①仕事</w:t>
                            </w:r>
                            <w:r>
                              <w:rPr>
                                <w:rFonts w:ascii="HG丸ｺﾞｼｯｸM-PRO" w:eastAsia="HG丸ｺﾞｼｯｸM-PRO" w:hAnsi="HG丸ｺﾞｼｯｸM-PRO"/>
                                <w:b/>
                                <w:color w:val="000000" w:themeColor="text1"/>
                                <w:sz w:val="18"/>
                              </w:rPr>
                              <w:t>を</w:t>
                            </w:r>
                            <w:r>
                              <w:rPr>
                                <w:rFonts w:ascii="HG丸ｺﾞｼｯｸM-PRO" w:eastAsia="HG丸ｺﾞｼｯｸM-PRO" w:hAnsi="HG丸ｺﾞｼｯｸM-PRO" w:hint="eastAsia"/>
                                <w:b/>
                                <w:color w:val="000000" w:themeColor="text1"/>
                                <w:sz w:val="18"/>
                              </w:rPr>
                              <w:t>している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16" o:spid="_x0000_s1064" style="position:absolute;left:0;text-align:left;margin-left:54pt;margin-top:9.75pt;width:89.25pt;height:46.5pt;z-index:2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①仕事</w:t>
                      </w:r>
                      <w:r>
                        <w:rPr>
                          <w:rFonts w:ascii="HG丸ｺﾞｼｯｸM-PRO" w:eastAsia="HG丸ｺﾞｼｯｸM-PRO" w:hAnsi="HG丸ｺﾞｼｯｸM-PRO"/>
                          <w:b/>
                          <w:color w:val="000000" w:themeColor="text1"/>
                          <w:sz w:val="18"/>
                        </w:rPr>
                        <w:t>を</w:t>
                      </w:r>
                      <w:r>
                        <w:rPr>
                          <w:rFonts w:ascii="HG丸ｺﾞｼｯｸM-PRO" w:eastAsia="HG丸ｺﾞｼｯｸM-PRO" w:hAnsi="HG丸ｺﾞｼｯｸM-PRO" w:hint="eastAsia"/>
                          <w:b/>
                          <w:color w:val="000000" w:themeColor="text1"/>
                          <w:sz w:val="18"/>
                        </w:rPr>
                        <w:t>している</w:t>
                      </w:r>
                    </w:p>
                  </w:txbxContent>
                </v:textbox>
                <w10:wrap anchorx="margin"/>
              </v:roundrect>
            </w:pict>
          </mc:Fallback>
        </mc:AlternateContent>
      </w:r>
      <w:r>
        <w:rPr>
          <w:noProof/>
        </w:rPr>
        <mc:AlternateContent>
          <mc:Choice Requires="wps">
            <w:drawing>
              <wp:anchor distT="0" distB="0" distL="114300" distR="114300" simplePos="0" relativeHeight="19" behindDoc="0" locked="0" layoutInCell="1" hidden="0" allowOverlap="1">
                <wp:simplePos x="0" y="0"/>
                <wp:positionH relativeFrom="column">
                  <wp:posOffset>390525</wp:posOffset>
                </wp:positionH>
                <wp:positionV relativeFrom="paragraph">
                  <wp:posOffset>228600</wp:posOffset>
                </wp:positionV>
                <wp:extent cx="285750" cy="257175"/>
                <wp:effectExtent l="635" t="635" r="29845" b="10795"/>
                <wp:wrapNone/>
                <wp:docPr id="1101" name="右矢印 13"/>
                <wp:cNvGraphicFramePr/>
                <a:graphic xmlns:a="http://schemas.openxmlformats.org/drawingml/2006/main">
                  <a:graphicData uri="http://schemas.microsoft.com/office/word/2010/wordprocessingShape">
                    <wps:wsp>
                      <wps:cNvSpPr/>
                      <wps:spPr>
                        <a:xfrm>
                          <a:off x="0" y="0"/>
                          <a:ext cx="2857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style="mso-position-vertical-relative:text;z-index:19;mso-wrap-distance-left:9pt;width:22.5pt;height:20.25pt;mso-position-horizontal-relative:text;position:absolute;margin-left:30.75pt;margin-top:18pt;mso-wrap-distance-bottom:0pt;mso-wrap-distance-right:9pt;mso-wrap-distance-top:0pt;" o:spid="_x0000_s1101"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23" behindDoc="0" locked="0" layoutInCell="1" hidden="0" allowOverlap="1">
                <wp:simplePos x="0" y="0"/>
                <wp:positionH relativeFrom="column">
                  <wp:posOffset>1828165</wp:posOffset>
                </wp:positionH>
                <wp:positionV relativeFrom="paragraph">
                  <wp:posOffset>47625</wp:posOffset>
                </wp:positionV>
                <wp:extent cx="200025" cy="257175"/>
                <wp:effectExtent l="635" t="635" r="29845" b="10795"/>
                <wp:wrapNone/>
                <wp:docPr id="1102" name="右矢印 17"/>
                <wp:cNvGraphicFramePr/>
                <a:graphic xmlns:a="http://schemas.openxmlformats.org/drawingml/2006/main">
                  <a:graphicData uri="http://schemas.microsoft.com/office/word/2010/wordprocessingShape">
                    <wps:wsp>
                      <wps:cNvSpPr/>
                      <wps:spPr>
                        <a:xfrm>
                          <a:off x="0" y="0"/>
                          <a:ext cx="20002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style="mso-position-vertical-relative:text;z-index:23;mso-wrap-distance-left:9pt;width:15.75pt;height:20.25pt;mso-position-horizontal-relative:text;position:absolute;margin-left:143.94pt;margin-top:3.75pt;mso-wrap-distance-bottom:0pt;mso-wrap-distance-right:9pt;mso-wrap-distance-top:0pt;" o:spid="_x0000_s1102"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32" behindDoc="0" locked="0" layoutInCell="1" hidden="0" allowOverlap="1">
                <wp:simplePos x="0" y="0"/>
                <wp:positionH relativeFrom="margin">
                  <wp:posOffset>4524375</wp:posOffset>
                </wp:positionH>
                <wp:positionV relativeFrom="paragraph">
                  <wp:posOffset>152400</wp:posOffset>
                </wp:positionV>
                <wp:extent cx="1695450" cy="1600200"/>
                <wp:effectExtent l="635" t="635" r="29845" b="10795"/>
                <wp:wrapNone/>
                <wp:docPr id="1103" name="角丸四角形 28"/>
                <wp:cNvGraphicFramePr/>
                <a:graphic xmlns:a="http://schemas.openxmlformats.org/drawingml/2006/main">
                  <a:graphicData uri="http://schemas.microsoft.com/office/word/2010/wordprocessingShape">
                    <wps:wsp>
                      <wps:cNvSpPr/>
                      <wps:spPr>
                        <a:xfrm>
                          <a:off x="0" y="0"/>
                          <a:ext cx="1695450" cy="160020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次の</w:t>
                            </w:r>
                            <w:r>
                              <w:rPr>
                                <w:rFonts w:ascii="HG丸ｺﾞｼｯｸM-PRO" w:eastAsia="HG丸ｺﾞｼｯｸM-PRO" w:hAnsi="HG丸ｺﾞｼｯｸM-PRO"/>
                                <w:b/>
                                <w:sz w:val="18"/>
                              </w:rPr>
                              <w:t>すべての</w:t>
                            </w:r>
                            <w:r>
                              <w:rPr>
                                <w:rFonts w:ascii="HG丸ｺﾞｼｯｸM-PRO" w:eastAsia="HG丸ｺﾞｼｯｸM-PRO" w:hAnsi="HG丸ｺﾞｼｯｸM-PRO" w:hint="eastAsia"/>
                                <w:b/>
                                <w:sz w:val="18"/>
                              </w:rPr>
                              <w:t>書類が</w:t>
                            </w:r>
                            <w:r>
                              <w:rPr>
                                <w:rFonts w:ascii="HG丸ｺﾞｼｯｸM-PRO" w:eastAsia="HG丸ｺﾞｼｯｸM-PRO" w:hAnsi="HG丸ｺﾞｼｯｸM-PRO"/>
                                <w:b/>
                                <w:sz w:val="18"/>
                              </w:rPr>
                              <w:t>必要</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在職証明書</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〇自営業を行って</w:t>
                            </w:r>
                            <w:r>
                              <w:rPr>
                                <w:rFonts w:ascii="HG丸ｺﾞｼｯｸM-PRO" w:eastAsia="HG丸ｺﾞｼｯｸM-PRO" w:hAnsi="HG丸ｺﾞｼｯｸM-PRO"/>
                                <w:b/>
                                <w:sz w:val="18"/>
                              </w:rPr>
                              <w:t>いることを</w:t>
                            </w:r>
                            <w:r>
                              <w:rPr>
                                <w:rFonts w:ascii="HG丸ｺﾞｼｯｸM-PRO" w:eastAsia="HG丸ｺﾞｼｯｸM-PRO" w:hAnsi="HG丸ｺﾞｼｯｸM-PRO" w:hint="eastAsia"/>
                                <w:b/>
                                <w:sz w:val="18"/>
                              </w:rPr>
                              <w:t>証明</w:t>
                            </w:r>
                            <w:r>
                              <w:rPr>
                                <w:rFonts w:ascii="HG丸ｺﾞｼｯｸM-PRO" w:eastAsia="HG丸ｺﾞｼｯｸM-PRO" w:hAnsi="HG丸ｺﾞｼｯｸM-PRO"/>
                                <w:b/>
                                <w:sz w:val="18"/>
                              </w:rPr>
                              <w:t>できるもの</w:t>
                            </w:r>
                          </w:p>
                          <w:p w:rsidR="00F370F8" w:rsidRDefault="00112DCF">
                            <w:pPr>
                              <w:ind w:left="161" w:hangingChars="100" w:hanging="161"/>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w:t>
                            </w:r>
                            <w:r>
                              <w:rPr>
                                <w:rFonts w:ascii="HG丸ｺﾞｼｯｸM-PRO" w:eastAsia="HG丸ｺﾞｼｯｸM-PRO" w:hAnsi="HG丸ｺﾞｼｯｸM-PRO"/>
                                <w:b/>
                                <w:sz w:val="16"/>
                              </w:rPr>
                              <w:t>自営業とは法人格を</w:t>
                            </w:r>
                            <w:r>
                              <w:rPr>
                                <w:rFonts w:ascii="HG丸ｺﾞｼｯｸM-PRO" w:eastAsia="HG丸ｺﾞｼｯｸM-PRO" w:hAnsi="HG丸ｺﾞｼｯｸM-PRO" w:hint="eastAsia"/>
                                <w:b/>
                                <w:sz w:val="16"/>
                              </w:rPr>
                              <w:t>有さない</w:t>
                            </w:r>
                            <w:r>
                              <w:rPr>
                                <w:rFonts w:ascii="HG丸ｺﾞｼｯｸM-PRO" w:eastAsia="HG丸ｺﾞｼｯｸM-PRO" w:hAnsi="HG丸ｺﾞｼｯｸM-PRO"/>
                                <w:b/>
                                <w:sz w:val="16"/>
                              </w:rPr>
                              <w:t>個人事業主です。</w:t>
                            </w:r>
                          </w:p>
                        </w:txbxContent>
                      </wps:txbx>
                      <wps:bodyPr rot="0" vertOverflow="overflow" horzOverflow="overflow" wrap="square" numCol="1" spcCol="0" rtlCol="0" fromWordArt="0" anchor="t" anchorCtr="0" forceAA="0" compatLnSpc="1"/>
                    </wps:wsp>
                  </a:graphicData>
                </a:graphic>
              </wp:anchor>
            </w:drawing>
          </mc:Choice>
          <mc:Fallback>
            <w:pict>
              <v:roundrect id="角丸四角形 28" o:spid="_x0000_s1065" style="position:absolute;left:0;text-align:left;margin-left:356.25pt;margin-top:12pt;width:133.5pt;height:126pt;z-index:3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次の</w:t>
                      </w:r>
                      <w:r>
                        <w:rPr>
                          <w:rFonts w:ascii="HG丸ｺﾞｼｯｸM-PRO" w:eastAsia="HG丸ｺﾞｼｯｸM-PRO" w:hAnsi="HG丸ｺﾞｼｯｸM-PRO"/>
                          <w:b/>
                          <w:sz w:val="18"/>
                        </w:rPr>
                        <w:t>すべての</w:t>
                      </w:r>
                      <w:r>
                        <w:rPr>
                          <w:rFonts w:ascii="HG丸ｺﾞｼｯｸM-PRO" w:eastAsia="HG丸ｺﾞｼｯｸM-PRO" w:hAnsi="HG丸ｺﾞｼｯｸM-PRO" w:hint="eastAsia"/>
                          <w:b/>
                          <w:sz w:val="18"/>
                        </w:rPr>
                        <w:t>書類が</w:t>
                      </w:r>
                      <w:r>
                        <w:rPr>
                          <w:rFonts w:ascii="HG丸ｺﾞｼｯｸM-PRO" w:eastAsia="HG丸ｺﾞｼｯｸM-PRO" w:hAnsi="HG丸ｺﾞｼｯｸM-PRO"/>
                          <w:b/>
                          <w:sz w:val="18"/>
                        </w:rPr>
                        <w:t>必要</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在職証明書</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〇自営業を行って</w:t>
                      </w:r>
                      <w:r>
                        <w:rPr>
                          <w:rFonts w:ascii="HG丸ｺﾞｼｯｸM-PRO" w:eastAsia="HG丸ｺﾞｼｯｸM-PRO" w:hAnsi="HG丸ｺﾞｼｯｸM-PRO"/>
                          <w:b/>
                          <w:sz w:val="18"/>
                        </w:rPr>
                        <w:t>いることを</w:t>
                      </w:r>
                      <w:r>
                        <w:rPr>
                          <w:rFonts w:ascii="HG丸ｺﾞｼｯｸM-PRO" w:eastAsia="HG丸ｺﾞｼｯｸM-PRO" w:hAnsi="HG丸ｺﾞｼｯｸM-PRO" w:hint="eastAsia"/>
                          <w:b/>
                          <w:sz w:val="18"/>
                        </w:rPr>
                        <w:t>証明</w:t>
                      </w:r>
                      <w:r>
                        <w:rPr>
                          <w:rFonts w:ascii="HG丸ｺﾞｼｯｸM-PRO" w:eastAsia="HG丸ｺﾞｼｯｸM-PRO" w:hAnsi="HG丸ｺﾞｼｯｸM-PRO"/>
                          <w:b/>
                          <w:sz w:val="18"/>
                        </w:rPr>
                        <w:t>できるもの</w:t>
                      </w:r>
                    </w:p>
                    <w:p w:rsidR="00F370F8" w:rsidRDefault="00112DCF">
                      <w:pPr>
                        <w:ind w:left="161" w:hangingChars="100" w:hanging="161"/>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w:t>
                      </w:r>
                      <w:r>
                        <w:rPr>
                          <w:rFonts w:ascii="HG丸ｺﾞｼｯｸM-PRO" w:eastAsia="HG丸ｺﾞｼｯｸM-PRO" w:hAnsi="HG丸ｺﾞｼｯｸM-PRO"/>
                          <w:b/>
                          <w:sz w:val="16"/>
                        </w:rPr>
                        <w:t>自営業とは法人格を</w:t>
                      </w:r>
                      <w:r>
                        <w:rPr>
                          <w:rFonts w:ascii="HG丸ｺﾞｼｯｸM-PRO" w:eastAsia="HG丸ｺﾞｼｯｸM-PRO" w:hAnsi="HG丸ｺﾞｼｯｸM-PRO" w:hint="eastAsia"/>
                          <w:b/>
                          <w:sz w:val="16"/>
                        </w:rPr>
                        <w:t>有さない</w:t>
                      </w:r>
                      <w:r>
                        <w:rPr>
                          <w:rFonts w:ascii="HG丸ｺﾞｼｯｸM-PRO" w:eastAsia="HG丸ｺﾞｼｯｸM-PRO" w:hAnsi="HG丸ｺﾞｼｯｸM-PRO"/>
                          <w:b/>
                          <w:sz w:val="16"/>
                        </w:rPr>
                        <w:t>個人事業主です。</w:t>
                      </w:r>
                    </w:p>
                  </w:txbxContent>
                </v:textbox>
                <w10:wrap anchorx="margin"/>
              </v:roundrect>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21" behindDoc="0" locked="0" layoutInCell="1" hidden="0" allowOverlap="1">
                <wp:simplePos x="0" y="0"/>
                <wp:positionH relativeFrom="column">
                  <wp:posOffset>4001135</wp:posOffset>
                </wp:positionH>
                <wp:positionV relativeFrom="paragraph">
                  <wp:posOffset>195580</wp:posOffset>
                </wp:positionV>
                <wp:extent cx="561975" cy="1955165"/>
                <wp:effectExtent l="0" t="0" r="635" b="635"/>
                <wp:wrapSquare wrapText="bothSides"/>
                <wp:docPr id="1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1975" cy="195516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自営業</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66" type="#_x0000_t202" style="position:absolute;left:0;text-align:left;margin-left:315.05pt;margin-top:15.4pt;width:44.25pt;height:153.95pt;z-index:21;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" stroked="f">
                <v:textbox style="mso-fit-shape-to-text:t">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自営業</w:t>
                      </w:r>
                    </w:p>
                  </w:txbxContent>
                </v:textbox>
                <w10:wrap type="square"/>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51" behindDoc="0" locked="0" layoutInCell="1" hidden="0" allowOverlap="1">
                <wp:simplePos x="0" y="0"/>
                <wp:positionH relativeFrom="column">
                  <wp:posOffset>6229350</wp:posOffset>
                </wp:positionH>
                <wp:positionV relativeFrom="paragraph">
                  <wp:posOffset>209550</wp:posOffset>
                </wp:positionV>
                <wp:extent cx="247650" cy="257175"/>
                <wp:effectExtent l="635" t="635" r="29845" b="10795"/>
                <wp:wrapNone/>
                <wp:docPr id="1105" name="右矢印 42"/>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style="mso-position-vertical-relative:text;z-index:51;mso-wrap-distance-left:9pt;width:19.5pt;height:20.25pt;mso-position-horizontal-relative:text;position:absolute;margin-left:490.5pt;margin-top:16.5pt;mso-wrap-distance-bottom:0pt;mso-wrap-distance-right:9pt;mso-wrap-distance-top:0pt;" o:spid="_x0000_s1105"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33" behindDoc="0" locked="0" layoutInCell="1" hidden="0" allowOverlap="1">
                <wp:simplePos x="0" y="0"/>
                <wp:positionH relativeFrom="column">
                  <wp:posOffset>4095750</wp:posOffset>
                </wp:positionH>
                <wp:positionV relativeFrom="paragraph">
                  <wp:posOffset>28575</wp:posOffset>
                </wp:positionV>
                <wp:extent cx="371475" cy="257175"/>
                <wp:effectExtent l="635" t="635" r="29845" b="10795"/>
                <wp:wrapNone/>
                <wp:docPr id="1106" name="右矢印 29"/>
                <wp:cNvGraphicFramePr/>
                <a:graphic xmlns:a="http://schemas.openxmlformats.org/drawingml/2006/main">
                  <a:graphicData uri="http://schemas.microsoft.com/office/word/2010/wordprocessingShape">
                    <wps:wsp>
                      <wps:cNvSpPr/>
                      <wps:spPr>
                        <a:xfrm>
                          <a:off x="0" y="0"/>
                          <a:ext cx="37147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style="mso-position-vertical-relative:text;z-index:33;mso-wrap-distance-left:9pt;width:29.25pt;height:20.25pt;mso-position-horizontal-relative:text;position:absolute;margin-left:322.5pt;margin-top:2.25pt;mso-wrap-distance-bottom:0pt;mso-wrap-distance-right:9pt;mso-wrap-distance-top:0pt;" o:spid="_x0000_s1106"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25" behindDoc="0" locked="0" layoutInCell="1" hidden="0" allowOverlap="1">
                <wp:simplePos x="0" y="0"/>
                <wp:positionH relativeFrom="column">
                  <wp:posOffset>495300</wp:posOffset>
                </wp:positionH>
                <wp:positionV relativeFrom="paragraph">
                  <wp:posOffset>142875</wp:posOffset>
                </wp:positionV>
                <wp:extent cx="485775" cy="1955165"/>
                <wp:effectExtent l="0" t="0" r="635" b="635"/>
                <wp:wrapSquare wrapText="bothSides"/>
                <wp:docPr id="1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85775" cy="1955165"/>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67" type="#_x0000_t202" style="position:absolute;left:0;text-align:left;margin-left:39pt;margin-top:11.25pt;width:38.25pt;height:153.95pt;z-index:25;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" stroked="f">
                <v:textbox style="mso-fit-shape-to-text:t">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v:textbox>
                <w10:wrap type="square"/>
              </v:shape>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29" behindDoc="0" locked="0" layoutInCell="1" hidden="0" allowOverlap="1">
                <wp:simplePos x="0" y="0"/>
                <wp:positionH relativeFrom="column">
                  <wp:posOffset>1838325</wp:posOffset>
                </wp:positionH>
                <wp:positionV relativeFrom="paragraph">
                  <wp:posOffset>142875</wp:posOffset>
                </wp:positionV>
                <wp:extent cx="209550" cy="257175"/>
                <wp:effectExtent l="635" t="635" r="29845" b="10795"/>
                <wp:wrapNone/>
                <wp:docPr id="1108" name="右矢印 21"/>
                <wp:cNvGraphicFramePr/>
                <a:graphic xmlns:a="http://schemas.openxmlformats.org/drawingml/2006/main">
                  <a:graphicData uri="http://schemas.microsoft.com/office/word/2010/wordprocessingShape">
                    <wps:wsp>
                      <wps:cNvSpPr/>
                      <wps:spPr>
                        <a:xfrm>
                          <a:off x="0" y="0"/>
                          <a:ext cx="2095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style="mso-position-vertical-relative:text;z-index:29;mso-wrap-distance-left:9pt;width:16.5pt;height:20.25pt;mso-position-horizontal-relative:text;position:absolute;margin-left:144.75pt;margin-top:11.25pt;mso-wrap-distance-bottom:0pt;mso-wrap-distance-right:9pt;mso-wrap-distance-top:0pt;" o:spid="_x0000_s1108"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45720" distB="45720" distL="114300" distR="114300" simplePos="0" relativeHeight="22" behindDoc="0" locked="0" layoutInCell="1" hidden="0" allowOverlap="1">
                <wp:simplePos x="0" y="0"/>
                <wp:positionH relativeFrom="column">
                  <wp:posOffset>4019550</wp:posOffset>
                </wp:positionH>
                <wp:positionV relativeFrom="paragraph">
                  <wp:posOffset>152400</wp:posOffset>
                </wp:positionV>
                <wp:extent cx="571500" cy="347980"/>
                <wp:effectExtent l="0" t="0" r="635" b="635"/>
                <wp:wrapSquare wrapText="bothSides"/>
                <wp:docPr id="1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500" cy="347980"/>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通学中</w:t>
                            </w:r>
                          </w:p>
                        </w:txbxContent>
                      </wps:txbx>
                      <wps:bodyPr rot="0" vertOverflow="overflow" horzOverflow="overflow" wrap="square" anchor="t" anchorCtr="0"/>
                    </wps:wsp>
                  </a:graphicData>
                </a:graphic>
              </wp:anchor>
            </w:drawing>
          </mc:Choice>
          <mc:Fallback>
            <w:pict>
              <v:shape id="_x0000_s1068" type="#_x0000_t202" style="position:absolute;left:0;text-align:left;margin-left:316.5pt;margin-top:12pt;width:45pt;height:27.4pt;z-index:2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" stroked="f">
                <v:textbox>
                  <w:txbxContent>
                    <w:p w:rsidR="00F370F8" w:rsidRDefault="00112DCF">
                      <w:pP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通学中</w:t>
                      </w:r>
                    </w:p>
                  </w:txbxContent>
                </v:textbox>
                <w10:wrap type="square"/>
              </v:shape>
            </w:pict>
          </mc:Fallback>
        </mc:AlternateContent>
      </w:r>
      <w:r>
        <w:rPr>
          <w:rFonts w:hint="eastAsia"/>
          <w:noProof/>
        </w:rPr>
        <mc:AlternateContent>
          <mc:Choice Requires="wps">
            <w:drawing>
              <wp:anchor distT="0" distB="0" distL="114300" distR="114300" simplePos="0" relativeHeight="27" behindDoc="0" locked="0" layoutInCell="1" hidden="0" allowOverlap="1">
                <wp:simplePos x="0" y="0"/>
                <wp:positionH relativeFrom="margin">
                  <wp:posOffset>733425</wp:posOffset>
                </wp:positionH>
                <wp:positionV relativeFrom="paragraph">
                  <wp:posOffset>85725</wp:posOffset>
                </wp:positionV>
                <wp:extent cx="1085850" cy="352425"/>
                <wp:effectExtent l="635" t="635" r="29845" b="10795"/>
                <wp:wrapNone/>
                <wp:docPr id="1110" name="角丸四角形 19"/>
                <wp:cNvGraphicFramePr/>
                <a:graphic xmlns:a="http://schemas.openxmlformats.org/drawingml/2006/main">
                  <a:graphicData uri="http://schemas.microsoft.com/office/word/2010/wordprocessingShape">
                    <wps:wsp>
                      <wps:cNvSpPr/>
                      <wps:spPr>
                        <a:xfrm>
                          <a:off x="0" y="0"/>
                          <a:ext cx="1085850" cy="35242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②通学している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19" o:spid="_x0000_s1069" style="position:absolute;left:0;text-align:left;margin-left:57.75pt;margin-top:6.75pt;width:85.5pt;height:27.75pt;z-index:27;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" fillcolor="#fbd4b4 [1305]" strokecolor="black [3213]" strokeweight="1pt">
                <v:fill r:id="rId7" o:title="" color2="white [3212]" type="pattern"/>
                <v:textbox>
                  <w:txbxContent>
                    <w:p w:rsidR="00F370F8" w:rsidRDefault="00112DCF">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②通学している</w:t>
                      </w:r>
                    </w:p>
                  </w:txbxContent>
                </v:textbox>
                <w10:wrap anchorx="margin"/>
              </v:roundrect>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35" behindDoc="0" locked="0" layoutInCell="1" hidden="0" allowOverlap="1">
                <wp:simplePos x="0" y="0"/>
                <wp:positionH relativeFrom="column">
                  <wp:posOffset>4105275</wp:posOffset>
                </wp:positionH>
                <wp:positionV relativeFrom="paragraph">
                  <wp:posOffset>9525</wp:posOffset>
                </wp:positionV>
                <wp:extent cx="371475" cy="257175"/>
                <wp:effectExtent l="635" t="635" r="29845" b="10795"/>
                <wp:wrapNone/>
                <wp:docPr id="1111" name="右矢印 198"/>
                <wp:cNvGraphicFramePr/>
                <a:graphic xmlns:a="http://schemas.openxmlformats.org/drawingml/2006/main">
                  <a:graphicData uri="http://schemas.microsoft.com/office/word/2010/wordprocessingShape">
                    <wps:wsp>
                      <wps:cNvSpPr/>
                      <wps:spPr>
                        <a:xfrm>
                          <a:off x="0" y="0"/>
                          <a:ext cx="37147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8" style="mso-position-vertical-relative:text;z-index:35;mso-wrap-distance-left:9pt;width:29.25pt;height:20.25pt;mso-position-horizontal-relative:text;position:absolute;margin-left:323.25pt;margin-top:0.75pt;mso-wrap-distance-bottom:0pt;mso-wrap-distance-right:9pt;mso-wrap-distance-top:0pt;" o:spid="_x0000_s1111"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53" behindDoc="0" locked="0" layoutInCell="1" hidden="0" allowOverlap="1">
                <wp:simplePos x="0" y="0"/>
                <wp:positionH relativeFrom="column">
                  <wp:posOffset>6229350</wp:posOffset>
                </wp:positionH>
                <wp:positionV relativeFrom="paragraph">
                  <wp:posOffset>95250</wp:posOffset>
                </wp:positionV>
                <wp:extent cx="247650" cy="257175"/>
                <wp:effectExtent l="635" t="635" r="29845" b="10795"/>
                <wp:wrapNone/>
                <wp:docPr id="1112" name="右矢印 44"/>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style="mso-position-vertical-relative:text;z-index:53;mso-wrap-distance-left:9pt;width:19.5pt;height:20.25pt;mso-position-horizontal-relative:text;position:absolute;margin-left:490.5pt;margin-top:7.5pt;mso-wrap-distance-bottom:0pt;mso-wrap-distance-right:9pt;mso-wrap-distance-top:0pt;" o:spid="_x0000_s1112"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34" behindDoc="0" locked="0" layoutInCell="1" hidden="0" allowOverlap="1">
                <wp:simplePos x="0" y="0"/>
                <wp:positionH relativeFrom="margin">
                  <wp:posOffset>4524375</wp:posOffset>
                </wp:positionH>
                <wp:positionV relativeFrom="paragraph">
                  <wp:posOffset>9525</wp:posOffset>
                </wp:positionV>
                <wp:extent cx="1695450" cy="447675"/>
                <wp:effectExtent l="635" t="635" r="29845" b="10795"/>
                <wp:wrapNone/>
                <wp:docPr id="1113" name="角丸四角形 31"/>
                <wp:cNvGraphicFramePr/>
                <a:graphic xmlns:a="http://schemas.openxmlformats.org/drawingml/2006/main">
                  <a:graphicData uri="http://schemas.microsoft.com/office/word/2010/wordprocessingShape">
                    <wps:wsp>
                      <wps:cNvSpPr/>
                      <wps:spPr>
                        <a:xfrm>
                          <a:off x="0" y="0"/>
                          <a:ext cx="1695450" cy="44767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在学証明書</w:t>
                            </w:r>
                          </w:p>
                        </w:txbxContent>
                      </wps:txbx>
                      <wps:bodyPr rot="0" vertOverflow="overflow" horzOverflow="overflow" wrap="square" numCol="1" spcCol="0" rtlCol="0" fromWordArt="0" anchor="t" anchorCtr="0" forceAA="0" compatLnSpc="1"/>
                    </wps:wsp>
                  </a:graphicData>
                </a:graphic>
              </wp:anchor>
            </w:drawing>
          </mc:Choice>
          <mc:Fallback>
            <w:pict>
              <v:roundrect id="角丸四角形 31" o:spid="_x0000_s1070" style="position:absolute;left:0;text-align:left;margin-left:356.25pt;margin-top:.75pt;width:133.5pt;height:35.25pt;z-index:3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在学証明書</w:t>
                      </w:r>
                    </w:p>
                  </w:txbxContent>
                </v:textbox>
                <w10:wrap anchorx="margin"/>
              </v:roundrect>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rFonts w:hint="eastAsia"/>
          <w:noProof/>
        </w:rPr>
        <mc:AlternateContent>
          <mc:Choice Requires="wps">
            <w:drawing>
              <wp:anchor distT="0" distB="0" distL="114300" distR="114300" simplePos="0" relativeHeight="40" behindDoc="0" locked="0" layoutInCell="1" hidden="0" allowOverlap="1">
                <wp:simplePos x="0" y="0"/>
                <wp:positionH relativeFrom="margin">
                  <wp:posOffset>4533900</wp:posOffset>
                </wp:positionH>
                <wp:positionV relativeFrom="paragraph">
                  <wp:posOffset>85725</wp:posOffset>
                </wp:positionV>
                <wp:extent cx="1704975" cy="2076450"/>
                <wp:effectExtent l="635" t="635" r="29845" b="10795"/>
                <wp:wrapNone/>
                <wp:docPr id="1114" name="角丸四角形 206"/>
                <wp:cNvGraphicFramePr/>
                <a:graphic xmlns:a="http://schemas.openxmlformats.org/drawingml/2006/main">
                  <a:graphicData uri="http://schemas.microsoft.com/office/word/2010/wordprocessingShape">
                    <wps:wsp>
                      <wps:cNvSpPr/>
                      <wps:spPr>
                        <a:xfrm>
                          <a:off x="0" y="0"/>
                          <a:ext cx="1704975" cy="207645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次の</w:t>
                            </w:r>
                            <w:r>
                              <w:rPr>
                                <w:rFonts w:ascii="HG丸ｺﾞｼｯｸM-PRO" w:eastAsia="HG丸ｺﾞｼｯｸM-PRO" w:hAnsi="HG丸ｺﾞｼｯｸM-PRO"/>
                                <w:b/>
                                <w:sz w:val="16"/>
                              </w:rPr>
                              <w:t>すべての</w:t>
                            </w:r>
                            <w:r>
                              <w:rPr>
                                <w:rFonts w:ascii="HG丸ｺﾞｼｯｸM-PRO" w:eastAsia="HG丸ｺﾞｼｯｸM-PRO" w:hAnsi="HG丸ｺﾞｼｯｸM-PRO" w:hint="eastAsia"/>
                                <w:b/>
                                <w:sz w:val="16"/>
                              </w:rPr>
                              <w:t>書類が</w:t>
                            </w:r>
                            <w:r>
                              <w:rPr>
                                <w:rFonts w:ascii="HG丸ｺﾞｼｯｸM-PRO" w:eastAsia="HG丸ｺﾞｼｯｸM-PRO" w:hAnsi="HG丸ｺﾞｼｯｸM-PRO"/>
                                <w:b/>
                                <w:sz w:val="16"/>
                              </w:rPr>
                              <w:t>必要</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 xml:space="preserve">〇傷病・障害状況申立書　　</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〇診断書の</w:t>
                            </w:r>
                            <w:r>
                              <w:rPr>
                                <w:rFonts w:ascii="HG丸ｺﾞｼｯｸM-PRO" w:eastAsia="HG丸ｺﾞｼｯｸM-PRO" w:hAnsi="HG丸ｺﾞｼｯｸM-PRO"/>
                                <w:b/>
                                <w:sz w:val="18"/>
                              </w:rPr>
                              <w:t>写し</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いずれかの手帳の写し</w:t>
                            </w:r>
                            <w:r>
                              <w:rPr>
                                <w:rFonts w:ascii="HG丸ｺﾞｼｯｸM-PRO" w:eastAsia="HG丸ｺﾞｼｯｸM-PRO" w:hAnsi="HG丸ｺﾞｼｯｸM-PRO" w:hint="eastAsia"/>
                                <w:b/>
                                <w:sz w:val="18"/>
                              </w:rPr>
                              <w:t>(手帳を</w:t>
                            </w:r>
                            <w:r>
                              <w:rPr>
                                <w:rFonts w:ascii="HG丸ｺﾞｼｯｸM-PRO" w:eastAsia="HG丸ｺﾞｼｯｸM-PRO" w:hAnsi="HG丸ｺﾞｼｯｸM-PRO"/>
                                <w:b/>
                                <w:sz w:val="18"/>
                              </w:rPr>
                              <w:t>お持ちの場合</w:t>
                            </w:r>
                            <w:r>
                              <w:rPr>
                                <w:rFonts w:ascii="HG丸ｺﾞｼｯｸM-PRO" w:eastAsia="HG丸ｺﾞｼｯｸM-PRO" w:hAnsi="HG丸ｺﾞｼｯｸM-PRO" w:hint="eastAsia"/>
                                <w:b/>
                                <w:sz w:val="18"/>
                              </w:rPr>
                              <w:t>)</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b/>
                                <w:sz w:val="18"/>
                              </w:rPr>
                              <w:t>・</w:t>
                            </w:r>
                            <w:r>
                              <w:rPr>
                                <w:rFonts w:ascii="HG丸ｺﾞｼｯｸM-PRO" w:eastAsia="HG丸ｺﾞｼｯｸM-PRO" w:hAnsi="HG丸ｺﾞｼｯｸM-PRO" w:hint="eastAsia"/>
                                <w:b/>
                                <w:sz w:val="18"/>
                              </w:rPr>
                              <w:t>療育手帳</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w:t>
                            </w:r>
                            <w:r>
                              <w:rPr>
                                <w:rFonts w:ascii="HG丸ｺﾞｼｯｸM-PRO" w:eastAsia="HG丸ｺﾞｼｯｸM-PRO" w:hAnsi="HG丸ｺﾞｼｯｸM-PRO" w:hint="eastAsia"/>
                                <w:b/>
                                <w:sz w:val="16"/>
                              </w:rPr>
                              <w:t>精神障害</w:t>
                            </w:r>
                            <w:r>
                              <w:rPr>
                                <w:rFonts w:ascii="HG丸ｺﾞｼｯｸM-PRO" w:eastAsia="HG丸ｺﾞｼｯｸM-PRO" w:hAnsi="HG丸ｺﾞｼｯｸM-PRO"/>
                                <w:b/>
                                <w:sz w:val="16"/>
                              </w:rPr>
                              <w:t>者</w:t>
                            </w:r>
                            <w:r>
                              <w:rPr>
                                <w:rFonts w:ascii="HG丸ｺﾞｼｯｸM-PRO" w:eastAsia="HG丸ｺﾞｼｯｸM-PRO" w:hAnsi="HG丸ｺﾞｼｯｸM-PRO" w:hint="eastAsia"/>
                                <w:b/>
                                <w:sz w:val="16"/>
                              </w:rPr>
                              <w:t>保健</w:t>
                            </w:r>
                            <w:r>
                              <w:rPr>
                                <w:rFonts w:ascii="HG丸ｺﾞｼｯｸM-PRO" w:eastAsia="HG丸ｺﾞｼｯｸM-PRO" w:hAnsi="HG丸ｺﾞｼｯｸM-PRO"/>
                                <w:b/>
                                <w:sz w:val="16"/>
                              </w:rPr>
                              <w:t>福祉</w:t>
                            </w:r>
                            <w:r>
                              <w:rPr>
                                <w:rFonts w:ascii="HG丸ｺﾞｼｯｸM-PRO" w:eastAsia="HG丸ｺﾞｼｯｸM-PRO" w:hAnsi="HG丸ｺﾞｼｯｸM-PRO" w:hint="eastAsia"/>
                                <w:b/>
                                <w:sz w:val="16"/>
                              </w:rPr>
                              <w:t>手帳</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w:t>
                            </w:r>
                            <w:r>
                              <w:rPr>
                                <w:rFonts w:ascii="HG丸ｺﾞｼｯｸM-PRO" w:eastAsia="HG丸ｺﾞｼｯｸM-PRO" w:hAnsi="HG丸ｺﾞｼｯｸM-PRO"/>
                                <w:b/>
                                <w:sz w:val="18"/>
                              </w:rPr>
                              <w:t>身体障害者</w:t>
                            </w:r>
                            <w:r>
                              <w:rPr>
                                <w:rFonts w:ascii="HG丸ｺﾞｼｯｸM-PRO" w:eastAsia="HG丸ｺﾞｼｯｸM-PRO" w:hAnsi="HG丸ｺﾞｼｯｸM-PRO" w:hint="eastAsia"/>
                                <w:b/>
                                <w:sz w:val="18"/>
                              </w:rPr>
                              <w:t>手帳</w:t>
                            </w:r>
                          </w:p>
                          <w:p w:rsidR="00F370F8" w:rsidRDefault="00F370F8">
                            <w:pPr>
                              <w:ind w:left="161" w:hangingChars="100" w:hanging="161"/>
                              <w:jc w:val="left"/>
                              <w:rPr>
                                <w:rFonts w:ascii="HG丸ｺﾞｼｯｸM-PRO" w:eastAsia="HG丸ｺﾞｼｯｸM-PRO" w:hAnsi="HG丸ｺﾞｼｯｸM-PRO"/>
                                <w:b/>
                                <w:sz w:val="16"/>
                              </w:rPr>
                            </w:pPr>
                          </w:p>
                        </w:txbxContent>
                      </wps:txbx>
                      <wps:bodyPr rot="0" vertOverflow="overflow" horzOverflow="overflow" wrap="square" numCol="1" spcCol="0" rtlCol="0" fromWordArt="0" anchor="t" anchorCtr="0" forceAA="0" compatLnSpc="1"/>
                    </wps:wsp>
                  </a:graphicData>
                </a:graphic>
              </wp:anchor>
            </w:drawing>
          </mc:Choice>
          <mc:Fallback>
            <w:pict>
              <v:roundrect id="角丸四角形 206" o:spid="_x0000_s1071" style="position:absolute;left:0;text-align:left;margin-left:357pt;margin-top:6.75pt;width:134.25pt;height:163.5pt;z-index:4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次の</w:t>
                      </w:r>
                      <w:r>
                        <w:rPr>
                          <w:rFonts w:ascii="HG丸ｺﾞｼｯｸM-PRO" w:eastAsia="HG丸ｺﾞｼｯｸM-PRO" w:hAnsi="HG丸ｺﾞｼｯｸM-PRO"/>
                          <w:b/>
                          <w:sz w:val="16"/>
                        </w:rPr>
                        <w:t>すべての</w:t>
                      </w:r>
                      <w:r>
                        <w:rPr>
                          <w:rFonts w:ascii="HG丸ｺﾞｼｯｸM-PRO" w:eastAsia="HG丸ｺﾞｼｯｸM-PRO" w:hAnsi="HG丸ｺﾞｼｯｸM-PRO" w:hint="eastAsia"/>
                          <w:b/>
                          <w:sz w:val="16"/>
                        </w:rPr>
                        <w:t>書類が</w:t>
                      </w:r>
                      <w:r>
                        <w:rPr>
                          <w:rFonts w:ascii="HG丸ｺﾞｼｯｸM-PRO" w:eastAsia="HG丸ｺﾞｼｯｸM-PRO" w:hAnsi="HG丸ｺﾞｼｯｸM-PRO"/>
                          <w:b/>
                          <w:sz w:val="16"/>
                        </w:rPr>
                        <w:t>必要</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 xml:space="preserve">〇傷病・障害状況申立書　　</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〇診断書の</w:t>
                      </w:r>
                      <w:r>
                        <w:rPr>
                          <w:rFonts w:ascii="HG丸ｺﾞｼｯｸM-PRO" w:eastAsia="HG丸ｺﾞｼｯｸM-PRO" w:hAnsi="HG丸ｺﾞｼｯｸM-PRO"/>
                          <w:b/>
                          <w:sz w:val="18"/>
                        </w:rPr>
                        <w:t>写し</w:t>
                      </w:r>
                    </w:p>
                    <w:p w:rsidR="00F370F8" w:rsidRDefault="00112DCF">
                      <w:pPr>
                        <w:ind w:left="181" w:hangingChars="100" w:hanging="181"/>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〇</w:t>
                      </w:r>
                      <w:r>
                        <w:rPr>
                          <w:rFonts w:ascii="HG丸ｺﾞｼｯｸM-PRO" w:eastAsia="HG丸ｺﾞｼｯｸM-PRO" w:hAnsi="HG丸ｺﾞｼｯｸM-PRO"/>
                          <w:b/>
                          <w:sz w:val="18"/>
                        </w:rPr>
                        <w:t>いずれかの手帳の写し</w:t>
                      </w:r>
                      <w:r>
                        <w:rPr>
                          <w:rFonts w:ascii="HG丸ｺﾞｼｯｸM-PRO" w:eastAsia="HG丸ｺﾞｼｯｸM-PRO" w:hAnsi="HG丸ｺﾞｼｯｸM-PRO" w:hint="eastAsia"/>
                          <w:b/>
                          <w:sz w:val="18"/>
                        </w:rPr>
                        <w:t>(手帳を</w:t>
                      </w:r>
                      <w:r>
                        <w:rPr>
                          <w:rFonts w:ascii="HG丸ｺﾞｼｯｸM-PRO" w:eastAsia="HG丸ｺﾞｼｯｸM-PRO" w:hAnsi="HG丸ｺﾞｼｯｸM-PRO"/>
                          <w:b/>
                          <w:sz w:val="18"/>
                        </w:rPr>
                        <w:t>お持ちの場合</w:t>
                      </w:r>
                      <w:r>
                        <w:rPr>
                          <w:rFonts w:ascii="HG丸ｺﾞｼｯｸM-PRO" w:eastAsia="HG丸ｺﾞｼｯｸM-PRO" w:hAnsi="HG丸ｺﾞｼｯｸM-PRO" w:hint="eastAsia"/>
                          <w:b/>
                          <w:sz w:val="18"/>
                        </w:rPr>
                        <w:t>)</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b/>
                          <w:sz w:val="18"/>
                        </w:rPr>
                        <w:t>・</w:t>
                      </w:r>
                      <w:r>
                        <w:rPr>
                          <w:rFonts w:ascii="HG丸ｺﾞｼｯｸM-PRO" w:eastAsia="HG丸ｺﾞｼｯｸM-PRO" w:hAnsi="HG丸ｺﾞｼｯｸM-PRO" w:hint="eastAsia"/>
                          <w:b/>
                          <w:sz w:val="18"/>
                        </w:rPr>
                        <w:t>療育手帳</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w:t>
                      </w:r>
                      <w:r>
                        <w:rPr>
                          <w:rFonts w:ascii="HG丸ｺﾞｼｯｸM-PRO" w:eastAsia="HG丸ｺﾞｼｯｸM-PRO" w:hAnsi="HG丸ｺﾞｼｯｸM-PRO" w:hint="eastAsia"/>
                          <w:b/>
                          <w:sz w:val="16"/>
                        </w:rPr>
                        <w:t>精神障害</w:t>
                      </w:r>
                      <w:r>
                        <w:rPr>
                          <w:rFonts w:ascii="HG丸ｺﾞｼｯｸM-PRO" w:eastAsia="HG丸ｺﾞｼｯｸM-PRO" w:hAnsi="HG丸ｺﾞｼｯｸM-PRO"/>
                          <w:b/>
                          <w:sz w:val="16"/>
                        </w:rPr>
                        <w:t>者</w:t>
                      </w:r>
                      <w:r>
                        <w:rPr>
                          <w:rFonts w:ascii="HG丸ｺﾞｼｯｸM-PRO" w:eastAsia="HG丸ｺﾞｼｯｸM-PRO" w:hAnsi="HG丸ｺﾞｼｯｸM-PRO" w:hint="eastAsia"/>
                          <w:b/>
                          <w:sz w:val="16"/>
                        </w:rPr>
                        <w:t>保健</w:t>
                      </w:r>
                      <w:r>
                        <w:rPr>
                          <w:rFonts w:ascii="HG丸ｺﾞｼｯｸM-PRO" w:eastAsia="HG丸ｺﾞｼｯｸM-PRO" w:hAnsi="HG丸ｺﾞｼｯｸM-PRO"/>
                          <w:b/>
                          <w:sz w:val="16"/>
                        </w:rPr>
                        <w:t>福祉</w:t>
                      </w:r>
                      <w:r>
                        <w:rPr>
                          <w:rFonts w:ascii="HG丸ｺﾞｼｯｸM-PRO" w:eastAsia="HG丸ｺﾞｼｯｸM-PRO" w:hAnsi="HG丸ｺﾞｼｯｸM-PRO" w:hint="eastAsia"/>
                          <w:b/>
                          <w:sz w:val="16"/>
                        </w:rPr>
                        <w:t>手帳</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w:t>
                      </w:r>
                      <w:r>
                        <w:rPr>
                          <w:rFonts w:ascii="HG丸ｺﾞｼｯｸM-PRO" w:eastAsia="HG丸ｺﾞｼｯｸM-PRO" w:hAnsi="HG丸ｺﾞｼｯｸM-PRO"/>
                          <w:b/>
                          <w:sz w:val="18"/>
                        </w:rPr>
                        <w:t>身体障害者</w:t>
                      </w:r>
                      <w:r>
                        <w:rPr>
                          <w:rFonts w:ascii="HG丸ｺﾞｼｯｸM-PRO" w:eastAsia="HG丸ｺﾞｼｯｸM-PRO" w:hAnsi="HG丸ｺﾞｼｯｸM-PRO" w:hint="eastAsia"/>
                          <w:b/>
                          <w:sz w:val="18"/>
                        </w:rPr>
                        <w:t>手帳</w:t>
                      </w:r>
                    </w:p>
                    <w:p w:rsidR="00F370F8" w:rsidRDefault="00F370F8">
                      <w:pPr>
                        <w:ind w:left="161" w:hangingChars="100" w:hanging="161"/>
                        <w:jc w:val="left"/>
                        <w:rPr>
                          <w:rFonts w:ascii="HG丸ｺﾞｼｯｸM-PRO" w:eastAsia="HG丸ｺﾞｼｯｸM-PRO" w:hAnsi="HG丸ｺﾞｼｯｸM-PRO"/>
                          <w:b/>
                          <w:sz w:val="16"/>
                        </w:rPr>
                      </w:pPr>
                    </w:p>
                  </w:txbxContent>
                </v:textbox>
                <w10:wrap anchorx="margin"/>
              </v:roundrect>
            </w:pict>
          </mc:Fallback>
        </mc:AlternateContent>
      </w:r>
      <w:r>
        <w:rPr>
          <w:rFonts w:hint="eastAsia"/>
          <w:noProof/>
        </w:rPr>
        <mc:AlternateContent>
          <mc:Choice Requires="wps">
            <w:drawing>
              <wp:anchor distT="0" distB="0" distL="114300" distR="114300" simplePos="0" relativeHeight="39" behindDoc="0" locked="0" layoutInCell="1" hidden="0" allowOverlap="1">
                <wp:simplePos x="0" y="0"/>
                <wp:positionH relativeFrom="margin">
                  <wp:posOffset>2133600</wp:posOffset>
                </wp:positionH>
                <wp:positionV relativeFrom="paragraph">
                  <wp:posOffset>114300</wp:posOffset>
                </wp:positionV>
                <wp:extent cx="2066925" cy="1866900"/>
                <wp:effectExtent l="635" t="635" r="29845" b="10795"/>
                <wp:wrapNone/>
                <wp:docPr id="1115" name="角丸四角形 203"/>
                <wp:cNvGraphicFramePr/>
                <a:graphic xmlns:a="http://schemas.openxmlformats.org/drawingml/2006/main">
                  <a:graphicData uri="http://schemas.microsoft.com/office/word/2010/wordprocessingShape">
                    <wps:wsp>
                      <wps:cNvSpPr/>
                      <wps:spPr>
                        <a:xfrm>
                          <a:off x="0" y="0"/>
                          <a:ext cx="2066925" cy="1866900"/>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次の</w:t>
                            </w:r>
                            <w:r>
                              <w:rPr>
                                <w:rFonts w:ascii="HG丸ｺﾞｼｯｸM-PRO" w:eastAsia="HG丸ｺﾞｼｯｸM-PRO" w:hAnsi="HG丸ｺﾞｼｯｸM-PRO"/>
                                <w:b/>
                                <w:color w:val="000000" w:themeColor="text1"/>
                              </w:rPr>
                              <w:t>いずれか</w:t>
                            </w:r>
                            <w:r>
                              <w:rPr>
                                <w:rFonts w:ascii="HG丸ｺﾞｼｯｸM-PRO" w:eastAsia="HG丸ｺﾞｼｯｸM-PRO" w:hAnsi="HG丸ｺﾞｼｯｸM-PRO" w:hint="eastAsia"/>
                                <w:b/>
                                <w:color w:val="000000" w:themeColor="text1"/>
                              </w:rPr>
                              <w:t>に</w:t>
                            </w:r>
                            <w:r>
                              <w:rPr>
                                <w:rFonts w:ascii="HG丸ｺﾞｼｯｸM-PRO" w:eastAsia="HG丸ｺﾞｼｯｸM-PRO" w:hAnsi="HG丸ｺﾞｼｯｸM-PRO"/>
                                <w:b/>
                                <w:color w:val="000000" w:themeColor="text1"/>
                              </w:rPr>
                              <w:t>より</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児童を</w:t>
                            </w:r>
                            <w:r>
                              <w:rPr>
                                <w:rFonts w:ascii="HG丸ｺﾞｼｯｸM-PRO" w:eastAsia="HG丸ｺﾞｼｯｸM-PRO" w:hAnsi="HG丸ｺﾞｼｯｸM-PRO" w:hint="eastAsia"/>
                                <w:b/>
                                <w:color w:val="000000" w:themeColor="text1"/>
                              </w:rPr>
                              <w:t>監護</w:t>
                            </w:r>
                            <w:r>
                              <w:rPr>
                                <w:rFonts w:ascii="HG丸ｺﾞｼｯｸM-PRO" w:eastAsia="HG丸ｺﾞｼｯｸM-PRO" w:hAnsi="HG丸ｺﾞｼｯｸM-PRO"/>
                                <w:b/>
                                <w:color w:val="000000" w:themeColor="text1"/>
                              </w:rPr>
                              <w:t>することができないと認められる</w:t>
                            </w:r>
                            <w:r>
                              <w:rPr>
                                <w:rFonts w:ascii="HG丸ｺﾞｼｯｸM-PRO" w:eastAsia="HG丸ｺﾞｼｯｸM-PRO" w:hAnsi="HG丸ｺﾞｼｯｸM-PRO" w:hint="eastAsia"/>
                                <w:b/>
                                <w:color w:val="000000" w:themeColor="text1"/>
                              </w:rPr>
                              <w:t>場合</w:t>
                            </w:r>
                            <w:r>
                              <w:rPr>
                                <w:rFonts w:ascii="HG丸ｺﾞｼｯｸM-PRO" w:eastAsia="HG丸ｺﾞｼｯｸM-PRO" w:hAnsi="HG丸ｺﾞｼｯｸM-PRO"/>
                                <w:b/>
                                <w:color w:val="000000" w:themeColor="text1"/>
                              </w:rPr>
                              <w:t>。</w:t>
                            </w:r>
                          </w:p>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①</w:t>
                            </w:r>
                            <w:r>
                              <w:rPr>
                                <w:rFonts w:ascii="HG丸ｺﾞｼｯｸM-PRO" w:eastAsia="HG丸ｺﾞｼｯｸM-PRO" w:hAnsi="HG丸ｺﾞｼｯｸM-PRO"/>
                                <w:b/>
                                <w:color w:val="000000" w:themeColor="text1"/>
                              </w:rPr>
                              <w:t>長期入院</w:t>
                            </w:r>
                            <w:r>
                              <w:rPr>
                                <w:rFonts w:ascii="HG丸ｺﾞｼｯｸM-PRO" w:eastAsia="HG丸ｺﾞｼｯｸM-PRO" w:hAnsi="HG丸ｺﾞｼｯｸM-PRO" w:hint="eastAsia"/>
                                <w:b/>
                                <w:color w:val="000000" w:themeColor="text1"/>
                              </w:rPr>
                              <w:t>、通院</w:t>
                            </w:r>
                            <w:r>
                              <w:rPr>
                                <w:rFonts w:ascii="HG丸ｺﾞｼｯｸM-PRO" w:eastAsia="HG丸ｺﾞｼｯｸM-PRO" w:hAnsi="HG丸ｺﾞｼｯｸM-PRO"/>
                                <w:b/>
                                <w:color w:val="000000" w:themeColor="text1"/>
                              </w:rPr>
                              <w:t>を必要と</w:t>
                            </w:r>
                            <w:r>
                              <w:rPr>
                                <w:rFonts w:ascii="HG丸ｺﾞｼｯｸM-PRO" w:eastAsia="HG丸ｺﾞｼｯｸM-PRO" w:hAnsi="HG丸ｺﾞｼｯｸM-PRO" w:hint="eastAsia"/>
                                <w:b/>
                                <w:color w:val="000000" w:themeColor="text1"/>
                              </w:rPr>
                              <w:t xml:space="preserve">　　</w:t>
                            </w:r>
                          </w:p>
                          <w:p w:rsidR="00F370F8" w:rsidRDefault="00112DCF">
                            <w:pPr>
                              <w:ind w:firstLineChars="100" w:firstLine="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す</w:t>
                            </w:r>
                            <w:r>
                              <w:rPr>
                                <w:rFonts w:ascii="HG丸ｺﾞｼｯｸM-PRO" w:eastAsia="HG丸ｺﾞｼｯｸM-PRO" w:hAnsi="HG丸ｺﾞｼｯｸM-PRO"/>
                                <w:b/>
                                <w:color w:val="000000" w:themeColor="text1"/>
                              </w:rPr>
                              <w:t>る。</w:t>
                            </w:r>
                          </w:p>
                          <w:p w:rsidR="00F370F8" w:rsidRDefault="00112DCF">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②</w:t>
                            </w:r>
                            <w:r>
                              <w:rPr>
                                <w:rFonts w:ascii="HG丸ｺﾞｼｯｸM-PRO" w:eastAsia="HG丸ｺﾞｼｯｸM-PRO" w:hAnsi="HG丸ｺﾞｼｯｸM-PRO"/>
                                <w:b/>
                                <w:color w:val="000000" w:themeColor="text1"/>
                                <w:sz w:val="22"/>
                              </w:rPr>
                              <w:t>精神</w:t>
                            </w:r>
                            <w:r>
                              <w:rPr>
                                <w:rFonts w:ascii="HG丸ｺﾞｼｯｸM-PRO" w:eastAsia="HG丸ｺﾞｼｯｸM-PRO" w:hAnsi="HG丸ｺﾞｼｯｸM-PRO" w:hint="eastAsia"/>
                                <w:b/>
                                <w:color w:val="000000" w:themeColor="text1"/>
                                <w:sz w:val="22"/>
                              </w:rPr>
                              <w:t>、</w:t>
                            </w:r>
                            <w:r>
                              <w:rPr>
                                <w:rFonts w:ascii="HG丸ｺﾞｼｯｸM-PRO" w:eastAsia="HG丸ｺﾞｼｯｸM-PRO" w:hAnsi="HG丸ｺﾞｼｯｸM-PRO"/>
                                <w:b/>
                                <w:color w:val="000000" w:themeColor="text1"/>
                                <w:sz w:val="22"/>
                              </w:rPr>
                              <w:t>身体</w:t>
                            </w:r>
                            <w:r>
                              <w:rPr>
                                <w:rFonts w:ascii="HG丸ｺﾞｼｯｸM-PRO" w:eastAsia="HG丸ｺﾞｼｯｸM-PRO" w:hAnsi="HG丸ｺﾞｼｯｸM-PRO" w:hint="eastAsia"/>
                                <w:b/>
                                <w:color w:val="000000" w:themeColor="text1"/>
                                <w:sz w:val="22"/>
                              </w:rPr>
                              <w:t>に</w:t>
                            </w:r>
                            <w:r>
                              <w:rPr>
                                <w:rFonts w:ascii="HG丸ｺﾞｼｯｸM-PRO" w:eastAsia="HG丸ｺﾞｼｯｸM-PRO" w:hAnsi="HG丸ｺﾞｼｯｸM-PRO"/>
                                <w:b/>
                                <w:color w:val="000000" w:themeColor="text1"/>
                                <w:sz w:val="22"/>
                              </w:rPr>
                              <w:t>障害があ</w:t>
                            </w:r>
                          </w:p>
                          <w:p w:rsidR="00F370F8" w:rsidRDefault="00112DCF">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Pr>
                                <w:rFonts w:ascii="HG丸ｺﾞｼｯｸM-PRO" w:eastAsia="HG丸ｺﾞｼｯｸM-PRO" w:hAnsi="HG丸ｺﾞｼｯｸM-PRO"/>
                                <w:b/>
                                <w:color w:val="000000" w:themeColor="text1"/>
                                <w:sz w:val="22"/>
                              </w:rPr>
                              <w:t>る。</w:t>
                            </w:r>
                          </w:p>
                          <w:p w:rsidR="00F370F8" w:rsidRDefault="00F370F8">
                            <w:pPr>
                              <w:jc w:val="left"/>
                              <w:rPr>
                                <w:rFonts w:ascii="HG丸ｺﾞｼｯｸM-PRO" w:eastAsia="HG丸ｺﾞｼｯｸM-PRO" w:hAnsi="HG丸ｺﾞｼｯｸM-PRO"/>
                                <w:b/>
                                <w:color w:val="000000" w:themeColor="text1"/>
                                <w:sz w:val="18"/>
                              </w:rPr>
                            </w:pPr>
                          </w:p>
                          <w:p w:rsidR="00F370F8" w:rsidRDefault="00F370F8">
                            <w:pPr>
                              <w:jc w:val="left"/>
                              <w:rPr>
                                <w:rFonts w:ascii="HG丸ｺﾞｼｯｸM-PRO" w:eastAsia="HG丸ｺﾞｼｯｸM-PRO" w:hAnsi="HG丸ｺﾞｼｯｸM-PRO"/>
                                <w:b/>
                                <w:color w:val="000000" w:themeColor="text1"/>
                                <w:sz w:val="18"/>
                              </w:rPr>
                            </w:pPr>
                          </w:p>
                        </w:txbxContent>
                      </wps:txbx>
                      <wps:bodyPr rot="0" vertOverflow="overflow" horzOverflow="overflow" wrap="square" numCol="1" spcCol="0" rtlCol="0" fromWordArt="0" anchor="t" anchorCtr="0" forceAA="0" compatLnSpc="1"/>
                    </wps:wsp>
                  </a:graphicData>
                </a:graphic>
              </wp:anchor>
            </w:drawing>
          </mc:Choice>
          <mc:Fallback>
            <w:pict>
              <v:roundrect id="角丸四角形 203" o:spid="_x0000_s1072" style="position:absolute;left:0;text-align:left;margin-left:168pt;margin-top:9pt;width:162.75pt;height:147pt;z-index:39;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次の</w:t>
                      </w:r>
                      <w:r>
                        <w:rPr>
                          <w:rFonts w:ascii="HG丸ｺﾞｼｯｸM-PRO" w:eastAsia="HG丸ｺﾞｼｯｸM-PRO" w:hAnsi="HG丸ｺﾞｼｯｸM-PRO"/>
                          <w:b/>
                          <w:color w:val="000000" w:themeColor="text1"/>
                        </w:rPr>
                        <w:t>いずれか</w:t>
                      </w:r>
                      <w:r>
                        <w:rPr>
                          <w:rFonts w:ascii="HG丸ｺﾞｼｯｸM-PRO" w:eastAsia="HG丸ｺﾞｼｯｸM-PRO" w:hAnsi="HG丸ｺﾞｼｯｸM-PRO" w:hint="eastAsia"/>
                          <w:b/>
                          <w:color w:val="000000" w:themeColor="text1"/>
                        </w:rPr>
                        <w:t>に</w:t>
                      </w:r>
                      <w:r>
                        <w:rPr>
                          <w:rFonts w:ascii="HG丸ｺﾞｼｯｸM-PRO" w:eastAsia="HG丸ｺﾞｼｯｸM-PRO" w:hAnsi="HG丸ｺﾞｼｯｸM-PRO"/>
                          <w:b/>
                          <w:color w:val="000000" w:themeColor="text1"/>
                        </w:rPr>
                        <w:t>より</w:t>
                      </w: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b/>
                          <w:color w:val="000000" w:themeColor="text1"/>
                        </w:rPr>
                        <w:t>児童を</w:t>
                      </w:r>
                      <w:r>
                        <w:rPr>
                          <w:rFonts w:ascii="HG丸ｺﾞｼｯｸM-PRO" w:eastAsia="HG丸ｺﾞｼｯｸM-PRO" w:hAnsi="HG丸ｺﾞｼｯｸM-PRO" w:hint="eastAsia"/>
                          <w:b/>
                          <w:color w:val="000000" w:themeColor="text1"/>
                        </w:rPr>
                        <w:t>監護</w:t>
                      </w:r>
                      <w:r>
                        <w:rPr>
                          <w:rFonts w:ascii="HG丸ｺﾞｼｯｸM-PRO" w:eastAsia="HG丸ｺﾞｼｯｸM-PRO" w:hAnsi="HG丸ｺﾞｼｯｸM-PRO"/>
                          <w:b/>
                          <w:color w:val="000000" w:themeColor="text1"/>
                        </w:rPr>
                        <w:t>することができないと認められる</w:t>
                      </w:r>
                      <w:r>
                        <w:rPr>
                          <w:rFonts w:ascii="HG丸ｺﾞｼｯｸM-PRO" w:eastAsia="HG丸ｺﾞｼｯｸM-PRO" w:hAnsi="HG丸ｺﾞｼｯｸM-PRO" w:hint="eastAsia"/>
                          <w:b/>
                          <w:color w:val="000000" w:themeColor="text1"/>
                        </w:rPr>
                        <w:t>場合</w:t>
                      </w:r>
                      <w:r>
                        <w:rPr>
                          <w:rFonts w:ascii="HG丸ｺﾞｼｯｸM-PRO" w:eastAsia="HG丸ｺﾞｼｯｸM-PRO" w:hAnsi="HG丸ｺﾞｼｯｸM-PRO"/>
                          <w:b/>
                          <w:color w:val="000000" w:themeColor="text1"/>
                        </w:rPr>
                        <w:t>。</w:t>
                      </w:r>
                    </w:p>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①</w:t>
                      </w:r>
                      <w:r>
                        <w:rPr>
                          <w:rFonts w:ascii="HG丸ｺﾞｼｯｸM-PRO" w:eastAsia="HG丸ｺﾞｼｯｸM-PRO" w:hAnsi="HG丸ｺﾞｼｯｸM-PRO"/>
                          <w:b/>
                          <w:color w:val="000000" w:themeColor="text1"/>
                        </w:rPr>
                        <w:t>長期入院</w:t>
                      </w:r>
                      <w:r>
                        <w:rPr>
                          <w:rFonts w:ascii="HG丸ｺﾞｼｯｸM-PRO" w:eastAsia="HG丸ｺﾞｼｯｸM-PRO" w:hAnsi="HG丸ｺﾞｼｯｸM-PRO" w:hint="eastAsia"/>
                          <w:b/>
                          <w:color w:val="000000" w:themeColor="text1"/>
                        </w:rPr>
                        <w:t>、通院</w:t>
                      </w:r>
                      <w:r>
                        <w:rPr>
                          <w:rFonts w:ascii="HG丸ｺﾞｼｯｸM-PRO" w:eastAsia="HG丸ｺﾞｼｯｸM-PRO" w:hAnsi="HG丸ｺﾞｼｯｸM-PRO"/>
                          <w:b/>
                          <w:color w:val="000000" w:themeColor="text1"/>
                        </w:rPr>
                        <w:t>を必要と</w:t>
                      </w:r>
                      <w:r>
                        <w:rPr>
                          <w:rFonts w:ascii="HG丸ｺﾞｼｯｸM-PRO" w:eastAsia="HG丸ｺﾞｼｯｸM-PRO" w:hAnsi="HG丸ｺﾞｼｯｸM-PRO" w:hint="eastAsia"/>
                          <w:b/>
                          <w:color w:val="000000" w:themeColor="text1"/>
                        </w:rPr>
                        <w:t xml:space="preserve">　　</w:t>
                      </w:r>
                    </w:p>
                    <w:p w:rsidR="00F370F8" w:rsidRDefault="00112DCF">
                      <w:pPr>
                        <w:ind w:firstLineChars="100" w:firstLine="211"/>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す</w:t>
                      </w:r>
                      <w:r>
                        <w:rPr>
                          <w:rFonts w:ascii="HG丸ｺﾞｼｯｸM-PRO" w:eastAsia="HG丸ｺﾞｼｯｸM-PRO" w:hAnsi="HG丸ｺﾞｼｯｸM-PRO"/>
                          <w:b/>
                          <w:color w:val="000000" w:themeColor="text1"/>
                        </w:rPr>
                        <w:t>る。</w:t>
                      </w:r>
                    </w:p>
                    <w:p w:rsidR="00F370F8" w:rsidRDefault="00112DCF">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②</w:t>
                      </w:r>
                      <w:r>
                        <w:rPr>
                          <w:rFonts w:ascii="HG丸ｺﾞｼｯｸM-PRO" w:eastAsia="HG丸ｺﾞｼｯｸM-PRO" w:hAnsi="HG丸ｺﾞｼｯｸM-PRO"/>
                          <w:b/>
                          <w:color w:val="000000" w:themeColor="text1"/>
                          <w:sz w:val="22"/>
                        </w:rPr>
                        <w:t>精神</w:t>
                      </w:r>
                      <w:r>
                        <w:rPr>
                          <w:rFonts w:ascii="HG丸ｺﾞｼｯｸM-PRO" w:eastAsia="HG丸ｺﾞｼｯｸM-PRO" w:hAnsi="HG丸ｺﾞｼｯｸM-PRO" w:hint="eastAsia"/>
                          <w:b/>
                          <w:color w:val="000000" w:themeColor="text1"/>
                          <w:sz w:val="22"/>
                        </w:rPr>
                        <w:t>、</w:t>
                      </w:r>
                      <w:r>
                        <w:rPr>
                          <w:rFonts w:ascii="HG丸ｺﾞｼｯｸM-PRO" w:eastAsia="HG丸ｺﾞｼｯｸM-PRO" w:hAnsi="HG丸ｺﾞｼｯｸM-PRO"/>
                          <w:b/>
                          <w:color w:val="000000" w:themeColor="text1"/>
                          <w:sz w:val="22"/>
                        </w:rPr>
                        <w:t>身体</w:t>
                      </w:r>
                      <w:r>
                        <w:rPr>
                          <w:rFonts w:ascii="HG丸ｺﾞｼｯｸM-PRO" w:eastAsia="HG丸ｺﾞｼｯｸM-PRO" w:hAnsi="HG丸ｺﾞｼｯｸM-PRO" w:hint="eastAsia"/>
                          <w:b/>
                          <w:color w:val="000000" w:themeColor="text1"/>
                          <w:sz w:val="22"/>
                        </w:rPr>
                        <w:t>に</w:t>
                      </w:r>
                      <w:r>
                        <w:rPr>
                          <w:rFonts w:ascii="HG丸ｺﾞｼｯｸM-PRO" w:eastAsia="HG丸ｺﾞｼｯｸM-PRO" w:hAnsi="HG丸ｺﾞｼｯｸM-PRO"/>
                          <w:b/>
                          <w:color w:val="000000" w:themeColor="text1"/>
                          <w:sz w:val="22"/>
                        </w:rPr>
                        <w:t>障害があ</w:t>
                      </w:r>
                    </w:p>
                    <w:p w:rsidR="00F370F8" w:rsidRDefault="00112DCF">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Pr>
                          <w:rFonts w:ascii="HG丸ｺﾞｼｯｸM-PRO" w:eastAsia="HG丸ｺﾞｼｯｸM-PRO" w:hAnsi="HG丸ｺﾞｼｯｸM-PRO"/>
                          <w:b/>
                          <w:color w:val="000000" w:themeColor="text1"/>
                          <w:sz w:val="22"/>
                        </w:rPr>
                        <w:t>る。</w:t>
                      </w:r>
                    </w:p>
                    <w:p w:rsidR="00F370F8" w:rsidRDefault="00F370F8">
                      <w:pPr>
                        <w:jc w:val="left"/>
                        <w:rPr>
                          <w:rFonts w:ascii="HG丸ｺﾞｼｯｸM-PRO" w:eastAsia="HG丸ｺﾞｼｯｸM-PRO" w:hAnsi="HG丸ｺﾞｼｯｸM-PRO"/>
                          <w:b/>
                          <w:color w:val="000000" w:themeColor="text1"/>
                          <w:sz w:val="18"/>
                        </w:rPr>
                      </w:pPr>
                    </w:p>
                    <w:p w:rsidR="00F370F8" w:rsidRDefault="00F370F8">
                      <w:pPr>
                        <w:jc w:val="left"/>
                        <w:rPr>
                          <w:rFonts w:ascii="HG丸ｺﾞｼｯｸM-PRO" w:eastAsia="HG丸ｺﾞｼｯｸM-PRO" w:hAnsi="HG丸ｺﾞｼｯｸM-PRO"/>
                          <w:b/>
                          <w:color w:val="000000" w:themeColor="text1"/>
                          <w:sz w:val="18"/>
                        </w:rPr>
                      </w:pPr>
                    </w:p>
                  </w:txbxContent>
                </v:textbox>
                <w10:wrap anchorx="margin"/>
              </v:roundrect>
            </w:pict>
          </mc:Fallback>
        </mc:AlternateContent>
      </w:r>
    </w:p>
    <w:p w:rsidR="00F370F8" w:rsidRDefault="00F370F8">
      <w:pPr>
        <w:rPr>
          <w:rFonts w:ascii="HG丸ｺﾞｼｯｸM-PRO" w:eastAsia="HG丸ｺﾞｼｯｸM-PRO" w:hAnsi="HG丸ｺﾞｼｯｸM-PRO"/>
          <w:b/>
          <w:u w:val="dotted"/>
        </w:rPr>
      </w:pP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48" behindDoc="0" locked="0" layoutInCell="1" hidden="0" allowOverlap="1">
                <wp:simplePos x="0" y="0"/>
                <wp:positionH relativeFrom="column">
                  <wp:posOffset>466725</wp:posOffset>
                </wp:positionH>
                <wp:positionV relativeFrom="paragraph">
                  <wp:posOffset>131445</wp:posOffset>
                </wp:positionV>
                <wp:extent cx="523875" cy="285750"/>
                <wp:effectExtent l="0" t="0" r="635" b="635"/>
                <wp:wrapSquare wrapText="bothSides"/>
                <wp:docPr id="1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3875" cy="285750"/>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wps:txbx>
                      <wps:bodyPr rot="0" vertOverflow="overflow" horzOverflow="overflow" wrap="square" anchor="t" anchorCtr="0"/>
                    </wps:wsp>
                  </a:graphicData>
                </a:graphic>
              </wp:anchor>
            </w:drawing>
          </mc:Choice>
          <mc:Fallback>
            <w:pict>
              <v:shape id="_x0000_s1073" type="#_x0000_t202" style="position:absolute;left:0;text-align:left;margin-left:36.75pt;margin-top:10.35pt;width:41.25pt;height:22.5pt;z-index: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" stroked="f">
                <v:textbo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v:textbox>
                <w10:wrap type="square"/>
              </v:shape>
            </w:pict>
          </mc:Fallback>
        </mc:AlternateContent>
      </w: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38" behindDoc="0" locked="0" layoutInCell="1" hidden="0" allowOverlap="1">
                <wp:simplePos x="0" y="0"/>
                <wp:positionH relativeFrom="column">
                  <wp:posOffset>1943100</wp:posOffset>
                </wp:positionH>
                <wp:positionV relativeFrom="paragraph">
                  <wp:posOffset>66675</wp:posOffset>
                </wp:positionV>
                <wp:extent cx="161925" cy="257175"/>
                <wp:effectExtent l="635" t="635" r="29845" b="10795"/>
                <wp:wrapNone/>
                <wp:docPr id="1117" name="右矢印 202"/>
                <wp:cNvGraphicFramePr/>
                <a:graphic xmlns:a="http://schemas.openxmlformats.org/drawingml/2006/main">
                  <a:graphicData uri="http://schemas.microsoft.com/office/word/2010/wordprocessingShape">
                    <wps:wsp>
                      <wps:cNvSpPr/>
                      <wps:spPr>
                        <a:xfrm>
                          <a:off x="0" y="0"/>
                          <a:ext cx="16192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2" style="mso-position-vertical-relative:text;z-index:38;mso-wrap-distance-left:9pt;width:12.75pt;height:20.25pt;mso-position-horizontal-relative:text;position:absolute;margin-left:153pt;margin-top:5.25pt;mso-wrap-distance-bottom:0pt;mso-wrap-distance-right:9pt;mso-wrap-distance-top:0pt;" o:spid="_x0000_s1117"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36" behindDoc="0" locked="0" layoutInCell="1" hidden="0" allowOverlap="1">
                <wp:simplePos x="0" y="0"/>
                <wp:positionH relativeFrom="margin">
                  <wp:posOffset>666750</wp:posOffset>
                </wp:positionH>
                <wp:positionV relativeFrom="paragraph">
                  <wp:posOffset>28575</wp:posOffset>
                </wp:positionV>
                <wp:extent cx="1266825" cy="333375"/>
                <wp:effectExtent l="635" t="635" r="29845" b="10795"/>
                <wp:wrapNone/>
                <wp:docPr id="1118" name="角丸四角形 200"/>
                <wp:cNvGraphicFramePr/>
                <a:graphic xmlns:a="http://schemas.openxmlformats.org/drawingml/2006/main">
                  <a:graphicData uri="http://schemas.microsoft.com/office/word/2010/wordprocessingShape">
                    <wps:wsp>
                      <wps:cNvSpPr/>
                      <wps:spPr>
                        <a:xfrm>
                          <a:off x="0" y="0"/>
                          <a:ext cx="1266825" cy="33337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③</w:t>
                            </w:r>
                            <w:r>
                              <w:rPr>
                                <w:rFonts w:ascii="HG丸ｺﾞｼｯｸM-PRO" w:eastAsia="HG丸ｺﾞｼｯｸM-PRO" w:hAnsi="HG丸ｺﾞｼｯｸM-PRO" w:hint="eastAsia"/>
                                <w:b/>
                                <w:color w:val="000000" w:themeColor="text1"/>
                                <w:sz w:val="18"/>
                              </w:rPr>
                              <w:t>疾病</w:t>
                            </w:r>
                            <w:r>
                              <w:rPr>
                                <w:rFonts w:ascii="HG丸ｺﾞｼｯｸM-PRO" w:eastAsia="HG丸ｺﾞｼｯｸM-PRO" w:hAnsi="HG丸ｺﾞｼｯｸM-PRO"/>
                                <w:b/>
                                <w:color w:val="000000" w:themeColor="text1"/>
                                <w:sz w:val="18"/>
                              </w:rPr>
                              <w:t>・障害</w:t>
                            </w:r>
                            <w:r>
                              <w:rPr>
                                <w:rFonts w:ascii="HG丸ｺﾞｼｯｸM-PRO" w:eastAsia="HG丸ｺﾞｼｯｸM-PRO" w:hAnsi="HG丸ｺﾞｼｯｸM-PRO" w:hint="eastAsia"/>
                                <w:b/>
                                <w:color w:val="000000" w:themeColor="text1"/>
                                <w:sz w:val="18"/>
                              </w:rPr>
                              <w:t>が</w:t>
                            </w:r>
                            <w:r>
                              <w:rPr>
                                <w:rFonts w:ascii="HG丸ｺﾞｼｯｸM-PRO" w:eastAsia="HG丸ｺﾞｼｯｸM-PRO" w:hAnsi="HG丸ｺﾞｼｯｸM-PRO"/>
                                <w:b/>
                                <w:color w:val="000000" w:themeColor="text1"/>
                                <w:sz w:val="18"/>
                              </w:rPr>
                              <w:t>ある</w:t>
                            </w:r>
                          </w:p>
                        </w:txbxContent>
                      </wps:txbx>
                      <wps:bodyPr rot="0" vertOverflow="overflow" horzOverflow="overflow" wrap="square" numCol="1" spcCol="0" rtlCol="0" fromWordArt="0" anchor="t" anchorCtr="0" forceAA="0" compatLnSpc="1"/>
                    </wps:wsp>
                  </a:graphicData>
                </a:graphic>
              </wp:anchor>
            </w:drawing>
          </mc:Choice>
          <mc:Fallback>
            <w:pict>
              <v:roundrect id="角丸四角形 200" o:spid="_x0000_s1074" style="position:absolute;left:0;text-align:left;margin-left:52.5pt;margin-top:2.25pt;width:99.75pt;height:26.25pt;z-index:3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③</w:t>
                      </w:r>
                      <w:r>
                        <w:rPr>
                          <w:rFonts w:ascii="HG丸ｺﾞｼｯｸM-PRO" w:eastAsia="HG丸ｺﾞｼｯｸM-PRO" w:hAnsi="HG丸ｺﾞｼｯｸM-PRO" w:hint="eastAsia"/>
                          <w:b/>
                          <w:color w:val="000000" w:themeColor="text1"/>
                          <w:sz w:val="18"/>
                        </w:rPr>
                        <w:t>疾病</w:t>
                      </w:r>
                      <w:r>
                        <w:rPr>
                          <w:rFonts w:ascii="HG丸ｺﾞｼｯｸM-PRO" w:eastAsia="HG丸ｺﾞｼｯｸM-PRO" w:hAnsi="HG丸ｺﾞｼｯｸM-PRO"/>
                          <w:b/>
                          <w:color w:val="000000" w:themeColor="text1"/>
                          <w:sz w:val="18"/>
                        </w:rPr>
                        <w:t>・障害</w:t>
                      </w:r>
                      <w:r>
                        <w:rPr>
                          <w:rFonts w:ascii="HG丸ｺﾞｼｯｸM-PRO" w:eastAsia="HG丸ｺﾞｼｯｸM-PRO" w:hAnsi="HG丸ｺﾞｼｯｸM-PRO" w:hint="eastAsia"/>
                          <w:b/>
                          <w:color w:val="000000" w:themeColor="text1"/>
                          <w:sz w:val="18"/>
                        </w:rPr>
                        <w:t>が</w:t>
                      </w:r>
                      <w:r>
                        <w:rPr>
                          <w:rFonts w:ascii="HG丸ｺﾞｼｯｸM-PRO" w:eastAsia="HG丸ｺﾞｼｯｸM-PRO" w:hAnsi="HG丸ｺﾞｼｯｸM-PRO"/>
                          <w:b/>
                          <w:color w:val="000000" w:themeColor="text1"/>
                          <w:sz w:val="18"/>
                        </w:rPr>
                        <w:t>ある</w:t>
                      </w:r>
                    </w:p>
                  </w:txbxContent>
                </v:textbox>
                <w10:wrap anchorx="margin"/>
              </v:roundrect>
            </w:pict>
          </mc:Fallback>
        </mc:AlternateContent>
      </w:r>
      <w:r>
        <w:rPr>
          <w:noProof/>
        </w:rPr>
        <mc:AlternateContent>
          <mc:Choice Requires="wps">
            <w:drawing>
              <wp:anchor distT="0" distB="0" distL="114300" distR="114300" simplePos="0" relativeHeight="46" behindDoc="0" locked="0" layoutInCell="1" hidden="0" allowOverlap="1">
                <wp:simplePos x="0" y="0"/>
                <wp:positionH relativeFrom="column">
                  <wp:posOffset>4210050</wp:posOffset>
                </wp:positionH>
                <wp:positionV relativeFrom="paragraph">
                  <wp:posOffset>28575</wp:posOffset>
                </wp:positionV>
                <wp:extent cx="314325" cy="257175"/>
                <wp:effectExtent l="635" t="635" r="29845" b="10795"/>
                <wp:wrapNone/>
                <wp:docPr id="1119" name="右矢印 37"/>
                <wp:cNvGraphicFramePr/>
                <a:graphic xmlns:a="http://schemas.openxmlformats.org/drawingml/2006/main">
                  <a:graphicData uri="http://schemas.microsoft.com/office/word/2010/wordprocessingShape">
                    <wps:wsp>
                      <wps:cNvSpPr/>
                      <wps:spPr>
                        <a:xfrm>
                          <a:off x="0" y="0"/>
                          <a:ext cx="31432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style="mso-position-vertical-relative:text;z-index:46;mso-wrap-distance-left:9pt;width:24.75pt;height:20.25pt;mso-position-horizontal-relative:text;position:absolute;margin-left:331.5pt;margin-top:2.25pt;mso-wrap-distance-bottom:0pt;mso-wrap-distance-right:9pt;mso-wrap-distance-top:0pt;" o:spid="_x0000_s1119"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54" behindDoc="0" locked="0" layoutInCell="1" hidden="0" allowOverlap="1">
                <wp:simplePos x="0" y="0"/>
                <wp:positionH relativeFrom="margin">
                  <wp:posOffset>6248400</wp:posOffset>
                </wp:positionH>
                <wp:positionV relativeFrom="paragraph">
                  <wp:posOffset>28575</wp:posOffset>
                </wp:positionV>
                <wp:extent cx="238125" cy="257175"/>
                <wp:effectExtent l="635" t="635" r="29845" b="10795"/>
                <wp:wrapNone/>
                <wp:docPr id="1120" name="右矢印 45"/>
                <wp:cNvGraphicFramePr/>
                <a:graphic xmlns:a="http://schemas.openxmlformats.org/drawingml/2006/main">
                  <a:graphicData uri="http://schemas.microsoft.com/office/word/2010/wordprocessingShape">
                    <wps:wsp>
                      <wps:cNvSpPr/>
                      <wps:spPr>
                        <a:xfrm>
                          <a:off x="0" y="0"/>
                          <a:ext cx="23812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 style="mso-position-vertical-relative:text;z-index:54;mso-wrap-distance-left:9pt;width:18.75pt;height:20.25pt;mso-position-horizontal-relative:margin;position:absolute;margin-left:492pt;margin-top:2.25pt;mso-wrap-distance-bottom:0pt;mso-wrap-distance-right:9pt;mso-wrap-distance-top:0pt;" o:spid="_x0000_s1120" o:allowincell="t" o:allowoverlap="t" filled="t" fillcolor="#000000" stroked="t" strokecolor="#000000" strokeweight="2pt" o:spt="13" type="#_x0000_t13" adj="10800,5400">
                <v:fill/>
                <v:stroke linestyle="single" endcap="flat" dashstyle="solid" filltype="solid"/>
                <v:textbox style="layout-flow:horizontal;"/>
                <v:imagedata o:title=""/>
                <w10:wrap type="none" anchorx="margin" anchory="text"/>
              </v:shape>
            </w:pict>
          </mc:Fallback>
        </mc:AlternateContent>
      </w:r>
    </w:p>
    <w:p w:rsidR="00F370F8" w:rsidRDefault="00F370F8">
      <w:pPr>
        <w:rPr>
          <w:rFonts w:ascii="HG丸ｺﾞｼｯｸM-PRO" w:eastAsia="HG丸ｺﾞｼｯｸM-PRO" w:hAnsi="HG丸ｺﾞｼｯｸM-PRO"/>
          <w:b/>
          <w:u w:val="dotted"/>
        </w:rPr>
      </w:pPr>
    </w:p>
    <w:p w:rsidR="00F370F8" w:rsidRDefault="00F370F8">
      <w:pPr>
        <w:rPr>
          <w:rFonts w:ascii="HG丸ｺﾞｼｯｸM-PRO" w:eastAsia="HG丸ｺﾞｼｯｸM-PRO" w:hAnsi="HG丸ｺﾞｼｯｸM-PRO"/>
          <w:b/>
          <w:u w:val="dotted"/>
        </w:rPr>
      </w:pPr>
    </w:p>
    <w:p w:rsidR="00F370F8" w:rsidRDefault="00112DCF">
      <w:pPr>
        <w:rPr>
          <w:rFonts w:ascii="HG丸ｺﾞｼｯｸM-PRO" w:eastAsia="HG丸ｺﾞｼｯｸM-PRO" w:hAnsi="HG丸ｺﾞｼｯｸM-PRO"/>
          <w:b/>
          <w:u w:val="dotted"/>
        </w:rPr>
      </w:pPr>
      <w:r>
        <w:rPr>
          <w:noProof/>
        </w:rPr>
        <mc:AlternateContent>
          <mc:Choice Requires="wps">
            <w:drawing>
              <wp:anchor distT="45720" distB="45720" distL="114300" distR="114300" simplePos="0" relativeHeight="49" behindDoc="0" locked="0" layoutInCell="1" hidden="0" allowOverlap="1">
                <wp:simplePos x="0" y="0"/>
                <wp:positionH relativeFrom="column">
                  <wp:posOffset>504825</wp:posOffset>
                </wp:positionH>
                <wp:positionV relativeFrom="paragraph">
                  <wp:posOffset>76200</wp:posOffset>
                </wp:positionV>
                <wp:extent cx="476250" cy="285750"/>
                <wp:effectExtent l="0" t="0" r="635" b="635"/>
                <wp:wrapSquare wrapText="bothSides"/>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6250" cy="285750"/>
                        </a:xfrm>
                        <a:prstGeom prst="rect">
                          <a:avLst/>
                        </a:prstGeom>
                        <a:solidFill>
                          <a:srgbClr val="FFFFFF"/>
                        </a:solidFill>
                        <a:ln w="9525">
                          <a:noFill/>
                          <a:miter lim="800000"/>
                          <a:headEnd/>
                          <a:tailEnd/>
                        </a:ln>
                      </wps:spPr>
                      <wps:txb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wps:txbx>
                      <wps:bodyPr rot="0" vertOverflow="overflow" horzOverflow="overflow" wrap="square" anchor="t" anchorCtr="0"/>
                    </wps:wsp>
                  </a:graphicData>
                </a:graphic>
              </wp:anchor>
            </w:drawing>
          </mc:Choice>
          <mc:Fallback>
            <w:pict>
              <v:shape id="_x0000_s1075" type="#_x0000_t202" style="position:absolute;left:0;text-align:left;margin-left:39.75pt;margin-top:6pt;width:37.5pt;height:22.5pt;z-index: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" stroked="f">
                <v:textbox>
                  <w:txbxContent>
                    <w:p w:rsidR="00F370F8" w:rsidRDefault="00112DCF">
                      <w:pPr>
                        <w:rPr>
                          <w:rFonts w:ascii="HG丸ｺﾞｼｯｸM-PRO" w:eastAsia="HG丸ｺﾞｼｯｸM-PRO" w:hAnsi="HG丸ｺﾞｼｯｸM-PRO"/>
                          <w:b/>
                        </w:rPr>
                      </w:pPr>
                      <w:r>
                        <w:rPr>
                          <w:rFonts w:ascii="HG丸ｺﾞｼｯｸM-PRO" w:eastAsia="HG丸ｺﾞｼｯｸM-PRO" w:hAnsi="HG丸ｺﾞｼｯｸM-PRO" w:hint="eastAsia"/>
                          <w:b/>
                        </w:rPr>
                        <w:t>はい</w:t>
                      </w:r>
                    </w:p>
                  </w:txbxContent>
                </v:textbox>
                <w10:wrap type="square"/>
              </v:shape>
            </w:pict>
          </mc:Fallback>
        </mc:AlternateContent>
      </w:r>
    </w:p>
    <w:p w:rsidR="00F370F8" w:rsidRDefault="00112DCF">
      <w:pPr>
        <w:rPr>
          <w:rFonts w:ascii="HG丸ｺﾞｼｯｸM-PRO" w:eastAsia="HG丸ｺﾞｼｯｸM-PRO" w:hAnsi="HG丸ｺﾞｼｯｸM-PRO"/>
          <w:b/>
          <w:u w:val="dotted"/>
        </w:rPr>
      </w:pPr>
      <w:r>
        <w:rPr>
          <w:rFonts w:hint="eastAsia"/>
          <w:noProof/>
        </w:rPr>
        <mc:AlternateContent>
          <mc:Choice Requires="wps">
            <w:drawing>
              <wp:anchor distT="0" distB="0" distL="114300" distR="114300" simplePos="0" relativeHeight="45" behindDoc="0" locked="0" layoutInCell="1" hidden="0" allowOverlap="1">
                <wp:simplePos x="0" y="0"/>
                <wp:positionH relativeFrom="margin">
                  <wp:posOffset>4629150</wp:posOffset>
                </wp:positionH>
                <wp:positionV relativeFrom="paragraph">
                  <wp:posOffset>152400</wp:posOffset>
                </wp:positionV>
                <wp:extent cx="1476375" cy="866775"/>
                <wp:effectExtent l="635" t="635" r="29845" b="10795"/>
                <wp:wrapNone/>
                <wp:docPr id="1122" name="角丸四角形 36"/>
                <wp:cNvGraphicFramePr/>
                <a:graphic xmlns:a="http://schemas.openxmlformats.org/drawingml/2006/main">
                  <a:graphicData uri="http://schemas.microsoft.com/office/word/2010/wordprocessingShape">
                    <wps:wsp>
                      <wps:cNvSpPr/>
                      <wps:spPr>
                        <a:xfrm>
                          <a:off x="0" y="0"/>
                          <a:ext cx="1476375" cy="86677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次の</w:t>
                            </w:r>
                            <w:r>
                              <w:rPr>
                                <w:rFonts w:ascii="HG丸ｺﾞｼｯｸM-PRO" w:eastAsia="HG丸ｺﾞｼｯｸM-PRO" w:hAnsi="HG丸ｺﾞｼｯｸM-PRO"/>
                                <w:b/>
                                <w:sz w:val="16"/>
                              </w:rPr>
                              <w:t>すべての</w:t>
                            </w:r>
                            <w:r>
                              <w:rPr>
                                <w:rFonts w:ascii="HG丸ｺﾞｼｯｸM-PRO" w:eastAsia="HG丸ｺﾞｼｯｸM-PRO" w:hAnsi="HG丸ｺﾞｼｯｸM-PRO" w:hint="eastAsia"/>
                                <w:b/>
                                <w:sz w:val="16"/>
                              </w:rPr>
                              <w:t>書類が</w:t>
                            </w:r>
                            <w:r>
                              <w:rPr>
                                <w:rFonts w:ascii="HG丸ｺﾞｼｯｸM-PRO" w:eastAsia="HG丸ｺﾞｼｯｸM-PRO" w:hAnsi="HG丸ｺﾞｼｯｸM-PRO"/>
                                <w:b/>
                                <w:sz w:val="16"/>
                              </w:rPr>
                              <w:t>必要</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○介護</w:t>
                            </w:r>
                            <w:r>
                              <w:rPr>
                                <w:rFonts w:ascii="HG丸ｺﾞｼｯｸM-PRO" w:eastAsia="HG丸ｺﾞｼｯｸM-PRO" w:hAnsi="HG丸ｺﾞｼｯｸM-PRO"/>
                                <w:b/>
                                <w:sz w:val="18"/>
                              </w:rPr>
                              <w:t>申立書</w:t>
                            </w:r>
                          </w:p>
                          <w:p w:rsidR="00F370F8" w:rsidRDefault="00112DCF">
                            <w:pPr>
                              <w:ind w:left="181" w:hangingChars="100" w:hanging="181"/>
                              <w:jc w:val="left"/>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sz w:val="18"/>
                              </w:rPr>
                              <w:t>〇診断書の写し</w:t>
                            </w:r>
                          </w:p>
                        </w:txbxContent>
                      </wps:txbx>
                      <wps:bodyPr rot="0" vertOverflow="overflow" horzOverflow="overflow" wrap="square" numCol="1" spcCol="0" rtlCol="0" fromWordArt="0" anchor="t" anchorCtr="0" forceAA="0" compatLnSpc="1"/>
                    </wps:wsp>
                  </a:graphicData>
                </a:graphic>
              </wp:anchor>
            </w:drawing>
          </mc:Choice>
          <mc:Fallback>
            <w:pict>
              <v:roundrect id="角丸四角形 36" o:spid="_x0000_s1076" style="position:absolute;left:0;text-align:left;margin-left:364.5pt;margin-top:12pt;width:116.25pt;height:68.25pt;z-index:45;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次の</w:t>
                      </w:r>
                      <w:r>
                        <w:rPr>
                          <w:rFonts w:ascii="HG丸ｺﾞｼｯｸM-PRO" w:eastAsia="HG丸ｺﾞｼｯｸM-PRO" w:hAnsi="HG丸ｺﾞｼｯｸM-PRO"/>
                          <w:b/>
                          <w:sz w:val="16"/>
                        </w:rPr>
                        <w:t>すべての</w:t>
                      </w:r>
                      <w:r>
                        <w:rPr>
                          <w:rFonts w:ascii="HG丸ｺﾞｼｯｸM-PRO" w:eastAsia="HG丸ｺﾞｼｯｸM-PRO" w:hAnsi="HG丸ｺﾞｼｯｸM-PRO" w:hint="eastAsia"/>
                          <w:b/>
                          <w:sz w:val="16"/>
                        </w:rPr>
                        <w:t>書類が</w:t>
                      </w:r>
                      <w:r>
                        <w:rPr>
                          <w:rFonts w:ascii="HG丸ｺﾞｼｯｸM-PRO" w:eastAsia="HG丸ｺﾞｼｯｸM-PRO" w:hAnsi="HG丸ｺﾞｼｯｸM-PRO"/>
                          <w:b/>
                          <w:sz w:val="16"/>
                        </w:rPr>
                        <w:t>必要</w:t>
                      </w:r>
                    </w:p>
                    <w:p w:rsidR="00F370F8" w:rsidRDefault="00112DCF">
                      <w:pPr>
                        <w:jc w:val="left"/>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○介護</w:t>
                      </w:r>
                      <w:r>
                        <w:rPr>
                          <w:rFonts w:ascii="HG丸ｺﾞｼｯｸM-PRO" w:eastAsia="HG丸ｺﾞｼｯｸM-PRO" w:hAnsi="HG丸ｺﾞｼｯｸM-PRO"/>
                          <w:b/>
                          <w:sz w:val="18"/>
                        </w:rPr>
                        <w:t>申立書</w:t>
                      </w:r>
                    </w:p>
                    <w:p w:rsidR="00F370F8" w:rsidRDefault="00112DCF">
                      <w:pPr>
                        <w:ind w:left="181" w:hangingChars="100" w:hanging="181"/>
                        <w:jc w:val="left"/>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sz w:val="18"/>
                        </w:rPr>
                        <w:t>〇診断書の写し</w:t>
                      </w:r>
                    </w:p>
                  </w:txbxContent>
                </v:textbox>
                <w10:wrap anchorx="margin"/>
              </v:roundrect>
            </w:pict>
          </mc:Fallback>
        </mc:AlternateContent>
      </w:r>
    </w:p>
    <w:p w:rsidR="00F370F8" w:rsidRDefault="00112DCF">
      <w:pPr>
        <w:rPr>
          <w:rFonts w:ascii="HG丸ｺﾞｼｯｸM-PRO" w:eastAsia="HG丸ｺﾞｼｯｸM-PRO" w:hAnsi="HG丸ｺﾞｼｯｸM-PRO"/>
          <w:b/>
          <w:u w:val="dotted"/>
        </w:rPr>
      </w:pPr>
      <w:r>
        <w:rPr>
          <w:noProof/>
        </w:rPr>
        <mc:AlternateContent>
          <mc:Choice Requires="wps">
            <w:drawing>
              <wp:anchor distT="0" distB="0" distL="114300" distR="114300" simplePos="0" relativeHeight="55" behindDoc="0" locked="0" layoutInCell="1" hidden="0" allowOverlap="1">
                <wp:simplePos x="0" y="0"/>
                <wp:positionH relativeFrom="column">
                  <wp:posOffset>6124575</wp:posOffset>
                </wp:positionH>
                <wp:positionV relativeFrom="paragraph">
                  <wp:posOffset>219075</wp:posOffset>
                </wp:positionV>
                <wp:extent cx="323850" cy="257175"/>
                <wp:effectExtent l="635" t="635" r="29845" b="10795"/>
                <wp:wrapNone/>
                <wp:docPr id="1123" name="右矢印 46"/>
                <wp:cNvGraphicFramePr/>
                <a:graphic xmlns:a="http://schemas.openxmlformats.org/drawingml/2006/main">
                  <a:graphicData uri="http://schemas.microsoft.com/office/word/2010/wordprocessingShape">
                    <wps:wsp>
                      <wps:cNvSpPr/>
                      <wps:spPr>
                        <a:xfrm>
                          <a:off x="0" y="0"/>
                          <a:ext cx="32385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style="mso-position-vertical-relative:text;z-index:55;mso-wrap-distance-left:9pt;width:25.5pt;height:20.25pt;mso-position-horizontal-relative:text;position:absolute;margin-left:482.25pt;margin-top:17.25pt;mso-wrap-distance-bottom:0pt;mso-wrap-distance-right:9pt;mso-wrap-distance-top:0pt;" o:spid="_x0000_s1123"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43" behindDoc="0" locked="0" layoutInCell="1" hidden="0" allowOverlap="1">
                <wp:simplePos x="0" y="0"/>
                <wp:positionH relativeFrom="column">
                  <wp:posOffset>1877060</wp:posOffset>
                </wp:positionH>
                <wp:positionV relativeFrom="paragraph">
                  <wp:posOffset>195580</wp:posOffset>
                </wp:positionV>
                <wp:extent cx="304800" cy="257175"/>
                <wp:effectExtent l="635" t="635" r="29845" b="10795"/>
                <wp:wrapNone/>
                <wp:docPr id="1124" name="右矢印 209"/>
                <wp:cNvGraphicFramePr/>
                <a:graphic xmlns:a="http://schemas.openxmlformats.org/drawingml/2006/main">
                  <a:graphicData uri="http://schemas.microsoft.com/office/word/2010/wordprocessingShape">
                    <wps:wsp>
                      <wps:cNvSpPr/>
                      <wps:spPr>
                        <a:xfrm>
                          <a:off x="0" y="0"/>
                          <a:ext cx="30480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style="mso-position-vertical-relative:text;z-index:43;mso-wrap-distance-left:9pt;width:24pt;height:20.25pt;mso-position-horizontal-relative:text;position:absolute;margin-left:147.80000000000001pt;margin-top:15.4pt;mso-wrap-distance-bottom:0pt;mso-wrap-distance-right:9pt;mso-wrap-distance-top:0pt;" o:spid="_x0000_s1124"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noProof/>
        </w:rPr>
        <mc:AlternateContent>
          <mc:Choice Requires="wps">
            <w:drawing>
              <wp:anchor distT="0" distB="0" distL="114300" distR="114300" simplePos="0" relativeHeight="47" behindDoc="0" locked="0" layoutInCell="1" hidden="0" allowOverlap="1">
                <wp:simplePos x="0" y="0"/>
                <wp:positionH relativeFrom="column">
                  <wp:posOffset>4238625</wp:posOffset>
                </wp:positionH>
                <wp:positionV relativeFrom="paragraph">
                  <wp:posOffset>219075</wp:posOffset>
                </wp:positionV>
                <wp:extent cx="371475" cy="257175"/>
                <wp:effectExtent l="635" t="635" r="29845" b="10795"/>
                <wp:wrapNone/>
                <wp:docPr id="1125" name="右矢印 38"/>
                <wp:cNvGraphicFramePr/>
                <a:graphic xmlns:a="http://schemas.openxmlformats.org/drawingml/2006/main">
                  <a:graphicData uri="http://schemas.microsoft.com/office/word/2010/wordprocessingShape">
                    <wps:wsp>
                      <wps:cNvSpPr/>
                      <wps:spPr>
                        <a:xfrm>
                          <a:off x="0" y="0"/>
                          <a:ext cx="371475"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style="mso-position-vertical-relative:text;z-index:47;mso-wrap-distance-left:9pt;width:29.25pt;height:20.25pt;mso-position-horizontal-relative:text;position:absolute;margin-left:333.75pt;margin-top:17.25pt;mso-wrap-distance-bottom:0pt;mso-wrap-distance-right:9pt;mso-wrap-distance-top:0pt;" o:spid="_x0000_s1125"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41" behindDoc="0" locked="0" layoutInCell="1" hidden="0" allowOverlap="1">
                <wp:simplePos x="0" y="0"/>
                <wp:positionH relativeFrom="margin">
                  <wp:posOffset>752475</wp:posOffset>
                </wp:positionH>
                <wp:positionV relativeFrom="paragraph">
                  <wp:posOffset>133350</wp:posOffset>
                </wp:positionV>
                <wp:extent cx="1114425" cy="390525"/>
                <wp:effectExtent l="635" t="635" r="29845" b="10795"/>
                <wp:wrapNone/>
                <wp:docPr id="1126" name="角丸四角形 207"/>
                <wp:cNvGraphicFramePr/>
                <a:graphic xmlns:a="http://schemas.openxmlformats.org/drawingml/2006/main">
                  <a:graphicData uri="http://schemas.microsoft.com/office/word/2010/wordprocessingShape">
                    <wps:wsp>
                      <wps:cNvSpPr/>
                      <wps:spPr>
                        <a:xfrm>
                          <a:off x="0" y="0"/>
                          <a:ext cx="1114425" cy="39052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sz w:val="18"/>
                              </w:rPr>
                              <w:t>④介護</w:t>
                            </w:r>
                            <w:r>
                              <w:rPr>
                                <w:rFonts w:ascii="HG丸ｺﾞｼｯｸM-PRO" w:eastAsia="HG丸ｺﾞｼｯｸM-PRO" w:hAnsi="HG丸ｺﾞｼｯｸM-PRO"/>
                                <w:b/>
                                <w:color w:val="000000" w:themeColor="text1"/>
                                <w:sz w:val="18"/>
                              </w:rPr>
                              <w:t>・看護中</w:t>
                            </w:r>
                          </w:p>
                        </w:txbxContent>
                      </wps:txbx>
                      <wps:bodyPr rot="0" vertOverflow="overflow" horzOverflow="overflow" wrap="square" numCol="1" spcCol="0" rtlCol="0" fromWordArt="0" anchor="t" anchorCtr="0" forceAA="0" compatLnSpc="1"/>
                    </wps:wsp>
                  </a:graphicData>
                </a:graphic>
              </wp:anchor>
            </w:drawing>
          </mc:Choice>
          <mc:Fallback>
            <w:pict>
              <v:roundrect id="角丸四角形 207" o:spid="_x0000_s1077" style="position:absolute;left:0;text-align:left;margin-left:59.25pt;margin-top:10.5pt;width:87.75pt;height:30.75pt;z-index:41;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sz w:val="18"/>
                        </w:rPr>
                        <w:t>④介護</w:t>
                      </w:r>
                      <w:r>
                        <w:rPr>
                          <w:rFonts w:ascii="HG丸ｺﾞｼｯｸM-PRO" w:eastAsia="HG丸ｺﾞｼｯｸM-PRO" w:hAnsi="HG丸ｺﾞｼｯｸM-PRO"/>
                          <w:b/>
                          <w:color w:val="000000" w:themeColor="text1"/>
                          <w:sz w:val="18"/>
                        </w:rPr>
                        <w:t>・看護中</w:t>
                      </w:r>
                    </w:p>
                  </w:txbxContent>
                </v:textbox>
                <w10:wrap anchorx="margin"/>
              </v:roundrect>
            </w:pict>
          </mc:Fallback>
        </mc:AlternateContent>
      </w:r>
      <w:r>
        <w:rPr>
          <w:noProof/>
        </w:rPr>
        <mc:AlternateContent>
          <mc:Choice Requires="wps">
            <w:drawing>
              <wp:anchor distT="0" distB="0" distL="114300" distR="114300" simplePos="0" relativeHeight="42" behindDoc="0" locked="0" layoutInCell="1" hidden="0" allowOverlap="1">
                <wp:simplePos x="0" y="0"/>
                <wp:positionH relativeFrom="column">
                  <wp:posOffset>429260</wp:posOffset>
                </wp:positionH>
                <wp:positionV relativeFrom="paragraph">
                  <wp:posOffset>214630</wp:posOffset>
                </wp:positionV>
                <wp:extent cx="304800" cy="257175"/>
                <wp:effectExtent l="635" t="635" r="29845" b="10795"/>
                <wp:wrapNone/>
                <wp:docPr id="1127" name="右矢印 208"/>
                <wp:cNvGraphicFramePr/>
                <a:graphic xmlns:a="http://schemas.openxmlformats.org/drawingml/2006/main">
                  <a:graphicData uri="http://schemas.microsoft.com/office/word/2010/wordprocessingShape">
                    <wps:wsp>
                      <wps:cNvSpPr/>
                      <wps:spPr>
                        <a:xfrm>
                          <a:off x="0" y="0"/>
                          <a:ext cx="304800" cy="257175"/>
                        </a:xfrm>
                        <a:prstGeom prst="rightArrow">
                          <a:avLst/>
                        </a:prstGeom>
                        <a:solidFill>
                          <a:sysClr val="windowText" lastClr="000000"/>
                        </a:solidFill>
                        <a:ln w="2540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8" style="mso-position-vertical-relative:text;z-index:42;mso-wrap-distance-left:9pt;width:24pt;height:20.25pt;mso-position-horizontal-relative:text;position:absolute;margin-left:33.79pt;margin-top:16.89pt;mso-wrap-distance-bottom:0pt;mso-wrap-distance-right:9pt;mso-wrap-distance-top:0pt;" o:spid="_x0000_s1127" o:allowincell="t" o:allowoverlap="t" filled="t" fillcolor="#000000" stroked="t" strokecolor="#000000" strokeweight="2pt" o:spt="13" type="#_x0000_t13" adj="10800,5400">
                <v:fill/>
                <v:stroke linestyle="single"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114300" distR="114300" simplePos="0" relativeHeight="44" behindDoc="0" locked="0" layoutInCell="1" hidden="0" allowOverlap="1">
                <wp:simplePos x="0" y="0"/>
                <wp:positionH relativeFrom="margin">
                  <wp:posOffset>2191385</wp:posOffset>
                </wp:positionH>
                <wp:positionV relativeFrom="paragraph">
                  <wp:posOffset>52705</wp:posOffset>
                </wp:positionV>
                <wp:extent cx="2028825" cy="619125"/>
                <wp:effectExtent l="635" t="635" r="29845" b="10795"/>
                <wp:wrapNone/>
                <wp:docPr id="1128" name="角丸四角形 210"/>
                <wp:cNvGraphicFramePr/>
                <a:graphic xmlns:a="http://schemas.openxmlformats.org/drawingml/2006/main">
                  <a:graphicData uri="http://schemas.microsoft.com/office/word/2010/wordprocessingShape">
                    <wps:wsp>
                      <wps:cNvSpPr/>
                      <wps:spPr>
                        <a:xfrm>
                          <a:off x="0" y="0"/>
                          <a:ext cx="2028825" cy="619125"/>
                        </a:xfrm>
                        <a:prstGeom prst="roundRect">
                          <a:avLst/>
                        </a:prstGeom>
                        <a:pattFill prst="pct80">
                          <a:fgClr>
                            <a:schemeClr val="accent6">
                              <a:lumMod val="40000"/>
                              <a:lumOff val="60000"/>
                            </a:schemeClr>
                          </a:fgClr>
                          <a:bgClr>
                            <a:schemeClr val="bg1"/>
                          </a:bgClr>
                        </a:pattFill>
                        <a:ln w="12700" cap="flat" cmpd="sng" algn="ctr">
                          <a:solidFill>
                            <a:schemeClr val="tx1"/>
                          </a:solidFill>
                          <a:prstDash val="solid"/>
                        </a:ln>
                        <a:effectLst/>
                      </wps:spPr>
                      <wps:txb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同居</w:t>
                            </w:r>
                            <w:r>
                              <w:rPr>
                                <w:rFonts w:ascii="HG丸ｺﾞｼｯｸM-PRO" w:eastAsia="HG丸ｺﾞｼｯｸM-PRO" w:hAnsi="HG丸ｺﾞｼｯｸM-PRO"/>
                                <w:b/>
                                <w:color w:val="000000" w:themeColor="text1"/>
                              </w:rPr>
                              <w:t>の家族</w:t>
                            </w:r>
                            <w:r>
                              <w:rPr>
                                <w:rFonts w:ascii="HG丸ｺﾞｼｯｸM-PRO" w:eastAsia="HG丸ｺﾞｼｯｸM-PRO" w:hAnsi="HG丸ｺﾞｼｯｸM-PRO" w:hint="eastAsia"/>
                                <w:b/>
                                <w:color w:val="000000" w:themeColor="text1"/>
                              </w:rPr>
                              <w:t>を常時</w:t>
                            </w:r>
                            <w:r>
                              <w:rPr>
                                <w:rFonts w:ascii="HG丸ｺﾞｼｯｸM-PRO" w:eastAsia="HG丸ｺﾞｼｯｸM-PRO" w:hAnsi="HG丸ｺﾞｼｯｸM-PRO"/>
                                <w:b/>
                                <w:color w:val="000000" w:themeColor="text1"/>
                              </w:rPr>
                              <w:t>介護や看護が</w:t>
                            </w:r>
                            <w:r>
                              <w:rPr>
                                <w:rFonts w:ascii="HG丸ｺﾞｼｯｸM-PRO" w:eastAsia="HG丸ｺﾞｼｯｸM-PRO" w:hAnsi="HG丸ｺﾞｼｯｸM-PRO" w:hint="eastAsia"/>
                                <w:b/>
                                <w:color w:val="000000" w:themeColor="text1"/>
                              </w:rPr>
                              <w:t>必要な</w:t>
                            </w:r>
                            <w:r>
                              <w:rPr>
                                <w:rFonts w:ascii="HG丸ｺﾞｼｯｸM-PRO" w:eastAsia="HG丸ｺﾞｼｯｸM-PRO" w:hAnsi="HG丸ｺﾞｼｯｸM-PRO"/>
                                <w:b/>
                                <w:color w:val="000000" w:themeColor="text1"/>
                              </w:rPr>
                              <w:t>場合。</w:t>
                            </w:r>
                          </w:p>
                        </w:txbxContent>
                      </wps:txbx>
                      <wps:bodyPr rot="0" vertOverflow="overflow" horzOverflow="overflow" wrap="square" numCol="1" spcCol="0" rtlCol="0" fromWordArt="0" anchor="t" anchorCtr="0" forceAA="0" compatLnSpc="1"/>
                    </wps:wsp>
                  </a:graphicData>
                </a:graphic>
              </wp:anchor>
            </w:drawing>
          </mc:Choice>
          <mc:Fallback>
            <w:pict>
              <v:roundrect id="角丸四角形 210" o:spid="_x0000_s1078" style="position:absolute;left:0;text-align:left;margin-left:172.55pt;margin-top:4.15pt;width:159.75pt;height:48.75pt;z-index: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" fillcolor="#fbd4b4 [1305]" strokecolor="black [3213]" strokeweight="1pt">
                <v:fill r:id="rId7" o:title="" color2="white [3212]" type="pattern"/>
                <v:textbox>
                  <w:txbxContent>
                    <w:p w:rsidR="00F370F8" w:rsidRDefault="00112DCF">
                      <w:pPr>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同居</w:t>
                      </w:r>
                      <w:r>
                        <w:rPr>
                          <w:rFonts w:ascii="HG丸ｺﾞｼｯｸM-PRO" w:eastAsia="HG丸ｺﾞｼｯｸM-PRO" w:hAnsi="HG丸ｺﾞｼｯｸM-PRO"/>
                          <w:b/>
                          <w:color w:val="000000" w:themeColor="text1"/>
                        </w:rPr>
                        <w:t>の家族</w:t>
                      </w:r>
                      <w:r>
                        <w:rPr>
                          <w:rFonts w:ascii="HG丸ｺﾞｼｯｸM-PRO" w:eastAsia="HG丸ｺﾞｼｯｸM-PRO" w:hAnsi="HG丸ｺﾞｼｯｸM-PRO" w:hint="eastAsia"/>
                          <w:b/>
                          <w:color w:val="000000" w:themeColor="text1"/>
                        </w:rPr>
                        <w:t>を常時</w:t>
                      </w:r>
                      <w:r>
                        <w:rPr>
                          <w:rFonts w:ascii="HG丸ｺﾞｼｯｸM-PRO" w:eastAsia="HG丸ｺﾞｼｯｸM-PRO" w:hAnsi="HG丸ｺﾞｼｯｸM-PRO"/>
                          <w:b/>
                          <w:color w:val="000000" w:themeColor="text1"/>
                        </w:rPr>
                        <w:t>介護や看護が</w:t>
                      </w:r>
                      <w:r>
                        <w:rPr>
                          <w:rFonts w:ascii="HG丸ｺﾞｼｯｸM-PRO" w:eastAsia="HG丸ｺﾞｼｯｸM-PRO" w:hAnsi="HG丸ｺﾞｼｯｸM-PRO" w:hint="eastAsia"/>
                          <w:b/>
                          <w:color w:val="000000" w:themeColor="text1"/>
                        </w:rPr>
                        <w:t>必要な</w:t>
                      </w:r>
                      <w:r>
                        <w:rPr>
                          <w:rFonts w:ascii="HG丸ｺﾞｼｯｸM-PRO" w:eastAsia="HG丸ｺﾞｼｯｸM-PRO" w:hAnsi="HG丸ｺﾞｼｯｸM-PRO"/>
                          <w:b/>
                          <w:color w:val="000000" w:themeColor="text1"/>
                        </w:rPr>
                        <w:t>場合。</w:t>
                      </w:r>
                    </w:p>
                  </w:txbxContent>
                </v:textbox>
                <w10:wrap anchorx="margin"/>
              </v:roundrect>
            </w:pict>
          </mc:Fallback>
        </mc:AlternateContent>
      </w:r>
    </w:p>
    <w:p w:rsidR="00F370F8" w:rsidRDefault="00F370F8">
      <w:pPr>
        <w:rPr>
          <w:rFonts w:ascii="HG丸ｺﾞｼｯｸM-PRO" w:eastAsia="HG丸ｺﾞｼｯｸM-PRO" w:hAnsi="HG丸ｺﾞｼｯｸM-PRO"/>
          <w:b/>
          <w:u w:val="dotted"/>
        </w:rPr>
      </w:pPr>
    </w:p>
    <w:p w:rsidR="00F370F8" w:rsidRDefault="00F370F8">
      <w:pPr>
        <w:rPr>
          <w:rFonts w:ascii="HG丸ｺﾞｼｯｸM-PRO" w:eastAsia="HG丸ｺﾞｼｯｸM-PRO" w:hAnsi="HG丸ｺﾞｼｯｸM-PRO"/>
          <w:b/>
          <w:u w:val="dotted"/>
        </w:rPr>
      </w:pPr>
    </w:p>
    <w:p w:rsidR="00F370F8" w:rsidRDefault="00F370F8">
      <w:pPr>
        <w:rPr>
          <w:rFonts w:ascii="HG丸ｺﾞｼｯｸM-PRO" w:eastAsia="HG丸ｺﾞｼｯｸM-PRO" w:hAnsi="HG丸ｺﾞｼｯｸM-PRO"/>
        </w:rPr>
      </w:pPr>
    </w:p>
    <w:p w:rsidR="00F370F8" w:rsidRDefault="00F370F8">
      <w:pPr>
        <w:rPr>
          <w:rFonts w:ascii="HG丸ｺﾞｼｯｸM-PRO" w:eastAsia="HG丸ｺﾞｼｯｸM-PRO" w:hAnsi="HG丸ｺﾞｼｯｸM-PRO"/>
        </w:rPr>
      </w:pPr>
    </w:p>
    <w:p w:rsidR="00F370F8" w:rsidRDefault="00F370F8">
      <w:pPr>
        <w:rPr>
          <w:rFonts w:ascii="HG丸ｺﾞｼｯｸM-PRO" w:eastAsia="HG丸ｺﾞｼｯｸM-PRO" w:hAnsi="HG丸ｺﾞｼｯｸM-PRO"/>
        </w:rPr>
      </w:pPr>
    </w:p>
    <w:p w:rsidR="00F370F8" w:rsidRDefault="00F370F8">
      <w:pPr>
        <w:rPr>
          <w:rFonts w:ascii="HG丸ｺﾞｼｯｸM-PRO" w:eastAsia="HG丸ｺﾞｼｯｸM-PRO" w:hAnsi="HG丸ｺﾞｼｯｸM-PRO"/>
        </w:rPr>
      </w:pPr>
    </w:p>
    <w:p w:rsidR="00F370F8" w:rsidRDefault="00112DCF">
      <w:pPr>
        <w:spacing w:line="0" w:lineRule="atLeast"/>
        <w:ind w:right="2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F370F8">
      <w:pPr>
        <w:spacing w:line="0" w:lineRule="atLeast"/>
        <w:ind w:right="240"/>
        <w:jc w:val="left"/>
        <w:rPr>
          <w:rFonts w:ascii="HG丸ｺﾞｼｯｸM-PRO" w:eastAsia="HG丸ｺﾞｼｯｸM-PRO" w:hAnsi="HG丸ｺﾞｼｯｸM-PRO"/>
        </w:rPr>
      </w:pPr>
    </w:p>
    <w:p w:rsidR="00F370F8" w:rsidRDefault="00112DCF">
      <w:pPr>
        <w:spacing w:line="0" w:lineRule="atLeast"/>
        <w:ind w:right="240" w:firstLineChars="100" w:firstLine="241"/>
        <w:jc w:val="left"/>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4　入会申し込みについて</w:t>
      </w:r>
    </w:p>
    <w:p w:rsidR="00F370F8" w:rsidRDefault="00112DCF">
      <w:pPr>
        <w:spacing w:line="440" w:lineRule="exact"/>
        <w:ind w:firstLineChars="200" w:firstLine="562"/>
        <w:rPr>
          <w:rFonts w:ascii="HG丸ｺﾞｼｯｸM-PRO" w:eastAsia="HG丸ｺﾞｼｯｸM-PRO" w:hAnsi="HG丸ｺﾞｼｯｸM-PRO"/>
          <w:sz w:val="28"/>
          <w:u w:val="double"/>
        </w:rPr>
      </w:pPr>
      <w:r>
        <w:rPr>
          <w:rFonts w:ascii="HG丸ｺﾞｼｯｸM-PRO" w:eastAsia="HG丸ｺﾞｼｯｸM-PRO" w:hAnsi="HG丸ｺﾞｼｯｸM-PRO" w:hint="eastAsia"/>
          <w:b/>
          <w:sz w:val="28"/>
          <w:u w:val="double"/>
        </w:rPr>
        <w:t>【令</w:t>
      </w:r>
      <w:r>
        <w:rPr>
          <w:rFonts w:ascii="HG丸ｺﾞｼｯｸM-PRO" w:eastAsia="HG丸ｺﾞｼｯｸM-PRO" w:hAnsi="HG丸ｺﾞｼｯｸM-PRO" w:hint="eastAsia"/>
          <w:b/>
          <w:color w:val="000000" w:themeColor="text1"/>
          <w:sz w:val="28"/>
          <w:u w:val="double"/>
        </w:rPr>
        <w:t>和７年</w:t>
      </w:r>
      <w:r>
        <w:rPr>
          <w:rFonts w:ascii="HG丸ｺﾞｼｯｸM-PRO" w:eastAsia="HG丸ｺﾞｼｯｸM-PRO" w:hAnsi="HG丸ｺﾞｼｯｸM-PRO" w:hint="eastAsia"/>
          <w:b/>
          <w:sz w:val="28"/>
          <w:u w:val="double"/>
        </w:rPr>
        <w:t xml:space="preserve">4月から利用を希望される方】　　　　　　　　　　　　　　　　　　　　　　　　　　　</w:t>
      </w:r>
    </w:p>
    <w:p w:rsidR="00F370F8" w:rsidRDefault="00112DCF">
      <w:pPr>
        <w:spacing w:line="240" w:lineRule="exact"/>
        <w:rPr>
          <w:rFonts w:ascii="HG丸ｺﾞｼｯｸM-PRO" w:eastAsia="HG丸ｺﾞｼｯｸM-PRO" w:hAnsi="HG丸ｺﾞｼｯｸM-PRO"/>
          <w:sz w:val="24"/>
        </w:rPr>
      </w:pPr>
      <w:r>
        <w:rPr>
          <w:rFonts w:ascii="HG丸ｺﾞｼｯｸM-PRO" w:eastAsia="HG丸ｺﾞｼｯｸM-PRO" w:hAnsi="HG丸ｺﾞｼｯｸM-PRO" w:hint="eastAsia"/>
        </w:rPr>
        <w:t xml:space="preserve">　　　　</w:t>
      </w:r>
    </w:p>
    <w:p w:rsidR="00F370F8" w:rsidRDefault="00112DCF">
      <w:pPr>
        <w:spacing w:line="240" w:lineRule="exact"/>
        <w:ind w:firstLineChars="200" w:firstLine="420"/>
        <w:rPr>
          <w:rFonts w:ascii="HG丸ｺﾞｼｯｸM-PRO" w:eastAsia="HG丸ｺﾞｼｯｸM-PRO" w:hAnsi="HG丸ｺﾞｼｯｸM-PRO"/>
          <w:b/>
        </w:rPr>
      </w:pPr>
      <w:r>
        <w:rPr>
          <w:rFonts w:ascii="HG丸ｺﾞｼｯｸM-PRO" w:eastAsia="HG丸ｺﾞｼｯｸM-PRO" w:hAnsi="HG丸ｺﾞｼｯｸM-PRO" w:hint="eastAsia"/>
        </w:rPr>
        <w:t>(１)配布・申込み</w:t>
      </w:r>
      <w:r>
        <w:rPr>
          <w:rFonts w:ascii="HG丸ｺﾞｼｯｸM-PRO" w:eastAsia="HG丸ｺﾞｼｯｸM-PRO" w:hAnsi="HG丸ｺﾞｼｯｸM-PRO" w:hint="eastAsia"/>
          <w:b/>
        </w:rPr>
        <w:t xml:space="preserve">　　　　</w:t>
      </w:r>
    </w:p>
    <w:tbl>
      <w:tblPr>
        <w:tblStyle w:val="ad"/>
        <w:tblW w:w="9214" w:type="dxa"/>
        <w:tblInd w:w="846" w:type="dxa"/>
        <w:tblLayout w:type="fixed"/>
        <w:tblLook w:val="04A0" w:firstRow="1" w:lastRow="0" w:firstColumn="1" w:lastColumn="0" w:noHBand="0" w:noVBand="1"/>
      </w:tblPr>
      <w:tblGrid>
        <w:gridCol w:w="3260"/>
        <w:gridCol w:w="5954"/>
      </w:tblGrid>
      <w:tr w:rsidR="00F370F8">
        <w:tc>
          <w:tcPr>
            <w:tcW w:w="3260" w:type="dxa"/>
            <w:shd w:val="clear" w:color="auto" w:fill="D9D9D9" w:themeFill="background1" w:themeFillShade="D9"/>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利用期間</w:t>
            </w:r>
          </w:p>
        </w:tc>
        <w:tc>
          <w:tcPr>
            <w:tcW w:w="5954" w:type="dxa"/>
            <w:shd w:val="clear" w:color="auto" w:fill="auto"/>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令</w:t>
            </w:r>
            <w:r>
              <w:rPr>
                <w:rFonts w:ascii="HG丸ｺﾞｼｯｸM-PRO" w:eastAsia="HG丸ｺﾞｼｯｸM-PRO" w:hAnsi="HG丸ｺﾞｼｯｸM-PRO" w:hint="eastAsia"/>
                <w:color w:val="000000" w:themeColor="text1"/>
              </w:rPr>
              <w:t>和７年４</w:t>
            </w:r>
            <w:r>
              <w:rPr>
                <w:rFonts w:ascii="HG丸ｺﾞｼｯｸM-PRO" w:eastAsia="HG丸ｺﾞｼｯｸM-PRO" w:hAnsi="HG丸ｺﾞｼｯｸM-PRO" w:hint="eastAsia"/>
              </w:rPr>
              <w:t>月1日から</w:t>
            </w:r>
          </w:p>
        </w:tc>
      </w:tr>
      <w:tr w:rsidR="00F370F8">
        <w:trPr>
          <w:trHeight w:val="516"/>
        </w:trPr>
        <w:tc>
          <w:tcPr>
            <w:tcW w:w="3260" w:type="dxa"/>
            <w:shd w:val="clear" w:color="auto" w:fill="D9D9D9" w:themeFill="background1" w:themeFillShade="D9"/>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書類の配布・</w:t>
            </w:r>
            <w:r>
              <w:rPr>
                <w:rFonts w:ascii="HG丸ｺﾞｼｯｸM-PRO" w:eastAsia="HG丸ｺﾞｼｯｸM-PRO" w:hAnsi="HG丸ｺﾞｼｯｸM-PRO" w:hint="eastAsia"/>
                <w:sz w:val="22"/>
              </w:rPr>
              <w:t>提出(受付)期間</w:t>
            </w:r>
          </w:p>
        </w:tc>
        <w:tc>
          <w:tcPr>
            <w:tcW w:w="5954" w:type="dxa"/>
          </w:tcPr>
          <w:p w:rsidR="00F370F8" w:rsidRDefault="00112DC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令和7年１月１7日（金）～２月3日（月）</w:t>
            </w:r>
          </w:p>
          <w:p w:rsidR="00F370F8" w:rsidRDefault="00112DCF">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【期 間 厳 守】</w:t>
            </w:r>
          </w:p>
        </w:tc>
      </w:tr>
      <w:tr w:rsidR="00F370F8">
        <w:trPr>
          <w:trHeight w:val="793"/>
        </w:trPr>
        <w:tc>
          <w:tcPr>
            <w:tcW w:w="3260" w:type="dxa"/>
            <w:shd w:val="clear" w:color="auto" w:fill="D9D9D9" w:themeFill="background1" w:themeFillShade="D9"/>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受付時間</w:t>
            </w:r>
          </w:p>
        </w:tc>
        <w:tc>
          <w:tcPr>
            <w:tcW w:w="5954" w:type="dxa"/>
          </w:tcPr>
          <w:p w:rsidR="00F370F8" w:rsidRDefault="00112DCF">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（平　日）８：30</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000000" w:themeColor="text1"/>
              </w:rPr>
              <w:t>12：00、13：00</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17：15　</w:t>
            </w:r>
          </w:p>
          <w:p w:rsidR="00F370F8" w:rsidRDefault="00112DCF">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（土曜日）９：00</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17：00　</w:t>
            </w:r>
          </w:p>
          <w:p w:rsidR="00F370F8" w:rsidRDefault="00112DCF">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b/>
                <w:color w:val="000000" w:themeColor="text1"/>
                <w:sz w:val="20"/>
              </w:rPr>
              <w:t>電子申請を除き</w:t>
            </w:r>
            <w:r>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sz w:val="20"/>
              </w:rPr>
              <w:t>上記以外の時間は対応できません。</w:t>
            </w:r>
          </w:p>
        </w:tc>
      </w:tr>
      <w:tr w:rsidR="00F370F8">
        <w:trPr>
          <w:trHeight w:val="793"/>
        </w:trPr>
        <w:tc>
          <w:tcPr>
            <w:tcW w:w="3260" w:type="dxa"/>
            <w:shd w:val="clear" w:color="auto" w:fill="D9D9D9" w:themeFill="background1" w:themeFillShade="D9"/>
            <w:vAlign w:val="center"/>
          </w:tcPr>
          <w:p w:rsidR="00F370F8" w:rsidRDefault="00112DC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受付場所</w:t>
            </w:r>
          </w:p>
        </w:tc>
        <w:tc>
          <w:tcPr>
            <w:tcW w:w="5954" w:type="dxa"/>
            <w:vAlign w:val="center"/>
          </w:tcPr>
          <w:p w:rsidR="00F370F8" w:rsidRDefault="00112DCF">
            <w:pPr>
              <w:spacing w:line="28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府中町教育委員会 社会教育課</w:t>
            </w:r>
          </w:p>
          <w:p w:rsidR="00F370F8" w:rsidRDefault="00112DCF">
            <w:pPr>
              <w:spacing w:line="28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（府中町本町一丁目10番15号・くすのきプラザ内）</w:t>
            </w:r>
          </w:p>
        </w:tc>
      </w:tr>
    </w:tbl>
    <w:p w:rsidR="00F370F8" w:rsidRDefault="00112DCF">
      <w:pPr>
        <w:spacing w:line="300" w:lineRule="exact"/>
        <w:ind w:firstLineChars="400" w:firstLine="843"/>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kern w:val="22"/>
        </w:rPr>
        <w:t>※</w:t>
      </w:r>
      <w:r>
        <w:rPr>
          <w:rFonts w:ascii="HG丸ｺﾞｼｯｸM-PRO" w:eastAsia="HG丸ｺﾞｼｯｸM-PRO" w:hAnsi="HG丸ｺﾞｼｯｸM-PRO" w:hint="eastAsia"/>
          <w:b/>
          <w:color w:val="000000" w:themeColor="text1"/>
          <w:kern w:val="22"/>
        </w:rPr>
        <w:t>２月３日（月）までに申請を行ってください。電子申請ができない場合は、</w:t>
      </w:r>
      <w:r>
        <w:rPr>
          <w:rFonts w:ascii="HG丸ｺﾞｼｯｸM-PRO" w:eastAsia="HG丸ｺﾞｼｯｸM-PRO" w:hAnsi="HG丸ｺﾞｼｯｸM-PRO" w:hint="eastAsia"/>
          <w:b/>
          <w:kern w:val="22"/>
        </w:rPr>
        <w:t>全ての書類を揃えて</w:t>
      </w:r>
    </w:p>
    <w:p w:rsidR="00F370F8" w:rsidRDefault="00112DCF">
      <w:pPr>
        <w:spacing w:line="300" w:lineRule="exact"/>
        <w:ind w:firstLineChars="500" w:firstLine="1054"/>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kern w:val="22"/>
        </w:rPr>
        <w:t>社会教育課に</w:t>
      </w:r>
      <w:r>
        <w:rPr>
          <w:rFonts w:ascii="HG丸ｺﾞｼｯｸM-PRO" w:eastAsia="HG丸ｺﾞｼｯｸM-PRO" w:hAnsi="HG丸ｺﾞｼｯｸM-PRO" w:hint="eastAsia"/>
          <w:b/>
          <w:color w:val="000000" w:themeColor="text1"/>
          <w:kern w:val="22"/>
        </w:rPr>
        <w:t>持参してください</w:t>
      </w:r>
      <w:r>
        <w:rPr>
          <w:rFonts w:ascii="HG丸ｺﾞｼｯｸM-PRO" w:eastAsia="HG丸ｺﾞｼｯｸM-PRO" w:hAnsi="HG丸ｺﾞｼｯｸM-PRO" w:hint="eastAsia"/>
          <w:b/>
          <w:kern w:val="22"/>
        </w:rPr>
        <w:t>。</w:t>
      </w:r>
    </w:p>
    <w:p w:rsidR="00F370F8" w:rsidRDefault="00112DCF">
      <w:pPr>
        <w:spacing w:line="300" w:lineRule="exact"/>
        <w:ind w:leftChars="400" w:left="1050" w:hangingChars="100" w:hanging="210"/>
        <w:rPr>
          <w:rFonts w:ascii="HG丸ｺﾞｼｯｸM-PRO" w:eastAsia="HG丸ｺﾞｼｯｸM-PRO" w:hAnsi="HG丸ｺﾞｼｯｸM-PRO"/>
          <w:b/>
        </w:rPr>
      </w:pPr>
      <w:r>
        <w:rPr>
          <w:rFonts w:ascii="HG丸ｺﾞｼｯｸM-PRO" w:eastAsia="HG丸ｺﾞｼｯｸM-PRO" w:hAnsi="HG丸ｺﾞｼｯｸM-PRO" w:hint="eastAsia"/>
        </w:rPr>
        <w:t>※書類に不備があった場合は、一旦お返しします。修正し</w:t>
      </w:r>
      <w:r>
        <w:rPr>
          <w:rFonts w:ascii="HG丸ｺﾞｼｯｸM-PRO" w:eastAsia="HG丸ｺﾞｼｯｸM-PRO" w:hAnsi="HG丸ｺﾞｼｯｸM-PRO" w:hint="eastAsia"/>
          <w:color w:val="000000" w:themeColor="text1"/>
        </w:rPr>
        <w:t>2月３日（月）</w:t>
      </w:r>
      <w:r>
        <w:rPr>
          <w:rFonts w:ascii="HG丸ｺﾞｼｯｸM-PRO" w:eastAsia="HG丸ｺﾞｼｯｸM-PRO" w:hAnsi="HG丸ｺﾞｼｯｸM-PRO" w:hint="eastAsia"/>
        </w:rPr>
        <w:t>までに必ず提出してください。</w:t>
      </w:r>
      <w:r>
        <w:rPr>
          <w:rFonts w:ascii="HG丸ｺﾞｼｯｸM-PRO" w:eastAsia="HG丸ｺﾞｼｯｸM-PRO" w:hAnsi="HG丸ｺﾞｼｯｸM-PRO" w:hint="eastAsia"/>
          <w:b/>
        </w:rPr>
        <w:t>在職証明書の提出に時間がかかる場合は、</w:t>
      </w:r>
      <w:r>
        <w:rPr>
          <w:rFonts w:ascii="HG丸ｺﾞｼｯｸM-PRO" w:eastAsia="HG丸ｺﾞｼｯｸM-PRO" w:hAnsi="HG丸ｺﾞｼｯｸM-PRO" w:hint="eastAsia"/>
          <w:b/>
          <w:u w:val="wave"/>
          <w:em w:val="dot"/>
        </w:rPr>
        <w:t>必ず</w:t>
      </w:r>
      <w:r>
        <w:rPr>
          <w:rFonts w:ascii="HG丸ｺﾞｼｯｸM-PRO" w:eastAsia="HG丸ｺﾞｼｯｸM-PRO" w:hAnsi="HG丸ｺﾞｼｯｸM-PRO" w:hint="eastAsia"/>
          <w:b/>
        </w:rPr>
        <w:t>受付期間中にご相談ください。</w:t>
      </w:r>
    </w:p>
    <w:p w:rsidR="00F370F8" w:rsidRDefault="00112DCF">
      <w:pPr>
        <w:spacing w:line="300" w:lineRule="exact"/>
        <w:ind w:leftChars="500" w:left="1050"/>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提出が２月３日を過ぎた場合、令和</w:t>
      </w:r>
      <w:r>
        <w:rPr>
          <w:rFonts w:ascii="HG丸ｺﾞｼｯｸM-PRO" w:eastAsia="HG丸ｺﾞｼｯｸM-PRO" w:hAnsi="HG丸ｺﾞｼｯｸM-PRO" w:hint="eastAsia"/>
          <w:b/>
          <w:color w:val="000000" w:themeColor="text1"/>
          <w:u w:val="single"/>
        </w:rPr>
        <w:t>7</w:t>
      </w:r>
      <w:r>
        <w:rPr>
          <w:rFonts w:ascii="HG丸ｺﾞｼｯｸM-PRO" w:eastAsia="HG丸ｺﾞｼｯｸM-PRO" w:hAnsi="HG丸ｺﾞｼｯｸM-PRO" w:hint="eastAsia"/>
          <w:b/>
          <w:u w:val="single"/>
        </w:rPr>
        <w:t>年４月１日からの春休みの利用はできません。</w:t>
      </w:r>
    </w:p>
    <w:p w:rsidR="00F370F8" w:rsidRDefault="00F370F8">
      <w:pPr>
        <w:spacing w:line="300" w:lineRule="exact"/>
        <w:ind w:leftChars="500" w:left="1050"/>
        <w:rPr>
          <w:rFonts w:ascii="HG丸ｺﾞｼｯｸM-PRO" w:eastAsia="HG丸ｺﾞｼｯｸM-PRO" w:hAnsi="HG丸ｺﾞｼｯｸM-PRO"/>
        </w:rPr>
      </w:pPr>
    </w:p>
    <w:p w:rsidR="00F370F8" w:rsidRDefault="00112DCF">
      <w:pPr>
        <w:spacing w:line="240" w:lineRule="exact"/>
        <w:ind w:firstLineChars="100" w:firstLine="211"/>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(２)提出書類</w:t>
      </w:r>
    </w:p>
    <w:p w:rsidR="00F370F8" w:rsidRDefault="00112DCF">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次の書類全てを揃えて提出してください。</w:t>
      </w:r>
    </w:p>
    <w:p w:rsidR="00F370F8" w:rsidRDefault="00112DCF">
      <w:pPr>
        <w:ind w:firstLineChars="350" w:firstLine="843"/>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sz w:val="24"/>
        </w:rPr>
        <w:t>【電子申請時】</w:t>
      </w:r>
    </w:p>
    <w:p w:rsidR="00F370F8" w:rsidRDefault="00112DCF">
      <w:pPr>
        <w:ind w:firstLineChars="450" w:firstLine="99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①在職証明書等（児童クラブ用の様式をご使用ください。）</w:t>
      </w:r>
    </w:p>
    <w:p w:rsidR="00F370F8" w:rsidRDefault="00112DCF">
      <w:pPr>
        <w:spacing w:line="30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sz w:val="20"/>
        </w:rPr>
        <w:t>※次ページの表【必要書類】を参考にし、該当する書類を電子申請時に添付してください。</w:t>
      </w:r>
    </w:p>
    <w:p w:rsidR="00F370F8" w:rsidRDefault="00112DCF">
      <w:pPr>
        <w:spacing w:line="30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 xml:space="preserve"> </w:t>
      </w:r>
      <w:r>
        <w:rPr>
          <w:rFonts w:ascii="HG丸ｺﾞｼｯｸM-PRO" w:eastAsia="HG丸ｺﾞｼｯｸM-PRO" w:hAnsi="HG丸ｺﾞｼｯｸM-PRO"/>
          <w:color w:val="000000" w:themeColor="text1"/>
          <w:sz w:val="20"/>
        </w:rPr>
        <w:t xml:space="preserve">            </w:t>
      </w:r>
      <w:r>
        <w:rPr>
          <w:rFonts w:ascii="HG丸ｺﾞｼｯｸM-PRO" w:eastAsia="HG丸ｺﾞｼｯｸM-PRO" w:hAnsi="HG丸ｺﾞｼｯｸM-PRO" w:hint="eastAsia"/>
          <w:color w:val="000000" w:themeColor="text1"/>
          <w:sz w:val="20"/>
        </w:rPr>
        <w:t>※保護者(単身赴任者も含む)、同居（二世帯住宅・同一敷地内・同一マンション含む）する親族(18歳</w:t>
      </w:r>
    </w:p>
    <w:p w:rsidR="00F370F8" w:rsidRDefault="00112DCF">
      <w:pPr>
        <w:spacing w:line="300" w:lineRule="exact"/>
        <w:ind w:firstLineChars="750" w:firstLine="15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未満・70歳以上を除く)全ての方に必要です。</w:t>
      </w:r>
    </w:p>
    <w:p w:rsidR="00F370F8" w:rsidRDefault="00112DCF">
      <w:pPr>
        <w:spacing w:line="30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t xml:space="preserve">             </w:t>
      </w:r>
      <w:r>
        <w:rPr>
          <w:rFonts w:ascii="HG丸ｺﾞｼｯｸM-PRO" w:eastAsia="HG丸ｺﾞｼｯｸM-PRO" w:hAnsi="HG丸ｺﾞｼｯｸM-PRO" w:hint="eastAsia"/>
          <w:color w:val="000000" w:themeColor="text1"/>
          <w:sz w:val="20"/>
        </w:rPr>
        <w:t>※同一世帯で2人以上の児童の入会を申し込む場合は各1部ずつで結構です。</w:t>
      </w:r>
    </w:p>
    <w:p w:rsidR="00F370F8" w:rsidRDefault="00112DCF">
      <w:pPr>
        <w:ind w:firstLineChars="450" w:firstLine="99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②春休み（4月1日開始）の利用希望調査票　</w:t>
      </w:r>
      <w:r>
        <w:rPr>
          <w:rFonts w:ascii="HG丸ｺﾞｼｯｸM-PRO" w:eastAsia="HG丸ｺﾞｼｯｸM-PRO" w:hAnsi="HG丸ｺﾞｼｯｸM-PRO" w:hint="eastAsia"/>
          <w:color w:val="000000" w:themeColor="text1"/>
          <w:sz w:val="20"/>
        </w:rPr>
        <w:t>※電子申請時に添付してください。</w:t>
      </w:r>
    </w:p>
    <w:p w:rsidR="00F370F8" w:rsidRDefault="00112DCF">
      <w:pPr>
        <w:ind w:firstLineChars="450" w:firstLine="99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2"/>
        </w:rPr>
        <w:t>③自動払込利用申込書</w:t>
      </w:r>
      <w:r>
        <w:rPr>
          <w:rFonts w:ascii="HG丸ｺﾞｼｯｸM-PRO" w:eastAsia="HG丸ｺﾞｼｯｸM-PRO" w:hAnsi="HG丸ｺﾞｼｯｸM-PRO" w:hint="eastAsia"/>
          <w:color w:val="000000" w:themeColor="text1"/>
        </w:rPr>
        <w:t xml:space="preserve">(ゆうちょ銀行口座)　</w:t>
      </w:r>
    </w:p>
    <w:p w:rsidR="00F370F8" w:rsidRDefault="00112DCF">
      <w:pPr>
        <w:spacing w:line="300" w:lineRule="exact"/>
        <w:ind w:firstLineChars="650" w:firstLine="13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0"/>
        </w:rPr>
        <w:t>※在籍児童で対象児童の追加等変更がない場合は、提出不要です。</w:t>
      </w:r>
    </w:p>
    <w:p w:rsidR="00F370F8" w:rsidRDefault="00112DCF">
      <w:pPr>
        <w:spacing w:line="300" w:lineRule="exact"/>
        <w:ind w:firstLineChars="650" w:firstLine="13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b/>
          <w:color w:val="000000" w:themeColor="text1"/>
          <w:sz w:val="20"/>
          <w:u w:val="single"/>
        </w:rPr>
        <w:t>自動払込利用申込書は原本が必要なため電子申請では提出受付できません。</w:t>
      </w:r>
    </w:p>
    <w:p w:rsidR="00F370F8" w:rsidRDefault="00112DCF">
      <w:pPr>
        <w:spacing w:line="300" w:lineRule="exact"/>
        <w:ind w:firstLineChars="750" w:firstLine="15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電子申請後、受理通知が届き次第、原本を受付期間内に府中町教育委員会社会教育課窓口まで</w:t>
      </w:r>
    </w:p>
    <w:p w:rsidR="00F370F8" w:rsidRDefault="00112DCF">
      <w:pPr>
        <w:spacing w:line="300" w:lineRule="exact"/>
        <w:ind w:firstLineChars="750" w:firstLine="150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0"/>
        </w:rPr>
        <w:t>速やかに提出してください。</w:t>
      </w:r>
    </w:p>
    <w:p w:rsidR="00F370F8" w:rsidRDefault="00112DCF">
      <w:pPr>
        <w:spacing w:line="460" w:lineRule="exact"/>
        <w:ind w:firstLineChars="350" w:firstLine="84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【書類持参時】</w:t>
      </w:r>
    </w:p>
    <w:p w:rsidR="00F370F8" w:rsidRDefault="00112DCF">
      <w:pPr>
        <w:ind w:firstLineChars="450" w:firstLine="990"/>
        <w:rPr>
          <w:rFonts w:ascii="HG丸ｺﾞｼｯｸM-PRO" w:eastAsia="HG丸ｺﾞｼｯｸM-PRO" w:hAnsi="HG丸ｺﾞｼｯｸM-PRO"/>
          <w:sz w:val="22"/>
        </w:rPr>
      </w:pPr>
      <w:r>
        <w:rPr>
          <w:rFonts w:ascii="HG丸ｺﾞｼｯｸM-PRO" w:eastAsia="HG丸ｺﾞｼｯｸM-PRO" w:hAnsi="HG丸ｺﾞｼｯｸM-PRO" w:hint="eastAsia"/>
          <w:sz w:val="22"/>
        </w:rPr>
        <w:t>①入会申込書（児童１人につき１枚提出）</w:t>
      </w:r>
    </w:p>
    <w:p w:rsidR="00F370F8" w:rsidRDefault="00112DCF">
      <w:pPr>
        <w:ind w:firstLineChars="450" w:firstLine="990"/>
        <w:rPr>
          <w:rFonts w:ascii="HG丸ｺﾞｼｯｸM-PRO" w:eastAsia="HG丸ｺﾞｼｯｸM-PRO" w:hAnsi="HG丸ｺﾞｼｯｸM-PRO"/>
          <w:sz w:val="22"/>
        </w:rPr>
      </w:pPr>
      <w:r>
        <w:rPr>
          <w:rFonts w:ascii="HG丸ｺﾞｼｯｸM-PRO" w:eastAsia="HG丸ｺﾞｼｯｸM-PRO" w:hAnsi="HG丸ｺﾞｼｯｸM-PRO" w:hint="eastAsia"/>
          <w:sz w:val="22"/>
        </w:rPr>
        <w:t>②在職証明書等（児童クラブ用の様式をご使用ください。）</w:t>
      </w:r>
    </w:p>
    <w:p w:rsidR="00F370F8" w:rsidRDefault="00112DCF">
      <w:pPr>
        <w:pStyle w:val="a3"/>
        <w:spacing w:line="300" w:lineRule="exact"/>
        <w:ind w:leftChars="0" w:left="105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000000" w:themeColor="text1"/>
          <w:sz w:val="20"/>
        </w:rPr>
        <w:t>※次ページの表【必要書類】を参考にし、該当する書類を提出してください。</w:t>
      </w:r>
    </w:p>
    <w:p w:rsidR="00F370F8" w:rsidRDefault="00112DCF">
      <w:pPr>
        <w:spacing w:line="300" w:lineRule="exact"/>
        <w:ind w:leftChars="650" w:left="1565"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※保護者(単身赴任者も含む)、同居（二世帯住宅・同一敷地内・同一マンション含む）する親族</w:t>
      </w:r>
    </w:p>
    <w:p w:rsidR="00F370F8" w:rsidRDefault="00112DCF">
      <w:pPr>
        <w:spacing w:line="300" w:lineRule="exact"/>
        <w:ind w:leftChars="700" w:left="1570" w:hangingChars="50" w:hanging="1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(18歳未満・70歳以上を除く)全ての方に必要です。</w:t>
      </w:r>
    </w:p>
    <w:p w:rsidR="00F370F8" w:rsidRDefault="00112DCF">
      <w:pPr>
        <w:spacing w:line="300" w:lineRule="exact"/>
        <w:ind w:leftChars="650" w:left="1565"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※同一世帯で2人以上の児童の入会を申し込む場合は各1部ずつで結構です。</w:t>
      </w:r>
    </w:p>
    <w:p w:rsidR="00F370F8" w:rsidRDefault="00112DCF">
      <w:pPr>
        <w:ind w:firstLineChars="450" w:firstLine="99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③春休み（4月1日開始）の利用希望調査票</w:t>
      </w:r>
    </w:p>
    <w:p w:rsidR="00F370F8" w:rsidRDefault="00112DCF">
      <w:pPr>
        <w:ind w:firstLineChars="450" w:firstLine="990"/>
        <w:rPr>
          <w:rFonts w:ascii="HG丸ｺﾞｼｯｸM-PRO" w:eastAsia="HG丸ｺﾞｼｯｸM-PRO" w:hAnsi="HG丸ｺﾞｼｯｸM-PRO"/>
          <w:sz w:val="18"/>
        </w:rPr>
      </w:pPr>
      <w:r>
        <w:rPr>
          <w:rFonts w:ascii="HG丸ｺﾞｼｯｸM-PRO" w:eastAsia="HG丸ｺﾞｼｯｸM-PRO" w:hAnsi="HG丸ｺﾞｼｯｸM-PRO" w:hint="eastAsia"/>
          <w:sz w:val="22"/>
        </w:rPr>
        <w:t>④自動払込利用申込書</w:t>
      </w:r>
      <w:r>
        <w:rPr>
          <w:rFonts w:ascii="HG丸ｺﾞｼｯｸM-PRO" w:eastAsia="HG丸ｺﾞｼｯｸM-PRO" w:hAnsi="HG丸ｺﾞｼｯｸM-PRO" w:hint="eastAsia"/>
        </w:rPr>
        <w:t xml:space="preserve">(ゆうちょ銀行口座)　</w:t>
      </w:r>
      <w:r>
        <w:rPr>
          <w:rFonts w:ascii="HG丸ｺﾞｼｯｸM-PRO" w:eastAsia="HG丸ｺﾞｼｯｸM-PRO" w:hAnsi="HG丸ｺﾞｼｯｸM-PRO" w:hint="eastAsia"/>
          <w:sz w:val="18"/>
        </w:rPr>
        <w:t>※在籍児童で対象児童の追加等変更がない場合は、提出不要です。</w:t>
      </w:r>
    </w:p>
    <w:p w:rsidR="00F370F8" w:rsidRDefault="00112DCF">
      <w:pPr>
        <w:ind w:firstLineChars="450" w:firstLine="99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⑤府中町放課後児童クラブ延長利用申込書　</w:t>
      </w:r>
      <w:r>
        <w:rPr>
          <w:rFonts w:ascii="HG丸ｺﾞｼｯｸM-PRO" w:eastAsia="HG丸ｺﾞｼｯｸM-PRO" w:hAnsi="HG丸ｺﾞｼｯｸM-PRO" w:hint="eastAsia"/>
          <w:sz w:val="18"/>
        </w:rPr>
        <w:t>※延長時間の利用をしない場合は、提出不要です。</w:t>
      </w:r>
    </w:p>
    <w:p w:rsidR="00F370F8" w:rsidRDefault="00112DCF">
      <w:pPr>
        <w:ind w:firstLineChars="450" w:firstLine="990"/>
        <w:rPr>
          <w:rFonts w:ascii="HG丸ｺﾞｼｯｸM-PRO" w:eastAsia="HG丸ｺﾞｼｯｸM-PRO" w:hAnsi="HG丸ｺﾞｼｯｸM-PRO"/>
          <w:sz w:val="22"/>
        </w:rPr>
      </w:pPr>
      <w:r>
        <w:rPr>
          <w:rFonts w:ascii="HG丸ｺﾞｼｯｸM-PRO" w:eastAsia="HG丸ｺﾞｼｯｸM-PRO" w:hAnsi="HG丸ｺﾞｼｯｸM-PRO" w:hint="eastAsia"/>
          <w:sz w:val="22"/>
        </w:rPr>
        <w:t>⑥提出書類チェックリスト</w:t>
      </w:r>
    </w:p>
    <w:p w:rsidR="00F370F8" w:rsidRDefault="00112DC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color w:val="000000" w:themeColor="text1"/>
        </w:rPr>
        <w:t>提出書類</w:t>
      </w:r>
      <w:r>
        <w:rPr>
          <w:rFonts w:ascii="HG丸ｺﾞｼｯｸM-PRO" w:eastAsia="HG丸ｺﾞｼｯｸM-PRO" w:hAnsi="HG丸ｺﾞｼｯｸM-PRO" w:hint="eastAsia"/>
        </w:rPr>
        <w:t>は、府中町ホームページからダウンロードできます。</w:t>
      </w:r>
    </w:p>
    <w:p w:rsidR="00F370F8" w:rsidRDefault="00112DCF">
      <w:pPr>
        <w:spacing w:afterLines="50" w:after="180"/>
        <w:ind w:leftChars="450" w:left="1575"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（トップページ＞教育委員会＞小学校・中学校＞放課後児童クラブ　か　サイト内検索で「放課後児童クラブ」で検索してください）</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p>
    <w:p w:rsidR="00F370F8" w:rsidRDefault="00112DCF">
      <w:pPr>
        <w:ind w:firstLineChars="450" w:firstLine="945"/>
        <w:rPr>
          <w:rFonts w:ascii="HG丸ｺﾞｼｯｸM-PRO" w:eastAsia="HG丸ｺﾞｼｯｸM-PRO" w:hAnsi="HG丸ｺﾞｼｯｸM-PRO"/>
          <w:b/>
          <w:sz w:val="20"/>
          <w:u w:val="double"/>
        </w:rPr>
      </w:pPr>
      <w:r>
        <w:rPr>
          <w:rFonts w:ascii="HG丸ｺﾞｼｯｸM-PRO" w:eastAsia="HG丸ｺﾞｼｯｸM-PRO" w:hAnsi="HG丸ｺﾞｼｯｸM-PRO" w:hint="eastAsia"/>
        </w:rPr>
        <w:t xml:space="preserve">【必要書類】　</w:t>
      </w:r>
      <w:r>
        <w:rPr>
          <w:rFonts w:ascii="HG丸ｺﾞｼｯｸM-PRO" w:eastAsia="HG丸ｺﾞｼｯｸM-PRO" w:hAnsi="HG丸ｺﾞｼｯｸM-PRO" w:hint="eastAsia"/>
          <w:b/>
          <w:sz w:val="18"/>
        </w:rPr>
        <w:t>※鉛筆・消えるペンでの記入、及び修正液（テープ）を使用された書類は受付けできません。</w:t>
      </w:r>
    </w:p>
    <w:tbl>
      <w:tblPr>
        <w:tblW w:w="9318" w:type="dxa"/>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1843"/>
        <w:gridCol w:w="6215"/>
      </w:tblGrid>
      <w:tr w:rsidR="00F370F8">
        <w:trPr>
          <w:trHeight w:val="294"/>
        </w:trPr>
        <w:tc>
          <w:tcPr>
            <w:tcW w:w="3103" w:type="dxa"/>
            <w:gridSpan w:val="2"/>
            <w:tcBorders>
              <w:top w:val="single" w:sz="4" w:space="0" w:color="auto"/>
              <w:left w:val="single" w:sz="4" w:space="0" w:color="auto"/>
              <w:bottom w:val="single" w:sz="4" w:space="0" w:color="auto"/>
              <w:right w:val="single" w:sz="4" w:space="0" w:color="auto"/>
            </w:tcBorders>
            <w:shd w:val="pct12" w:color="auto" w:fill="FFFFFF"/>
            <w:vAlign w:val="center"/>
          </w:tcPr>
          <w:p w:rsidR="00F370F8" w:rsidRDefault="00112DCF">
            <w:pPr>
              <w:spacing w:line="0" w:lineRule="atLeast"/>
              <w:ind w:left="550" w:hangingChars="262" w:hanging="550"/>
              <w:jc w:val="center"/>
              <w:rPr>
                <w:rFonts w:ascii="HG丸ｺﾞｼｯｸM-PRO" w:eastAsia="HG丸ｺﾞｼｯｸM-PRO" w:hAnsi="HG丸ｺﾞｼｯｸM-PRO"/>
              </w:rPr>
            </w:pPr>
            <w:r>
              <w:rPr>
                <w:rFonts w:ascii="HG丸ｺﾞｼｯｸM-PRO" w:eastAsia="HG丸ｺﾞｼｯｸM-PRO" w:hAnsi="HG丸ｺﾞｼｯｸM-PRO" w:hint="eastAsia"/>
              </w:rPr>
              <w:t>主な事由</w:t>
            </w:r>
          </w:p>
        </w:tc>
        <w:tc>
          <w:tcPr>
            <w:tcW w:w="6215" w:type="dxa"/>
            <w:tcBorders>
              <w:top w:val="single" w:sz="4" w:space="0" w:color="auto"/>
              <w:left w:val="single" w:sz="4" w:space="0" w:color="auto"/>
              <w:bottom w:val="single" w:sz="4" w:space="0" w:color="auto"/>
              <w:right w:val="single" w:sz="4" w:space="0" w:color="auto"/>
            </w:tcBorders>
            <w:shd w:val="pct12" w:color="auto" w:fill="FFFFFF"/>
            <w:vAlign w:val="center"/>
          </w:tcPr>
          <w:p w:rsidR="00F370F8" w:rsidRDefault="00112DCF">
            <w:pPr>
              <w:spacing w:line="0" w:lineRule="atLeast"/>
              <w:ind w:left="550" w:hangingChars="262" w:hanging="550"/>
              <w:jc w:val="center"/>
              <w:rPr>
                <w:rFonts w:ascii="HG丸ｺﾞｼｯｸM-PRO" w:eastAsia="HG丸ｺﾞｼｯｸM-PRO" w:hAnsi="HG丸ｺﾞｼｯｸM-PRO"/>
              </w:rPr>
            </w:pPr>
            <w:r>
              <w:rPr>
                <w:rFonts w:ascii="HG丸ｺﾞｼｯｸM-PRO" w:eastAsia="HG丸ｺﾞｼｯｸM-PRO" w:hAnsi="HG丸ｺﾞｼｯｸM-PRO" w:hint="eastAsia"/>
              </w:rPr>
              <w:t>必要書類</w:t>
            </w:r>
          </w:p>
        </w:tc>
      </w:tr>
      <w:tr w:rsidR="00F370F8">
        <w:trPr>
          <w:trHeight w:val="941"/>
        </w:trPr>
        <w:tc>
          <w:tcPr>
            <w:tcW w:w="1260" w:type="dxa"/>
            <w:vMerge w:val="restart"/>
            <w:tcBorders>
              <w:top w:val="single" w:sz="4" w:space="0" w:color="auto"/>
              <w:left w:val="single" w:sz="4" w:space="0" w:color="auto"/>
              <w:right w:val="single" w:sz="4" w:space="0" w:color="auto"/>
            </w:tcBorders>
            <w:vAlign w:val="center"/>
          </w:tcPr>
          <w:p w:rsidR="00F370F8" w:rsidRDefault="00112DC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就労</w:t>
            </w:r>
          </w:p>
        </w:tc>
        <w:tc>
          <w:tcPr>
            <w:tcW w:w="1843" w:type="dxa"/>
            <w:tcBorders>
              <w:top w:val="single" w:sz="4" w:space="0" w:color="auto"/>
              <w:left w:val="single" w:sz="4" w:space="0" w:color="auto"/>
              <w:right w:val="single" w:sz="4" w:space="0" w:color="auto"/>
            </w:tcBorders>
            <w:vAlign w:val="center"/>
          </w:tcPr>
          <w:p w:rsidR="00F370F8" w:rsidRDefault="00112DC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雇用勤務者</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・在職証明書</w:t>
            </w:r>
          </w:p>
          <w:p w:rsidR="00F370F8" w:rsidRDefault="00112DCF">
            <w:pPr>
              <w:spacing w:line="0" w:lineRule="atLeast"/>
              <w:ind w:firstLineChars="200" w:firstLine="320"/>
              <w:rPr>
                <w:rFonts w:ascii="HG丸ｺﾞｼｯｸM-PRO" w:eastAsia="HG丸ｺﾞｼｯｸM-PRO" w:hAnsi="HG丸ｺﾞｼｯｸM-PRO"/>
                <w:sz w:val="16"/>
              </w:rPr>
            </w:pPr>
            <w:r>
              <w:rPr>
                <w:rFonts w:ascii="HG丸ｺﾞｼｯｸM-PRO" w:eastAsia="HG丸ｺﾞｼｯｸM-PRO" w:hAnsi="HG丸ｺﾞｼｯｸM-PRO" w:hint="eastAsia"/>
                <w:sz w:val="16"/>
              </w:rPr>
              <w:t>※勤務がシフト制の場合は、その月のシフト表も提出してください。</w:t>
            </w:r>
          </w:p>
          <w:p w:rsidR="00F370F8" w:rsidRDefault="00112DCF">
            <w:pPr>
              <w:spacing w:line="0" w:lineRule="atLeast"/>
              <w:ind w:firstLineChars="200" w:firstLine="320"/>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hint="eastAsia"/>
                <w:b/>
                <w:sz w:val="16"/>
              </w:rPr>
              <w:t>単身赴任の場合も必要です。</w:t>
            </w:r>
          </w:p>
          <w:p w:rsidR="00F370F8" w:rsidRDefault="00112DCF">
            <w:pPr>
              <w:spacing w:line="0" w:lineRule="atLeast"/>
              <w:ind w:firstLineChars="200" w:firstLine="320"/>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※必ず雇用先で証明を受けてください。</w:t>
            </w:r>
          </w:p>
          <w:p w:rsidR="00F370F8" w:rsidRDefault="00112DCF">
            <w:pPr>
              <w:spacing w:line="0" w:lineRule="atLeast"/>
              <w:ind w:firstLineChars="200" w:firstLine="320"/>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sz w:val="16"/>
              </w:rPr>
              <w:t>※訂正の場合、二重線で消してください。</w:t>
            </w:r>
          </w:p>
        </w:tc>
      </w:tr>
      <w:tr w:rsidR="00F370F8">
        <w:trPr>
          <w:trHeight w:val="285"/>
        </w:trPr>
        <w:tc>
          <w:tcPr>
            <w:tcW w:w="1260" w:type="dxa"/>
            <w:vMerge/>
            <w:tcBorders>
              <w:left w:val="single" w:sz="4" w:space="0" w:color="auto"/>
              <w:right w:val="single" w:sz="4" w:space="0" w:color="auto"/>
            </w:tcBorders>
            <w:vAlign w:val="center"/>
          </w:tcPr>
          <w:p w:rsidR="00F370F8" w:rsidRDefault="00F370F8">
            <w:pPr>
              <w:spacing w:line="0" w:lineRule="atLeast"/>
              <w:jc w:val="center"/>
              <w:rPr>
                <w:rFonts w:ascii="HG丸ｺﾞｼｯｸM-PRO" w:eastAsia="HG丸ｺﾞｼｯｸM-PRO" w:hAnsi="HG丸ｺﾞｼｯｸM-PRO"/>
              </w:rPr>
            </w:pPr>
          </w:p>
        </w:tc>
        <w:tc>
          <w:tcPr>
            <w:tcW w:w="1843" w:type="dxa"/>
            <w:tcBorders>
              <w:left w:val="single" w:sz="4" w:space="0" w:color="auto"/>
              <w:right w:val="single" w:sz="4" w:space="0" w:color="auto"/>
            </w:tcBorders>
            <w:vAlign w:val="center"/>
          </w:tcPr>
          <w:p w:rsidR="00F370F8" w:rsidRDefault="00112DCF">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自営業者</w:t>
            </w:r>
          </w:p>
        </w:tc>
        <w:tc>
          <w:tcPr>
            <w:tcW w:w="6215" w:type="dxa"/>
            <w:tcBorders>
              <w:left w:val="single" w:sz="4" w:space="0" w:color="auto"/>
              <w:right w:val="single" w:sz="4" w:space="0" w:color="auto"/>
            </w:tcBorders>
            <w:vAlign w:val="center"/>
          </w:tcPr>
          <w:p w:rsidR="00F370F8" w:rsidRDefault="00112DCF">
            <w:pPr>
              <w:spacing w:line="0" w:lineRule="atLeast"/>
              <w:ind w:left="472" w:hangingChars="262" w:hanging="472"/>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次のすべての書類</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・在職証明書</w:t>
            </w:r>
          </w:p>
          <w:p w:rsidR="00F370F8" w:rsidRDefault="00112DCF">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営業証明書</w:t>
            </w:r>
            <w:r>
              <w:rPr>
                <w:rFonts w:ascii="HG丸ｺﾞｼｯｸM-PRO" w:eastAsia="HG丸ｺﾞｼｯｸM-PRO" w:hAnsi="HG丸ｺﾞｼｯｸM-PRO" w:hint="eastAsia"/>
              </w:rPr>
              <w:t>の写し</w:t>
            </w:r>
            <w:r>
              <w:rPr>
                <w:rFonts w:ascii="HG丸ｺﾞｼｯｸM-PRO" w:eastAsia="HG丸ｺﾞｼｯｸM-PRO" w:hAnsi="HG丸ｺﾞｼｯｸM-PRO"/>
              </w:rPr>
              <w:t>、営業上の郵便物、名刺等</w:t>
            </w:r>
            <w:r>
              <w:rPr>
                <w:rFonts w:ascii="HG丸ｺﾞｼｯｸM-PRO" w:eastAsia="HG丸ｺﾞｼｯｸM-PRO" w:hAnsi="HG丸ｺﾞｼｯｸM-PRO" w:hint="eastAsia"/>
              </w:rPr>
              <w:t>のいずれか</w:t>
            </w:r>
          </w:p>
        </w:tc>
      </w:tr>
      <w:tr w:rsidR="00F370F8">
        <w:trPr>
          <w:trHeight w:val="317"/>
        </w:trPr>
        <w:tc>
          <w:tcPr>
            <w:tcW w:w="3103" w:type="dxa"/>
            <w:gridSpan w:val="2"/>
            <w:tcBorders>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jc w:val="center"/>
              <w:rPr>
                <w:rFonts w:ascii="HG丸ｺﾞｼｯｸM-PRO" w:eastAsia="HG丸ｺﾞｼｯｸM-PRO" w:hAnsi="HG丸ｺﾞｼｯｸM-PRO"/>
              </w:rPr>
            </w:pPr>
            <w:r>
              <w:rPr>
                <w:rFonts w:ascii="HG丸ｺﾞｼｯｸM-PRO" w:eastAsia="HG丸ｺﾞｼｯｸM-PRO" w:hAnsi="HG丸ｺﾞｼｯｸM-PRO" w:hint="eastAsia"/>
              </w:rPr>
              <w:t>疾病・障害</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472" w:hangingChars="262" w:hanging="472"/>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次のすべての書類</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・傷病・障害状況申立書</w:t>
            </w:r>
          </w:p>
          <w:p w:rsidR="00F370F8" w:rsidRDefault="00112DCF">
            <w:pPr>
              <w:spacing w:line="0" w:lineRule="atLeast"/>
              <w:ind w:left="1600" w:hangingChars="762" w:hanging="1600"/>
              <w:rPr>
                <w:rFonts w:ascii="HG丸ｺﾞｼｯｸM-PRO" w:eastAsia="HG丸ｺﾞｼｯｸM-PRO" w:hAnsi="HG丸ｺﾞｼｯｸM-PRO"/>
              </w:rPr>
            </w:pPr>
            <w:r>
              <w:rPr>
                <w:rFonts w:ascii="HG丸ｺﾞｼｯｸM-PRO" w:eastAsia="HG丸ｺﾞｼｯｸM-PRO" w:hAnsi="HG丸ｺﾞｼｯｸM-PRO" w:hint="eastAsia"/>
              </w:rPr>
              <w:t>・診断書の写し</w:t>
            </w:r>
          </w:p>
          <w:p w:rsidR="00F370F8" w:rsidRDefault="00112DCF">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※町指定の様式をご使用ください。医師の診断書の場合、必ず　指定様式の記入事項が記載されていることをご確認ください。</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・障害者手帳等の写し(手帳をお持ちの場合)</w:t>
            </w:r>
          </w:p>
        </w:tc>
      </w:tr>
      <w:tr w:rsidR="00F370F8">
        <w:trPr>
          <w:trHeight w:val="317"/>
        </w:trPr>
        <w:tc>
          <w:tcPr>
            <w:tcW w:w="3103" w:type="dxa"/>
            <w:gridSpan w:val="2"/>
            <w:tcBorders>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jc w:val="center"/>
              <w:rPr>
                <w:rFonts w:ascii="HG丸ｺﾞｼｯｸM-PRO" w:eastAsia="HG丸ｺﾞｼｯｸM-PRO" w:hAnsi="HG丸ｺﾞｼｯｸM-PRO"/>
                <w:strike/>
              </w:rPr>
            </w:pPr>
            <w:r>
              <w:rPr>
                <w:rFonts w:ascii="HG丸ｺﾞｼｯｸM-PRO" w:eastAsia="HG丸ｺﾞｼｯｸM-PRO" w:hAnsi="HG丸ｺﾞｼｯｸM-PRO" w:hint="eastAsia"/>
              </w:rPr>
              <w:t>介護</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472" w:hangingChars="262" w:hanging="472"/>
              <w:rPr>
                <w:rFonts w:ascii="HG丸ｺﾞｼｯｸM-PRO" w:eastAsia="HG丸ｺﾞｼｯｸM-PRO" w:hAnsi="HG丸ｺﾞｼｯｸM-PRO"/>
              </w:rPr>
            </w:pPr>
            <w:r>
              <w:rPr>
                <w:rFonts w:ascii="HG丸ｺﾞｼｯｸM-PRO" w:eastAsia="HG丸ｺﾞｼｯｸM-PRO" w:hAnsi="HG丸ｺﾞｼｯｸM-PRO" w:hint="eastAsia"/>
                <w:sz w:val="18"/>
              </w:rPr>
              <w:t>次のすべての書類</w:t>
            </w:r>
          </w:p>
          <w:p w:rsidR="00F370F8" w:rsidRDefault="00112DCF">
            <w:pPr>
              <w:spacing w:line="0" w:lineRule="atLeast"/>
              <w:ind w:left="550" w:hangingChars="262" w:hanging="550"/>
              <w:rPr>
                <w:rFonts w:ascii="HG丸ｺﾞｼｯｸM-PRO" w:eastAsia="HG丸ｺﾞｼｯｸM-PRO" w:hAnsi="HG丸ｺﾞｼｯｸM-PRO"/>
                <w:sz w:val="16"/>
              </w:rPr>
            </w:pPr>
            <w:r>
              <w:rPr>
                <w:rFonts w:ascii="HG丸ｺﾞｼｯｸM-PRO" w:eastAsia="HG丸ｺﾞｼｯｸM-PRO" w:hAnsi="HG丸ｺﾞｼｯｸM-PRO" w:hint="eastAsia"/>
              </w:rPr>
              <w:t>・介護申立書</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・診断書の写し</w:t>
            </w:r>
          </w:p>
          <w:p w:rsidR="00F370F8" w:rsidRDefault="00112DCF">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※町指定の様式をご使用ください。医師の診断書の場合、必ず　指定様式の記入事項が記載されていることをご確認ください。</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・介護保険証等の写し</w:t>
            </w:r>
          </w:p>
        </w:tc>
      </w:tr>
      <w:tr w:rsidR="00F370F8">
        <w:trPr>
          <w:trHeight w:val="317"/>
        </w:trPr>
        <w:tc>
          <w:tcPr>
            <w:tcW w:w="3103" w:type="dxa"/>
            <w:gridSpan w:val="2"/>
            <w:tcBorders>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jc w:val="center"/>
              <w:rPr>
                <w:rFonts w:ascii="HG丸ｺﾞｼｯｸM-PRO" w:eastAsia="HG丸ｺﾞｼｯｸM-PRO" w:hAnsi="HG丸ｺﾞｼｯｸM-PRO"/>
              </w:rPr>
            </w:pPr>
            <w:r>
              <w:rPr>
                <w:rFonts w:ascii="HG丸ｺﾞｼｯｸM-PRO" w:eastAsia="HG丸ｺﾞｼｯｸM-PRO" w:hAnsi="HG丸ｺﾞｼｯｸM-PRO" w:hint="eastAsia"/>
              </w:rPr>
              <w:t>70歳以上の同居の祖父母</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・年齢確認できるものの写し</w:t>
            </w:r>
          </w:p>
        </w:tc>
      </w:tr>
      <w:tr w:rsidR="00F370F8">
        <w:trPr>
          <w:trHeight w:val="317"/>
        </w:trPr>
        <w:tc>
          <w:tcPr>
            <w:tcW w:w="3103" w:type="dxa"/>
            <w:gridSpan w:val="2"/>
            <w:tcBorders>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jc w:val="center"/>
              <w:rPr>
                <w:rFonts w:ascii="HG丸ｺﾞｼｯｸM-PRO" w:eastAsia="HG丸ｺﾞｼｯｸM-PRO" w:hAnsi="HG丸ｺﾞｼｯｸM-PRO"/>
                <w:strike/>
              </w:rPr>
            </w:pPr>
            <w:r>
              <w:rPr>
                <w:rFonts w:ascii="HG丸ｺﾞｼｯｸM-PRO" w:eastAsia="HG丸ｺﾞｼｯｸM-PRO" w:hAnsi="HG丸ｺﾞｼｯｸM-PRO" w:hint="eastAsia"/>
              </w:rPr>
              <w:t>就学</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rPr>
                <w:rFonts w:ascii="HG丸ｺﾞｼｯｸM-PRO" w:eastAsia="HG丸ｺﾞｼｯｸM-PRO" w:hAnsi="HG丸ｺﾞｼｯｸM-PRO"/>
                <w:strike/>
              </w:rPr>
            </w:pPr>
            <w:r>
              <w:rPr>
                <w:rFonts w:ascii="HG丸ｺﾞｼｯｸM-PRO" w:eastAsia="HG丸ｺﾞｼｯｸM-PRO" w:hAnsi="HG丸ｺﾞｼｯｸM-PRO" w:hint="eastAsia"/>
              </w:rPr>
              <w:t>・在学証明書</w:t>
            </w:r>
          </w:p>
        </w:tc>
      </w:tr>
      <w:tr w:rsidR="00F370F8">
        <w:trPr>
          <w:trHeight w:val="525"/>
        </w:trPr>
        <w:tc>
          <w:tcPr>
            <w:tcW w:w="3103" w:type="dxa"/>
            <w:gridSpan w:val="2"/>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jc w:val="center"/>
              <w:rPr>
                <w:rFonts w:ascii="HG丸ｺﾞｼｯｸM-PRO" w:eastAsia="HG丸ｺﾞｼｯｸM-PRO" w:hAnsi="HG丸ｺﾞｼｯｸM-PRO"/>
              </w:rPr>
            </w:pPr>
            <w:r>
              <w:rPr>
                <w:rFonts w:ascii="HG丸ｺﾞｼｯｸM-PRO" w:eastAsia="HG丸ｺﾞｼｯｸM-PRO" w:hAnsi="HG丸ｺﾞｼｯｸM-PRO" w:hint="eastAsia"/>
              </w:rPr>
              <w:t>その他の事由</w:t>
            </w:r>
          </w:p>
        </w:tc>
        <w:tc>
          <w:tcPr>
            <w:tcW w:w="6215" w:type="dxa"/>
            <w:tcBorders>
              <w:top w:val="single" w:sz="4" w:space="0" w:color="auto"/>
              <w:left w:val="single" w:sz="4" w:space="0" w:color="auto"/>
              <w:bottom w:val="single" w:sz="4" w:space="0" w:color="auto"/>
              <w:right w:val="single" w:sz="4" w:space="0" w:color="auto"/>
            </w:tcBorders>
            <w:vAlign w:val="center"/>
          </w:tcPr>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当該事由が確認できる書類及び申立書（児童を保護できない</w:t>
            </w:r>
          </w:p>
          <w:p w:rsidR="00F370F8" w:rsidRDefault="00112DCF">
            <w:pPr>
              <w:spacing w:line="0" w:lineRule="atLeast"/>
              <w:ind w:left="550" w:hangingChars="262" w:hanging="550"/>
              <w:rPr>
                <w:rFonts w:ascii="HG丸ｺﾞｼｯｸM-PRO" w:eastAsia="HG丸ｺﾞｼｯｸM-PRO" w:hAnsi="HG丸ｺﾞｼｯｸM-PRO"/>
              </w:rPr>
            </w:pPr>
            <w:r>
              <w:rPr>
                <w:rFonts w:ascii="HG丸ｺﾞｼｯｸM-PRO" w:eastAsia="HG丸ｺﾞｼｯｸM-PRO" w:hAnsi="HG丸ｺﾞｼｯｸM-PRO" w:hint="eastAsia"/>
              </w:rPr>
              <w:t>理由を記載したもの）</w:t>
            </w:r>
          </w:p>
        </w:tc>
      </w:tr>
    </w:tbl>
    <w:p w:rsidR="00F370F8" w:rsidRDefault="00112DCF">
      <w:pPr>
        <w:spacing w:beforeLines="50" w:before="180"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(３)入会の可否決定の通知</w:t>
      </w:r>
    </w:p>
    <w:p w:rsidR="00F370F8" w:rsidRDefault="00112DCF">
      <w:pPr>
        <w:ind w:firstLineChars="400" w:firstLine="840"/>
        <w:rPr>
          <w:rFonts w:ascii="HG丸ｺﾞｼｯｸM-PRO" w:eastAsia="HG丸ｺﾞｼｯｸM-PRO" w:hAnsi="HG丸ｺﾞｼｯｸM-PRO"/>
          <w:b/>
          <w:color w:val="FF0000"/>
        </w:rPr>
      </w:pPr>
      <w:r>
        <w:rPr>
          <w:rFonts w:ascii="HG丸ｺﾞｼｯｸM-PRO" w:eastAsia="HG丸ｺﾞｼｯｸM-PRO" w:hAnsi="HG丸ｺﾞｼｯｸM-PRO" w:hint="eastAsia"/>
        </w:rPr>
        <w:t>３月初旬～中旬頃に通知します。</w:t>
      </w:r>
      <w:r>
        <w:rPr>
          <w:rFonts w:ascii="HG丸ｺﾞｼｯｸM-PRO" w:eastAsia="HG丸ｺﾞｼｯｸM-PRO" w:hAnsi="HG丸ｺﾞｼｯｸM-PRO" w:hint="eastAsia"/>
          <w:b/>
        </w:rPr>
        <w:t>必ず入会説明会を受けていただいてからの入会となります。</w:t>
      </w:r>
    </w:p>
    <w:p w:rsidR="00F370F8" w:rsidRDefault="00112DCF">
      <w:pPr>
        <w:spacing w:beforeLines="50" w:before="180"/>
        <w:ind w:firstLineChars="100" w:firstLine="281"/>
        <w:rPr>
          <w:rFonts w:ascii="HG丸ｺﾞｼｯｸM-PRO" w:eastAsia="HG丸ｺﾞｼｯｸM-PRO" w:hAnsi="HG丸ｺﾞｼｯｸM-PRO"/>
          <w:b/>
          <w:sz w:val="28"/>
          <w:u w:val="double"/>
        </w:rPr>
      </w:pPr>
      <w:r>
        <w:rPr>
          <w:rFonts w:ascii="HG丸ｺﾞｼｯｸM-PRO" w:eastAsia="HG丸ｺﾞｼｯｸM-PRO" w:hAnsi="HG丸ｺﾞｼｯｸM-PRO" w:hint="eastAsia"/>
          <w:b/>
          <w:sz w:val="28"/>
          <w:u w:val="double"/>
        </w:rPr>
        <w:t xml:space="preserve">【長期休業中（夏休み、冬休み）の利用を希望される方】　　　　　　　　　　　　　　　　　　　</w:t>
      </w:r>
    </w:p>
    <w:p w:rsidR="00F370F8" w:rsidRDefault="00112DCF">
      <w:pPr>
        <w:tabs>
          <w:tab w:val="left" w:pos="2104"/>
        </w:tabs>
        <w:ind w:leftChars="200" w:left="630" w:hangingChars="100" w:hanging="210"/>
        <w:rPr>
          <w:rFonts w:ascii="HG丸ｺﾞｼｯｸM-PRO" w:eastAsia="HG丸ｺﾞｼｯｸM-PRO" w:hAnsi="HG丸ｺﾞｼｯｸM-PRO"/>
          <w:u w:val="wave"/>
        </w:rPr>
      </w:pPr>
      <w:r>
        <w:rPr>
          <w:rFonts w:ascii="HG丸ｺﾞｼｯｸM-PRO" w:eastAsia="HG丸ｺﾞｼｯｸM-PRO" w:hAnsi="HG丸ｺﾞｼｯｸM-PRO" w:hint="eastAsia"/>
          <w:u w:val="wave"/>
        </w:rPr>
        <w:t>※各放課後児童クラブが受入可能人数を超過していない場合のみ利用できます。</w:t>
      </w:r>
    </w:p>
    <w:p w:rsidR="00F370F8" w:rsidRDefault="00112DCF">
      <w:pPr>
        <w:tabs>
          <w:tab w:val="left" w:pos="2104"/>
        </w:tabs>
        <w:spacing w:line="2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112DCF">
      <w:pPr>
        <w:tabs>
          <w:tab w:val="left" w:pos="2104"/>
        </w:tabs>
        <w:spacing w:line="2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(１)配布・申込み</w:t>
      </w:r>
      <w:r>
        <w:rPr>
          <w:rFonts w:ascii="HG丸ｺﾞｼｯｸM-PRO" w:eastAsia="HG丸ｺﾞｼｯｸM-PRO" w:hAnsi="HG丸ｺﾞｼｯｸM-PRO" w:hint="eastAsia"/>
          <w:b/>
        </w:rPr>
        <w:t xml:space="preserve">　　　　</w:t>
      </w:r>
    </w:p>
    <w:tbl>
      <w:tblPr>
        <w:tblStyle w:val="ad"/>
        <w:tblW w:w="8930" w:type="dxa"/>
        <w:tblInd w:w="846" w:type="dxa"/>
        <w:tblLayout w:type="fixed"/>
        <w:tblLook w:val="04A0" w:firstRow="1" w:lastRow="0" w:firstColumn="1" w:lastColumn="0" w:noHBand="0" w:noVBand="1"/>
      </w:tblPr>
      <w:tblGrid>
        <w:gridCol w:w="2835"/>
        <w:gridCol w:w="3023"/>
        <w:gridCol w:w="3072"/>
      </w:tblGrid>
      <w:tr w:rsidR="00F370F8">
        <w:tc>
          <w:tcPr>
            <w:tcW w:w="2835" w:type="dxa"/>
            <w:shd w:val="clear" w:color="auto" w:fill="D9D9D9" w:themeFill="background1" w:themeFillShade="D9"/>
          </w:tcPr>
          <w:p w:rsidR="00F370F8" w:rsidRDefault="00112DC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利用期間</w:t>
            </w:r>
          </w:p>
        </w:tc>
        <w:tc>
          <w:tcPr>
            <w:tcW w:w="3023" w:type="dxa"/>
            <w:shd w:val="clear" w:color="auto" w:fill="D9D9D9" w:themeFill="background1" w:themeFillShade="D9"/>
          </w:tcPr>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夏休み</w:t>
            </w:r>
          </w:p>
        </w:tc>
        <w:tc>
          <w:tcPr>
            <w:tcW w:w="3072" w:type="dxa"/>
            <w:shd w:val="clear" w:color="auto" w:fill="D9D9D9" w:themeFill="background1" w:themeFillShade="D9"/>
          </w:tcPr>
          <w:p w:rsidR="00F370F8" w:rsidRDefault="00112DC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冬休み</w:t>
            </w:r>
          </w:p>
        </w:tc>
      </w:tr>
      <w:tr w:rsidR="00F370F8">
        <w:tc>
          <w:tcPr>
            <w:tcW w:w="2835" w:type="dxa"/>
            <w:shd w:val="clear" w:color="auto" w:fill="D9D9D9" w:themeFill="background1" w:themeFillShade="D9"/>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書類の配布・提出期間</w:t>
            </w:r>
          </w:p>
        </w:tc>
        <w:tc>
          <w:tcPr>
            <w:tcW w:w="3023"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６月上旬～６月中旬</w:t>
            </w:r>
          </w:p>
        </w:tc>
        <w:tc>
          <w:tcPr>
            <w:tcW w:w="3072"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１１月中旬～１１月下旬</w:t>
            </w:r>
          </w:p>
        </w:tc>
      </w:tr>
      <w:tr w:rsidR="00F370F8">
        <w:tc>
          <w:tcPr>
            <w:tcW w:w="2835" w:type="dxa"/>
            <w:shd w:val="clear" w:color="auto" w:fill="D9D9D9" w:themeFill="background1" w:themeFillShade="D9"/>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広報掲載月</w:t>
            </w:r>
          </w:p>
        </w:tc>
        <w:tc>
          <w:tcPr>
            <w:tcW w:w="3023"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広報６月号</w:t>
            </w:r>
          </w:p>
        </w:tc>
        <w:tc>
          <w:tcPr>
            <w:tcW w:w="3072"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広報１１月号</w:t>
            </w:r>
          </w:p>
        </w:tc>
      </w:tr>
      <w:tr w:rsidR="00F370F8">
        <w:trPr>
          <w:trHeight w:val="903"/>
        </w:trPr>
        <w:tc>
          <w:tcPr>
            <w:tcW w:w="2835" w:type="dxa"/>
            <w:shd w:val="clear" w:color="auto" w:fill="D9D9D9" w:themeFill="background1" w:themeFillShade="D9"/>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受付時間</w:t>
            </w:r>
          </w:p>
        </w:tc>
        <w:tc>
          <w:tcPr>
            <w:tcW w:w="6095" w:type="dxa"/>
            <w:gridSpan w:val="2"/>
          </w:tcPr>
          <w:p w:rsidR="00F370F8" w:rsidRDefault="00112DCF">
            <w:pPr>
              <w:spacing w:line="280" w:lineRule="exact"/>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（平　日）８：3</w:t>
            </w:r>
            <w:r>
              <w:rPr>
                <w:rFonts w:ascii="HG丸ｺﾞｼｯｸM-PRO" w:eastAsia="HG丸ｺﾞｼｯｸM-PRO" w:hAnsi="HG丸ｺﾞｼｯｸM-PRO"/>
              </w:rPr>
              <w:t xml:space="preserve">0 </w:t>
            </w:r>
            <w:r>
              <w:rPr>
                <w:rFonts w:ascii="HG丸ｺﾞｼｯｸM-PRO" w:eastAsia="HG丸ｺﾞｼｯｸM-PRO" w:hAnsi="HG丸ｺﾞｼｯｸM-PRO" w:hint="eastAsia"/>
              </w:rPr>
              <w:t>～</w:t>
            </w:r>
            <w:r>
              <w:rPr>
                <w:rFonts w:ascii="HG丸ｺﾞｼｯｸM-PRO" w:eastAsia="HG丸ｺﾞｼｯｸM-PRO" w:hAnsi="HG丸ｺﾞｼｯｸM-PRO"/>
              </w:rPr>
              <w:t>12</w:t>
            </w:r>
            <w:r>
              <w:rPr>
                <w:rFonts w:ascii="HG丸ｺﾞｼｯｸM-PRO" w:eastAsia="HG丸ｺﾞｼｯｸM-PRO" w:hAnsi="HG丸ｺﾞｼｯｸM-PRO" w:hint="eastAsia"/>
              </w:rPr>
              <w:t>：0</w:t>
            </w:r>
            <w:r>
              <w:rPr>
                <w:rFonts w:ascii="HG丸ｺﾞｼｯｸM-PRO" w:eastAsia="HG丸ｺﾞｼｯｸM-PRO" w:hAnsi="HG丸ｺﾞｼｯｸM-PRO"/>
              </w:rPr>
              <w:t>0</w:t>
            </w:r>
            <w:r>
              <w:rPr>
                <w:rFonts w:ascii="HG丸ｺﾞｼｯｸM-PRO" w:eastAsia="HG丸ｺﾞｼｯｸM-PRO" w:hAnsi="HG丸ｺﾞｼｯｸM-PRO" w:hint="eastAsia"/>
              </w:rPr>
              <w:t>、13：00</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17：15</w:t>
            </w:r>
          </w:p>
          <w:p w:rsidR="00F370F8" w:rsidRDefault="00112DCF">
            <w:pPr>
              <w:spacing w:line="280" w:lineRule="exact"/>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（土曜日）９：0</w:t>
            </w:r>
            <w:r>
              <w:rPr>
                <w:rFonts w:ascii="HG丸ｺﾞｼｯｸM-PRO" w:eastAsia="HG丸ｺﾞｼｯｸM-PRO" w:hAnsi="HG丸ｺﾞｼｯｸM-PRO"/>
              </w:rPr>
              <w:t xml:space="preserve">0 </w:t>
            </w:r>
            <w:r>
              <w:rPr>
                <w:rFonts w:ascii="HG丸ｺﾞｼｯｸM-PRO" w:eastAsia="HG丸ｺﾞｼｯｸM-PRO" w:hAnsi="HG丸ｺﾞｼｯｸM-PRO" w:hint="eastAsia"/>
              </w:rPr>
              <w:t>～1</w:t>
            </w:r>
            <w:r>
              <w:rPr>
                <w:rFonts w:ascii="HG丸ｺﾞｼｯｸM-PRO" w:eastAsia="HG丸ｺﾞｼｯｸM-PRO" w:hAnsi="HG丸ｺﾞｼｯｸM-PRO"/>
              </w:rPr>
              <w:t>7</w:t>
            </w:r>
            <w:r>
              <w:rPr>
                <w:rFonts w:ascii="HG丸ｺﾞｼｯｸM-PRO" w:eastAsia="HG丸ｺﾞｼｯｸM-PRO" w:hAnsi="HG丸ｺﾞｼｯｸM-PRO" w:hint="eastAsia"/>
              </w:rPr>
              <w:t>：0</w:t>
            </w:r>
            <w:r>
              <w:rPr>
                <w:rFonts w:ascii="HG丸ｺﾞｼｯｸM-PRO" w:eastAsia="HG丸ｺﾞｼｯｸM-PRO" w:hAnsi="HG丸ｺﾞｼｯｸM-PRO"/>
              </w:rPr>
              <w:t>0</w:t>
            </w:r>
          </w:p>
          <w:p w:rsidR="00F370F8" w:rsidRDefault="00112DCF">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b/>
                <w:color w:val="000000" w:themeColor="text1"/>
                <w:sz w:val="20"/>
              </w:rPr>
              <w:t>電子申請を除き</w:t>
            </w:r>
            <w:r>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sz w:val="20"/>
              </w:rPr>
              <w:t>上記以外の時間は対応できません。</w:t>
            </w:r>
          </w:p>
        </w:tc>
      </w:tr>
      <w:tr w:rsidR="00F370F8">
        <w:trPr>
          <w:trHeight w:val="740"/>
        </w:trPr>
        <w:tc>
          <w:tcPr>
            <w:tcW w:w="2835" w:type="dxa"/>
            <w:shd w:val="clear" w:color="auto" w:fill="D9D9D9" w:themeFill="background1" w:themeFillShade="D9"/>
            <w:vAlign w:val="center"/>
          </w:tcPr>
          <w:p w:rsidR="00F370F8" w:rsidRDefault="00112DC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受付場所</w:t>
            </w:r>
          </w:p>
        </w:tc>
        <w:tc>
          <w:tcPr>
            <w:tcW w:w="6095" w:type="dxa"/>
            <w:gridSpan w:val="2"/>
            <w:vAlign w:val="center"/>
          </w:tcPr>
          <w:p w:rsidR="00F370F8" w:rsidRDefault="00112DCF">
            <w:pPr>
              <w:spacing w:line="28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府中町教育委員会 社会教育課</w:t>
            </w:r>
          </w:p>
          <w:p w:rsidR="00F370F8" w:rsidRDefault="00112DCF">
            <w:pPr>
              <w:spacing w:line="28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（府中町本町一丁目10番15号・くすのきプラザ内）</w:t>
            </w:r>
          </w:p>
        </w:tc>
      </w:tr>
    </w:tbl>
    <w:p w:rsidR="00F370F8" w:rsidRDefault="00112DCF">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※日程の詳細については、掲載予定月の広報、または府中町ホームページにて確認してください。</w:t>
      </w:r>
    </w:p>
    <w:p w:rsidR="00F370F8" w:rsidRDefault="00112DCF">
      <w:pPr>
        <w:ind w:leftChars="400" w:left="105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rPr>
        <w:t>※</w:t>
      </w:r>
      <w:r>
        <w:rPr>
          <w:rFonts w:ascii="HG丸ｺﾞｼｯｸM-PRO" w:eastAsia="HG丸ｺﾞｼｯｸM-PRO" w:hAnsi="HG丸ｺﾞｼｯｸM-PRO" w:hint="eastAsia"/>
          <w:color w:val="000000" w:themeColor="text1"/>
        </w:rPr>
        <w:t>必要書類をそろえて申請を行ってください。電子申請ができない場合は申込みに必要な書類を</w:t>
      </w:r>
    </w:p>
    <w:p w:rsidR="00F370F8" w:rsidRDefault="00112DCF">
      <w:pPr>
        <w:ind w:leftChars="500" w:left="1050"/>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themeColor="text1"/>
        </w:rPr>
        <w:t>全て揃えて、社会教育課へ提出してください。</w:t>
      </w:r>
    </w:p>
    <w:p w:rsidR="00F370F8" w:rsidRDefault="00F370F8">
      <w:pPr>
        <w:spacing w:line="240" w:lineRule="exact"/>
        <w:ind w:firstLineChars="250" w:firstLine="525"/>
        <w:rPr>
          <w:rFonts w:ascii="HG丸ｺﾞｼｯｸM-PRO" w:eastAsia="HG丸ｺﾞｼｯｸM-PRO" w:hAnsi="HG丸ｺﾞｼｯｸM-PRO"/>
        </w:rPr>
      </w:pPr>
    </w:p>
    <w:p w:rsidR="00F370F8" w:rsidRDefault="00112DCF">
      <w:pPr>
        <w:spacing w:line="24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(２)提出書類</w:t>
      </w:r>
    </w:p>
    <w:p w:rsidR="00F370F8" w:rsidRDefault="00112DCF">
      <w:pPr>
        <w:spacing w:line="240" w:lineRule="exact"/>
        <w:ind w:firstLineChars="250" w:firstLine="52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000000" w:themeColor="text1"/>
        </w:rPr>
        <w:t>【電子申請時】</w:t>
      </w:r>
    </w:p>
    <w:p w:rsidR="00F370F8" w:rsidRDefault="00112DCF">
      <w:pPr>
        <w:pStyle w:val="a3"/>
        <w:numPr>
          <w:ilvl w:val="0"/>
          <w:numId w:val="2"/>
        </w:numPr>
        <w:spacing w:line="240" w:lineRule="exact"/>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在職証明書等　※</w:t>
      </w:r>
      <w:r>
        <w:rPr>
          <w:rFonts w:ascii="HG丸ｺﾞｼｯｸM-PRO" w:eastAsia="HG丸ｺﾞｼｯｸM-PRO" w:hAnsi="HG丸ｺﾞｼｯｸM-PRO"/>
          <w:color w:val="000000" w:themeColor="text1"/>
        </w:rPr>
        <w:t>6</w:t>
      </w:r>
      <w:r>
        <w:rPr>
          <w:rFonts w:ascii="HG丸ｺﾞｼｯｸM-PRO" w:eastAsia="HG丸ｺﾞｼｯｸM-PRO" w:hAnsi="HG丸ｺﾞｼｯｸM-PRO" w:hint="eastAsia"/>
          <w:color w:val="000000" w:themeColor="text1"/>
        </w:rPr>
        <w:t>ページの在職証明書等【必要書類】と同様です。</w:t>
      </w:r>
    </w:p>
    <w:p w:rsidR="00F370F8" w:rsidRDefault="00F370F8">
      <w:pPr>
        <w:spacing w:line="240" w:lineRule="exact"/>
        <w:ind w:firstLineChars="250" w:firstLine="525"/>
        <w:rPr>
          <w:rFonts w:ascii="HG丸ｺﾞｼｯｸM-PRO" w:eastAsia="HG丸ｺﾞｼｯｸM-PRO" w:hAnsi="HG丸ｺﾞｼｯｸM-PRO"/>
          <w:color w:val="000000" w:themeColor="text1"/>
        </w:rPr>
      </w:pPr>
    </w:p>
    <w:p w:rsidR="00F370F8" w:rsidRDefault="00F370F8">
      <w:pPr>
        <w:spacing w:line="240" w:lineRule="exact"/>
        <w:ind w:firstLineChars="250" w:firstLine="525"/>
        <w:rPr>
          <w:rFonts w:ascii="HG丸ｺﾞｼｯｸM-PRO" w:eastAsia="HG丸ｺﾞｼｯｸM-PRO" w:hAnsi="HG丸ｺﾞｼｯｸM-PRO"/>
          <w:color w:val="000000" w:themeColor="text1"/>
        </w:rPr>
      </w:pPr>
    </w:p>
    <w:p w:rsidR="00F370F8" w:rsidRDefault="00F370F8">
      <w:pPr>
        <w:spacing w:line="240" w:lineRule="exact"/>
        <w:ind w:firstLineChars="250" w:firstLine="525"/>
        <w:rPr>
          <w:rFonts w:ascii="HG丸ｺﾞｼｯｸM-PRO" w:eastAsia="HG丸ｺﾞｼｯｸM-PRO" w:hAnsi="HG丸ｺﾞｼｯｸM-PRO"/>
          <w:color w:val="000000" w:themeColor="text1"/>
        </w:rPr>
      </w:pPr>
    </w:p>
    <w:p w:rsidR="00F370F8" w:rsidRDefault="00112DCF">
      <w:pPr>
        <w:spacing w:line="240" w:lineRule="exact"/>
        <w:ind w:firstLineChars="250" w:firstLine="52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【書類持参時】</w:t>
      </w:r>
    </w:p>
    <w:p w:rsidR="00F370F8" w:rsidRDefault="00112DCF">
      <w:pPr>
        <w:spacing w:line="240" w:lineRule="exact"/>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①入会申込書</w:t>
      </w:r>
    </w:p>
    <w:p w:rsidR="00F370F8" w:rsidRDefault="00112DC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②在職証明書等　※</w:t>
      </w:r>
      <w:r>
        <w:rPr>
          <w:rFonts w:ascii="HG丸ｺﾞｼｯｸM-PRO" w:eastAsia="HG丸ｺﾞｼｯｸM-PRO" w:hAnsi="HG丸ｺﾞｼｯｸM-PRO"/>
        </w:rPr>
        <w:t>6</w:t>
      </w:r>
      <w:r>
        <w:rPr>
          <w:rFonts w:ascii="HG丸ｺﾞｼｯｸM-PRO" w:eastAsia="HG丸ｺﾞｼｯｸM-PRO" w:hAnsi="HG丸ｺﾞｼｯｸM-PRO" w:hint="eastAsia"/>
        </w:rPr>
        <w:t>ページの在職証明書等【必要書類】と同様です。</w:t>
      </w:r>
    </w:p>
    <w:p w:rsidR="00F370F8" w:rsidRDefault="00112DCF">
      <w:pPr>
        <w:ind w:firstLineChars="450" w:firstLine="945"/>
        <w:rPr>
          <w:rFonts w:ascii="HG丸ｺﾞｼｯｸM-PRO" w:eastAsia="HG丸ｺﾞｼｯｸM-PRO" w:hAnsi="HG丸ｺﾞｼｯｸM-PRO"/>
          <w:sz w:val="18"/>
        </w:rPr>
      </w:pPr>
      <w:r>
        <w:rPr>
          <w:rFonts w:ascii="HG丸ｺﾞｼｯｸM-PRO" w:eastAsia="HG丸ｺﾞｼｯｸM-PRO" w:hAnsi="HG丸ｺﾞｼｯｸM-PRO" w:hint="eastAsia"/>
        </w:rPr>
        <w:t>③</w:t>
      </w:r>
      <w:r>
        <w:rPr>
          <w:rFonts w:ascii="HG丸ｺﾞｼｯｸM-PRO" w:eastAsia="HG丸ｺﾞｼｯｸM-PRO" w:hAnsi="HG丸ｺﾞｼｯｸM-PRO" w:hint="eastAsia"/>
          <w:sz w:val="22"/>
        </w:rPr>
        <w:t xml:space="preserve">府中町放課後児童クラブ延長利用申込書　</w:t>
      </w:r>
      <w:r>
        <w:rPr>
          <w:rFonts w:ascii="HG丸ｺﾞｼｯｸM-PRO" w:eastAsia="HG丸ｺﾞｼｯｸM-PRO" w:hAnsi="HG丸ｺﾞｼｯｸM-PRO" w:hint="eastAsia"/>
          <w:sz w:val="18"/>
        </w:rPr>
        <w:t>※延長時間の利用をしない場合は、提出不要です。</w:t>
      </w:r>
    </w:p>
    <w:p w:rsidR="00F370F8" w:rsidRDefault="00112DC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④提出書類チェックリスト</w:t>
      </w:r>
    </w:p>
    <w:p w:rsidR="00F370F8" w:rsidRDefault="00112DC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※提出書類は、府中町ホームページからもダウンロードできます。</w:t>
      </w:r>
    </w:p>
    <w:p w:rsidR="00F370F8" w:rsidRDefault="00112DCF">
      <w:pPr>
        <w:spacing w:afterLines="50" w:after="180"/>
        <w:ind w:leftChars="350" w:left="1155"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（トップページ＞教育委員会＞小学校・中学校＞放課後児童クラブ　か　サイト内検索で「放課後児童クラブ」で検索してください）</w:t>
      </w:r>
    </w:p>
    <w:p w:rsidR="00F370F8" w:rsidRDefault="00112DCF">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(３)入会の可否決定の通知</w:t>
      </w:r>
    </w:p>
    <w:p w:rsidR="00F370F8" w:rsidRDefault="00112DCF">
      <w:pPr>
        <w:ind w:leftChars="250" w:left="735"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夏休みのみは７月上旬頃、冬休みのみは１２月上旬頃に通知します。　</w:t>
      </w:r>
    </w:p>
    <w:p w:rsidR="00F370F8" w:rsidRDefault="00112DCF">
      <w:pPr>
        <w:ind w:leftChars="350" w:left="73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※入会が決定した方は後日、入会説明会を開催します。</w:t>
      </w:r>
    </w:p>
    <w:p w:rsidR="00F370F8" w:rsidRDefault="00112DCF">
      <w:pPr>
        <w:spacing w:beforeLines="50" w:before="180" w:line="440" w:lineRule="exact"/>
        <w:ind w:firstLineChars="100" w:firstLine="281"/>
        <w:rPr>
          <w:rFonts w:ascii="HG丸ｺﾞｼｯｸM-PRO" w:eastAsia="HG丸ｺﾞｼｯｸM-PRO" w:hAnsi="HG丸ｺﾞｼｯｸM-PRO"/>
          <w:b/>
          <w:sz w:val="28"/>
          <w:u w:val="double"/>
        </w:rPr>
      </w:pPr>
      <w:r>
        <w:rPr>
          <w:rFonts w:ascii="HG丸ｺﾞｼｯｸM-PRO" w:eastAsia="HG丸ｺﾞｼｯｸM-PRO" w:hAnsi="HG丸ｺﾞｼｯｸM-PRO" w:hint="eastAsia"/>
          <w:b/>
          <w:sz w:val="28"/>
          <w:u w:val="double"/>
        </w:rPr>
        <w:t xml:space="preserve">【年度途中で利用を希望される方】　　　　　　　　　　　　　　　　　　　　　　　　　　　　　　　　</w:t>
      </w:r>
    </w:p>
    <w:p w:rsidR="00F370F8" w:rsidRDefault="00112DCF">
      <w:pPr>
        <w:tabs>
          <w:tab w:val="left" w:pos="2104"/>
        </w:tabs>
        <w:spacing w:afterLines="50" w:after="180" w:line="440" w:lineRule="exact"/>
        <w:ind w:leftChars="200" w:left="630" w:hangingChars="100" w:hanging="210"/>
        <w:rPr>
          <w:rFonts w:ascii="HG丸ｺﾞｼｯｸM-PRO" w:eastAsia="HG丸ｺﾞｼｯｸM-PRO" w:hAnsi="HG丸ｺﾞｼｯｸM-PRO"/>
          <w:u w:val="wave"/>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wave"/>
        </w:rPr>
        <w:t>※各放課後児童クラブが受入可能人数を超過していない場合のみ利用できます。</w:t>
      </w:r>
    </w:p>
    <w:p w:rsidR="00F370F8" w:rsidRDefault="00112DCF">
      <w:pPr>
        <w:spacing w:line="240" w:lineRule="exact"/>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(１)利用開始希望日と提出期間</w:t>
      </w:r>
    </w:p>
    <w:p w:rsidR="00F370F8" w:rsidRDefault="00112DCF">
      <w:pPr>
        <w:ind w:left="840" w:hangingChars="400" w:hanging="8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利用開始希望日の、前月の１５日までに</w:t>
      </w:r>
      <w:r>
        <w:rPr>
          <w:rFonts w:ascii="HG丸ｺﾞｼｯｸM-PRO" w:eastAsia="HG丸ｺﾞｼｯｸM-PRO" w:hAnsi="HG丸ｺﾞｼｯｸM-PRO" w:hint="eastAsia"/>
          <w:color w:val="000000" w:themeColor="text1"/>
        </w:rPr>
        <w:t>申請を行ってください。電子申請ができない場合は申込に必要な書類を全て揃えて、社会教育課へ提出してください。</w:t>
      </w:r>
    </w:p>
    <w:p w:rsidR="00F370F8" w:rsidRDefault="00112DCF">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前月の１6日以降の提出の場合は、利用開始希望月の16日からの利用となります。</w:t>
      </w:r>
    </w:p>
    <w:p w:rsidR="00F370F8" w:rsidRDefault="00112DCF">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例）６月１日から利用開始希望の場合→５月１５日までに</w:t>
      </w:r>
      <w:r>
        <w:rPr>
          <w:rFonts w:ascii="HG丸ｺﾞｼｯｸM-PRO" w:eastAsia="HG丸ｺﾞｼｯｸM-PRO" w:hAnsi="HG丸ｺﾞｼｯｸM-PRO" w:hint="eastAsia"/>
          <w:color w:val="000000" w:themeColor="text1"/>
        </w:rPr>
        <w:t>電子申請または、社会教育課</w:t>
      </w:r>
      <w:r>
        <w:rPr>
          <w:rFonts w:ascii="HG丸ｺﾞｼｯｸM-PRO" w:eastAsia="HG丸ｺﾞｼｯｸM-PRO" w:hAnsi="HG丸ｺﾞｼｯｸM-PRO" w:hint="eastAsia"/>
        </w:rPr>
        <w:t>に提出書類持参。</w:t>
      </w:r>
    </w:p>
    <w:tbl>
      <w:tblPr>
        <w:tblStyle w:val="ad"/>
        <w:tblW w:w="8930" w:type="dxa"/>
        <w:tblInd w:w="846" w:type="dxa"/>
        <w:tblLayout w:type="fixed"/>
        <w:tblLook w:val="04A0" w:firstRow="1" w:lastRow="0" w:firstColumn="1" w:lastColumn="0" w:noHBand="0" w:noVBand="1"/>
      </w:tblPr>
      <w:tblGrid>
        <w:gridCol w:w="4382"/>
        <w:gridCol w:w="4548"/>
      </w:tblGrid>
      <w:tr w:rsidR="00F370F8">
        <w:tc>
          <w:tcPr>
            <w:tcW w:w="4382" w:type="dxa"/>
            <w:shd w:val="clear" w:color="auto" w:fill="D9D9D9" w:themeFill="background1" w:themeFillShade="D9"/>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提出日</w:t>
            </w:r>
          </w:p>
        </w:tc>
        <w:tc>
          <w:tcPr>
            <w:tcW w:w="4548" w:type="dxa"/>
            <w:shd w:val="clear" w:color="auto" w:fill="D9D9D9" w:themeFill="background1" w:themeFillShade="D9"/>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利用開始日</w:t>
            </w:r>
          </w:p>
        </w:tc>
      </w:tr>
      <w:tr w:rsidR="00F370F8">
        <w:tc>
          <w:tcPr>
            <w:tcW w:w="4382"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１日～１５日</w:t>
            </w:r>
          </w:p>
        </w:tc>
        <w:tc>
          <w:tcPr>
            <w:tcW w:w="4548"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提出月の翌月１日から</w:t>
            </w:r>
          </w:p>
        </w:tc>
      </w:tr>
      <w:tr w:rsidR="00F370F8">
        <w:tc>
          <w:tcPr>
            <w:tcW w:w="4382"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１６日～月末</w:t>
            </w:r>
          </w:p>
        </w:tc>
        <w:tc>
          <w:tcPr>
            <w:tcW w:w="4548" w:type="dxa"/>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提出月の翌月１6日から</w:t>
            </w:r>
          </w:p>
        </w:tc>
      </w:tr>
    </w:tbl>
    <w:p w:rsidR="00F370F8" w:rsidRDefault="00112DCF">
      <w:pPr>
        <w:ind w:leftChars="200" w:left="1050" w:hangingChars="300" w:hanging="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000000" w:themeColor="text1"/>
        </w:rPr>
        <w:t>※受付時間は、（平日）８：3０～１２：００及び１３：００ ～ １７：１５です。</w:t>
      </w:r>
    </w:p>
    <w:p w:rsidR="00F370F8" w:rsidRDefault="00112DCF">
      <w:pPr>
        <w:spacing w:afterLines="50" w:after="180"/>
        <w:ind w:leftChars="200" w:left="1050" w:hangingChars="300" w:hanging="63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rPr>
        <w:t>電子申請は上記時間外及び、土日祝日も申込みできます。</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rPr>
        <w:t xml:space="preserve"> </w:t>
      </w:r>
    </w:p>
    <w:p w:rsidR="00F370F8" w:rsidRDefault="00112DCF">
      <w:pPr>
        <w:spacing w:line="2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(２)提出書類</w:t>
      </w:r>
    </w:p>
    <w:p w:rsidR="00F370F8" w:rsidRDefault="00112DCF">
      <w:pPr>
        <w:spacing w:line="240" w:lineRule="exact"/>
        <w:ind w:firstLineChars="250" w:firstLine="52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000000" w:themeColor="text1"/>
        </w:rPr>
        <w:t>【電子申請時】</w:t>
      </w:r>
    </w:p>
    <w:p w:rsidR="00F370F8" w:rsidRDefault="00112DCF">
      <w:pPr>
        <w:pStyle w:val="a3"/>
        <w:numPr>
          <w:ilvl w:val="0"/>
          <w:numId w:val="3"/>
        </w:numPr>
        <w:spacing w:line="240" w:lineRule="exact"/>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在職証明書等　※</w:t>
      </w:r>
      <w:r>
        <w:rPr>
          <w:rFonts w:ascii="HG丸ｺﾞｼｯｸM-PRO" w:eastAsia="HG丸ｺﾞｼｯｸM-PRO" w:hAnsi="HG丸ｺﾞｼｯｸM-PRO"/>
          <w:color w:val="000000" w:themeColor="text1"/>
        </w:rPr>
        <w:t>6</w:t>
      </w:r>
      <w:r>
        <w:rPr>
          <w:rFonts w:ascii="HG丸ｺﾞｼｯｸM-PRO" w:eastAsia="HG丸ｺﾞｼｯｸM-PRO" w:hAnsi="HG丸ｺﾞｼｯｸM-PRO" w:hint="eastAsia"/>
          <w:color w:val="000000" w:themeColor="text1"/>
        </w:rPr>
        <w:t>ページの在職証明書等【必要書類】と同様です。</w:t>
      </w:r>
    </w:p>
    <w:p w:rsidR="00F370F8" w:rsidRDefault="00112DCF">
      <w:pPr>
        <w:pStyle w:val="a3"/>
        <w:numPr>
          <w:ilvl w:val="0"/>
          <w:numId w:val="3"/>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自動払込利用申込書(ゆうちょ銀行口座)</w:t>
      </w:r>
    </w:p>
    <w:p w:rsidR="00F370F8" w:rsidRDefault="00112DCF">
      <w:pPr>
        <w:pStyle w:val="a3"/>
        <w:ind w:leftChars="0" w:left="130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b/>
          <w:color w:val="000000" w:themeColor="text1"/>
          <w:u w:val="single"/>
        </w:rPr>
        <w:t>自動払込利用申込書は原本が必要なため電子申請では提出受付できません。</w:t>
      </w:r>
    </w:p>
    <w:p w:rsidR="00F370F8" w:rsidRDefault="00112DCF">
      <w:pPr>
        <w:pStyle w:val="a3"/>
        <w:ind w:leftChars="0" w:left="1305"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電子申請後、受理通知が届き次第、原本を府中町教育委員会社会教育課窓口まで速やかに</w:t>
      </w:r>
    </w:p>
    <w:p w:rsidR="00F370F8" w:rsidRDefault="00112DCF">
      <w:pPr>
        <w:pStyle w:val="a3"/>
        <w:ind w:leftChars="0" w:left="1305" w:firstLineChars="100" w:firstLine="21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rPr>
        <w:t>提出してください。</w:t>
      </w:r>
    </w:p>
    <w:p w:rsidR="00F370F8" w:rsidRDefault="00112DCF">
      <w:pPr>
        <w:spacing w:line="24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【書類持参時】</w:t>
      </w:r>
    </w:p>
    <w:p w:rsidR="00F370F8" w:rsidRDefault="00112DCF">
      <w:pPr>
        <w:spacing w:line="240" w:lineRule="exact"/>
        <w:ind w:firstLineChars="450" w:firstLine="94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①入会申込書</w:t>
      </w:r>
    </w:p>
    <w:p w:rsidR="00F370F8" w:rsidRDefault="00112DCF">
      <w:pPr>
        <w:ind w:left="94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②在職証明書等　※6ページの在職証明書等【必要書類】と同様です。</w:t>
      </w:r>
    </w:p>
    <w:p w:rsidR="00F370F8" w:rsidRDefault="00112DCF">
      <w:pPr>
        <w:ind w:left="945"/>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rPr>
        <w:t>③自動払込利用申込書(ゆうちょ銀行口座)</w:t>
      </w:r>
    </w:p>
    <w:p w:rsidR="00F370F8" w:rsidRDefault="00112DCF">
      <w:pPr>
        <w:pStyle w:val="a3"/>
        <w:ind w:leftChars="0" w:left="931"/>
        <w:rPr>
          <w:rFonts w:ascii="HG丸ｺﾞｼｯｸM-PRO" w:eastAsia="HG丸ｺﾞｼｯｸM-PRO" w:hAnsi="HG丸ｺﾞｼｯｸM-PRO"/>
        </w:rPr>
      </w:pPr>
      <w:r>
        <w:rPr>
          <w:rFonts w:ascii="HG丸ｺﾞｼｯｸM-PRO" w:eastAsia="HG丸ｺﾞｼｯｸM-PRO" w:hAnsi="HG丸ｺﾞｼｯｸM-PRO" w:hint="eastAsia"/>
        </w:rPr>
        <w:t>④</w:t>
      </w:r>
      <w:r>
        <w:rPr>
          <w:rFonts w:ascii="HG丸ｺﾞｼｯｸM-PRO" w:eastAsia="HG丸ｺﾞｼｯｸM-PRO" w:hAnsi="HG丸ｺﾞｼｯｸM-PRO" w:hint="eastAsia"/>
          <w:sz w:val="22"/>
        </w:rPr>
        <w:t xml:space="preserve">府中町放課後児童クラブ延長利用申込書　</w:t>
      </w:r>
      <w:r>
        <w:rPr>
          <w:rFonts w:ascii="HG丸ｺﾞｼｯｸM-PRO" w:eastAsia="HG丸ｺﾞｼｯｸM-PRO" w:hAnsi="HG丸ｺﾞｼｯｸM-PRO" w:hint="eastAsia"/>
          <w:sz w:val="18"/>
        </w:rPr>
        <w:t>※延長時間の利用をしない場合は、提出不要です。</w:t>
      </w:r>
    </w:p>
    <w:p w:rsidR="00F370F8" w:rsidRDefault="00112DCF">
      <w:pPr>
        <w:pStyle w:val="a3"/>
        <w:ind w:leftChars="0" w:left="931"/>
        <w:rPr>
          <w:rFonts w:ascii="HG丸ｺﾞｼｯｸM-PRO" w:eastAsia="HG丸ｺﾞｼｯｸM-PRO" w:hAnsi="HG丸ｺﾞｼｯｸM-PRO"/>
        </w:rPr>
      </w:pPr>
      <w:r>
        <w:rPr>
          <w:rFonts w:ascii="HG丸ｺﾞｼｯｸM-PRO" w:eastAsia="HG丸ｺﾞｼｯｸM-PRO" w:hAnsi="HG丸ｺﾞｼｯｸM-PRO" w:hint="eastAsia"/>
        </w:rPr>
        <w:t>⑤提出書類チェックリスト</w:t>
      </w:r>
    </w:p>
    <w:p w:rsidR="00F370F8" w:rsidRDefault="00112DC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※入会申込書・在職証明書は、府中町ホームページからもダウンロードできます。</w:t>
      </w:r>
    </w:p>
    <w:p w:rsidR="00F370F8" w:rsidRDefault="00112DCF">
      <w:pPr>
        <w:spacing w:afterLines="50" w:after="180"/>
        <w:ind w:leftChars="450" w:left="1575" w:hangingChars="300" w:hanging="630"/>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（ト</w:t>
      </w:r>
      <w:r>
        <w:rPr>
          <w:rFonts w:ascii="HG丸ｺﾞｼｯｸM-PRO" w:eastAsia="HG丸ｺﾞｼｯｸM-PRO" w:hAnsi="HG丸ｺﾞｼｯｸM-PRO"/>
        </w:rPr>
        <w:t>ップページ＞教育委員会＞小学校・中学校＞放課後児童クラブ</w:t>
      </w:r>
      <w:r>
        <w:rPr>
          <w:rFonts w:ascii="HG丸ｺﾞｼｯｸM-PRO" w:eastAsia="HG丸ｺﾞｼｯｸM-PRO" w:hAnsi="HG丸ｺﾞｼｯｸM-PRO" w:hint="eastAsia"/>
        </w:rPr>
        <w:t xml:space="preserve">　か　サイト内検索で「</w:t>
      </w:r>
      <w:r>
        <w:rPr>
          <w:rFonts w:ascii="HG丸ｺﾞｼｯｸM-PRO" w:eastAsia="HG丸ｺﾞｼｯｸM-PRO" w:hAnsi="HG丸ｺﾞｼｯｸM-PRO"/>
        </w:rPr>
        <w:t>放課後児童クラブ</w:t>
      </w:r>
      <w:r>
        <w:rPr>
          <w:rFonts w:ascii="HG丸ｺﾞｼｯｸM-PRO" w:eastAsia="HG丸ｺﾞｼｯｸM-PRO" w:hAnsi="HG丸ｺﾞｼｯｸM-PRO" w:hint="eastAsia"/>
        </w:rPr>
        <w:t>」で検索してください）</w:t>
      </w:r>
    </w:p>
    <w:p w:rsidR="00F370F8" w:rsidRDefault="00112DCF">
      <w:pPr>
        <w:spacing w:line="2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(３)入会の可否決定の通知</w:t>
      </w:r>
    </w:p>
    <w:p w:rsidR="00F370F8" w:rsidRDefault="00112DCF">
      <w:pPr>
        <w:ind w:leftChars="250" w:left="735"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１５日までに提出された方は提出月の下旬頃に、１６日～月末に提出された方は提出月の翌月の上旬頃に発送予定です。</w:t>
      </w:r>
      <w:r>
        <w:rPr>
          <w:rFonts w:ascii="HG丸ｺﾞｼｯｸM-PRO" w:eastAsia="HG丸ｺﾞｼｯｸM-PRO" w:hAnsi="HG丸ｺﾞｼｯｸM-PRO" w:hint="eastAsia"/>
          <w:b/>
          <w:u w:val="single"/>
        </w:rPr>
        <w:t>※入会が決定した方は後日、入会説明会を開催します。</w:t>
      </w:r>
    </w:p>
    <w:p w:rsidR="00F370F8" w:rsidRDefault="00112DCF">
      <w:pPr>
        <w:spacing w:beforeLines="100" w:before="360"/>
        <w:ind w:leftChars="100" w:left="933" w:hangingChars="300" w:hanging="723"/>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lastRenderedPageBreak/>
        <w:t>5　申込事項の変更について</w:t>
      </w:r>
    </w:p>
    <w:p w:rsidR="00F370F8" w:rsidRDefault="00112DCF">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◎住所、保護者、家族状況、利用形態など申込事項の変更があった場合は利用している放課後児童クラブにご連絡ください。</w:t>
      </w:r>
    </w:p>
    <w:p w:rsidR="00F370F8" w:rsidRDefault="00112DCF">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◎勤務先が変更となった場合には在職証明書の再提出が必要になります。また、在職証明書の雇用期間が利用期間中に更新される方は、速やかに更新後の在職証明書を提出してください。</w:t>
      </w:r>
    </w:p>
    <w:p w:rsidR="00F370F8" w:rsidRDefault="00112DCF">
      <w:pPr>
        <w:spacing w:beforeLines="50" w:before="180"/>
        <w:ind w:leftChars="100" w:left="933" w:hangingChars="300" w:hanging="723"/>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6　入会取り下げ・退会について</w:t>
      </w:r>
    </w:p>
    <w:p w:rsidR="00F370F8" w:rsidRDefault="00112DCF">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◎入会決定後は、準備物に対する費用が発生しますので、入会を取り下げる場合は速やかに入会予定の放課</w:t>
      </w:r>
    </w:p>
    <w:p w:rsidR="00F370F8" w:rsidRDefault="00112DCF">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後児童クラブへご連絡ください。</w:t>
      </w:r>
    </w:p>
    <w:p w:rsidR="00F370F8" w:rsidRDefault="00112DCF">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◎退会する場合は、退会届を各放課後児童クラブへ提出してください。</w:t>
      </w:r>
    </w:p>
    <w:p w:rsidR="00F370F8" w:rsidRDefault="00112DCF">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退会の届出月まで活動費が必要ですので、ご了承ください。なお、退会届の提出がない場合は、登会していなくても活動費が必要です。(例：１０月末で退会するが、退会届を１１月１日に提出の場合、１１月分の活動費は返金できません。)</w:t>
      </w:r>
    </w:p>
    <w:p w:rsidR="00F370F8" w:rsidRDefault="00112DCF">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※活動費引き落としの手続き解除の都合上、</w:t>
      </w:r>
      <w:r>
        <w:rPr>
          <w:rFonts w:ascii="HG丸ｺﾞｼｯｸM-PRO" w:eastAsia="HG丸ｺﾞｼｯｸM-PRO" w:hAnsi="HG丸ｺﾞｼｯｸM-PRO" w:hint="eastAsia"/>
          <w:b/>
        </w:rPr>
        <w:t>毎月２５日まで</w:t>
      </w:r>
      <w:r>
        <w:rPr>
          <w:rFonts w:ascii="HG丸ｺﾞｼｯｸM-PRO" w:eastAsia="HG丸ｺﾞｼｯｸM-PRO" w:hAnsi="HG丸ｺﾞｼｯｸM-PRO" w:hint="eastAsia"/>
        </w:rPr>
        <w:t>に手続きをしてください。それ以降の申出につきましては、一旦、活動費は引き落とされますので、引き落とし確認後の返金となります。</w:t>
      </w:r>
    </w:p>
    <w:p w:rsidR="00F370F8" w:rsidRDefault="00112DCF">
      <w:pPr>
        <w:spacing w:beforeLines="50" w:before="180"/>
        <w:ind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b/>
          <w:sz w:val="24"/>
          <w:u w:val="dotted"/>
        </w:rPr>
        <w:t>7　利用の取消しについて</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(1)　府中町放課後健全育成事業運営規程に基づく規程に違反した場合。</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(2)　不正な行為により入会の決定を受けた場合。</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(3)　入会要件又は関係職員の指示及び指導に従わない場合。</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(4)　その他管理上支障があるとき又は教育委員会が適当でないと認める場合。</w:t>
      </w:r>
    </w:p>
    <w:p w:rsidR="00F370F8" w:rsidRDefault="00112DCF">
      <w:pPr>
        <w:spacing w:beforeLines="50" w:before="180" w:line="0" w:lineRule="atLeast"/>
        <w:ind w:right="238"/>
        <w:jc w:val="left"/>
        <w:rPr>
          <w:rFonts w:ascii="HG丸ｺﾞｼｯｸM-PRO" w:eastAsia="HG丸ｺﾞｼｯｸM-PRO" w:hAnsi="HG丸ｺﾞｼｯｸM-PRO"/>
        </w:rPr>
      </w:pPr>
      <w:r>
        <w:rPr>
          <w:rFonts w:ascii="HG丸ｺﾞｼｯｸM-PRO" w:eastAsia="HG丸ｺﾞｼｯｸM-PRO" w:hAnsi="HG丸ｺﾞｼｯｸM-PRO" w:hint="eastAsia"/>
        </w:rPr>
        <w:t>【利用上の注意点】</w:t>
      </w:r>
    </w:p>
    <w:p w:rsidR="00F370F8" w:rsidRDefault="00112DCF">
      <w:pPr>
        <w:ind w:leftChars="200" w:left="630" w:hangingChars="100" w:hanging="210"/>
        <w:rPr>
          <w:rFonts w:ascii="HG丸ｺﾞｼｯｸM-PRO" w:eastAsia="HG丸ｺﾞｼｯｸM-PRO" w:hAnsi="HG丸ｺﾞｼｯｸM-PRO"/>
          <w:b/>
          <w:u w:val="single"/>
        </w:rPr>
      </w:pPr>
      <w:r>
        <w:rPr>
          <w:rFonts w:ascii="HG丸ｺﾞｼｯｸM-PRO" w:eastAsia="HG丸ｺﾞｼｯｸM-PRO" w:hAnsi="HG丸ｺﾞｼｯｸM-PRO" w:hint="eastAsia"/>
        </w:rPr>
        <w:t>・利用登録されている方で実際の利用が</w:t>
      </w:r>
      <w:r>
        <w:rPr>
          <w:rFonts w:ascii="HG丸ｺﾞｼｯｸM-PRO" w:eastAsia="HG丸ｺﾞｼｯｸM-PRO" w:hAnsi="HG丸ｺﾞｼｯｸM-PRO" w:hint="eastAsia"/>
          <w:b/>
          <w:u w:val="single"/>
        </w:rPr>
        <w:t>1ヶ月に数日しかない場合、退会を勧奨させていただきます。</w:t>
      </w:r>
    </w:p>
    <w:p w:rsidR="00F370F8" w:rsidRDefault="00112DCF">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また、</w:t>
      </w:r>
      <w:r>
        <w:rPr>
          <w:rFonts w:ascii="HG丸ｺﾞｼｯｸM-PRO" w:eastAsia="HG丸ｺﾞｼｯｸM-PRO" w:hAnsi="HG丸ｺﾞｼｯｸM-PRO" w:hint="eastAsia"/>
          <w:b/>
          <w:u w:val="single"/>
        </w:rPr>
        <w:t>３ヵ月間、自己都合により一回も登会がない場合は、退会していただきます。</w:t>
      </w:r>
    </w:p>
    <w:p w:rsidR="00F370F8" w:rsidRDefault="00112DCF">
      <w:pPr>
        <w:spacing w:line="360" w:lineRule="exact"/>
        <w:ind w:leftChars="200" w:left="631" w:rightChars="114" w:right="239" w:hangingChars="100" w:hanging="211"/>
        <w:jc w:val="left"/>
        <w:rPr>
          <w:rFonts w:ascii="HG丸ｺﾞｼｯｸM-PRO" w:eastAsia="HG丸ｺﾞｼｯｸM-PRO" w:hAnsi="HG丸ｺﾞｼｯｸM-PRO"/>
          <w:b/>
        </w:rPr>
      </w:pPr>
      <w:r>
        <w:rPr>
          <w:rFonts w:ascii="HG丸ｺﾞｼｯｸM-PRO" w:eastAsia="HG丸ｺﾞｼｯｸM-PRO" w:hAnsi="HG丸ｺﾞｼｯｸM-PRO" w:hint="eastAsia"/>
          <w:b/>
        </w:rPr>
        <w:t>・送迎時間を守られない方、利用回数が極端に少ない方につきましては、次年度の入会決定時の審査対象とさせていただきます。</w:t>
      </w:r>
    </w:p>
    <w:p w:rsidR="00F370F8" w:rsidRDefault="00112DCF">
      <w:pPr>
        <w:spacing w:line="360" w:lineRule="exact"/>
        <w:ind w:rightChars="114" w:right="239"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・小学校の下校時間から習い事の始まる時間までの時間調節のための入会はできません。</w:t>
      </w:r>
    </w:p>
    <w:p w:rsidR="00F370F8" w:rsidRDefault="00F370F8">
      <w:pPr>
        <w:spacing w:line="360" w:lineRule="exact"/>
        <w:ind w:rightChars="114" w:right="239"/>
        <w:jc w:val="left"/>
        <w:rPr>
          <w:rFonts w:ascii="HG丸ｺﾞｼｯｸM-PRO" w:eastAsia="HG丸ｺﾞｼｯｸM-PRO" w:hAnsi="HG丸ｺﾞｼｯｸM-PRO"/>
          <w:sz w:val="28"/>
        </w:rPr>
      </w:pPr>
    </w:p>
    <w:p w:rsidR="00F370F8" w:rsidRDefault="00112DCF">
      <w:pPr>
        <w:rPr>
          <w:rFonts w:ascii="HG丸ｺﾞｼｯｸM-PRO" w:eastAsia="HG丸ｺﾞｼｯｸM-PRO" w:hAnsi="HG丸ｺﾞｼｯｸM-PRO"/>
          <w:b/>
          <w:sz w:val="28"/>
          <w:u w:val="double"/>
        </w:rPr>
      </w:pPr>
      <w:r>
        <w:rPr>
          <w:rFonts w:ascii="HG丸ｺﾞｼｯｸM-PRO" w:eastAsia="HG丸ｺﾞｼｯｸM-PRO" w:hAnsi="HG丸ｺﾞｼｯｸM-PRO" w:hint="eastAsia"/>
          <w:b/>
          <w:sz w:val="28"/>
          <w:u w:val="double"/>
        </w:rPr>
        <w:t xml:space="preserve">Ⅲ　放課後児童クラブの運営内容　　　　　　　　　　　　　　　　　　　　　　　　　　　　　　　　　</w:t>
      </w:r>
    </w:p>
    <w:p w:rsidR="00F370F8" w:rsidRDefault="00112DCF">
      <w:pPr>
        <w:widowControl/>
        <w:spacing w:beforeLines="50" w:before="180"/>
        <w:jc w:val="left"/>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1　主な活動内容</w:t>
      </w:r>
    </w:p>
    <w:p w:rsidR="00F370F8" w:rsidRDefault="00112DCF">
      <w:pPr>
        <w:pStyle w:val="a3"/>
        <w:widowControl/>
        <w:numPr>
          <w:ilvl w:val="0"/>
          <w:numId w:val="4"/>
        </w:numPr>
        <w:ind w:leftChars="0"/>
        <w:jc w:val="left"/>
        <w:rPr>
          <w:rFonts w:ascii="HG丸ｺﾞｼｯｸM-PRO" w:eastAsia="HG丸ｺﾞｼｯｸM-PRO" w:hAnsi="HG丸ｺﾞｼｯｸM-PRO"/>
          <w:b/>
        </w:rPr>
      </w:pPr>
      <w:r>
        <w:rPr>
          <w:rFonts w:ascii="HG丸ｺﾞｼｯｸM-PRO" w:eastAsia="HG丸ｺﾞｼｯｸM-PRO" w:hAnsi="HG丸ｺﾞｼｯｸM-PRO" w:hint="eastAsia"/>
          <w:b/>
        </w:rPr>
        <w:t>生活の指導</w:t>
      </w:r>
    </w:p>
    <w:p w:rsidR="00F370F8" w:rsidRDefault="00112DCF">
      <w:pPr>
        <w:widowControl/>
        <w:ind w:left="1054" w:hangingChars="500" w:hanging="1054"/>
        <w:jc w:val="left"/>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基本的生活習慣についての援助、自立に向けた手助けを行います。</w:t>
      </w:r>
    </w:p>
    <w:p w:rsidR="00F370F8" w:rsidRDefault="00112DCF">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ＭＳ 明朝" w:eastAsia="ＭＳ 明朝" w:hAnsi="ＭＳ 明朝" w:hint="eastAsia"/>
        </w:rPr>
        <w:t>⑵</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遊びの指導</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遊びを通しての自主性や社会性、創造性を培います。</w:t>
      </w:r>
    </w:p>
    <w:p w:rsidR="00F370F8" w:rsidRDefault="00112DCF">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ＭＳ 明朝" w:eastAsia="ＭＳ 明朝" w:hAnsi="ＭＳ 明朝" w:hint="eastAsia"/>
        </w:rPr>
        <w:t>⑶</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安全確保・健康管理</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出欠確認を始めとした安全の確保、健康管理や情緒の安定を図ります。</w:t>
      </w:r>
    </w:p>
    <w:p w:rsidR="00F370F8" w:rsidRDefault="00112DCF">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ＭＳ 明朝" w:eastAsia="ＭＳ 明朝" w:hAnsi="ＭＳ 明朝" w:hint="eastAsia"/>
        </w:rPr>
        <w:t>⑷</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家庭との連絡</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家庭との日常的な連絡や情報交換を行うとともに、地域との連携を図ります。</w:t>
      </w:r>
    </w:p>
    <w:p w:rsidR="00F370F8" w:rsidRDefault="00F370F8">
      <w:pPr>
        <w:widowControl/>
        <w:spacing w:line="0" w:lineRule="atLeast"/>
        <w:jc w:val="left"/>
        <w:rPr>
          <w:rFonts w:ascii="HG丸ｺﾞｼｯｸM-PRO" w:eastAsia="HG丸ｺﾞｼｯｸM-PRO" w:hAnsi="HG丸ｺﾞｼｯｸM-PRO"/>
          <w:sz w:val="28"/>
        </w:rPr>
      </w:pPr>
    </w:p>
    <w:p w:rsidR="00F370F8" w:rsidRDefault="00F370F8">
      <w:pPr>
        <w:widowControl/>
        <w:spacing w:line="0" w:lineRule="atLeast"/>
        <w:jc w:val="left"/>
        <w:rPr>
          <w:rFonts w:ascii="HG丸ｺﾞｼｯｸM-PRO" w:eastAsia="HG丸ｺﾞｼｯｸM-PRO" w:hAnsi="HG丸ｺﾞｼｯｸM-PRO"/>
          <w:b/>
          <w:sz w:val="24"/>
          <w:u w:val="dotted"/>
        </w:rPr>
      </w:pPr>
    </w:p>
    <w:p w:rsidR="00F370F8" w:rsidRDefault="00F370F8">
      <w:pPr>
        <w:widowControl/>
        <w:spacing w:line="0" w:lineRule="atLeast"/>
        <w:jc w:val="left"/>
        <w:rPr>
          <w:rFonts w:ascii="HG丸ｺﾞｼｯｸM-PRO" w:eastAsia="HG丸ｺﾞｼｯｸM-PRO" w:hAnsi="HG丸ｺﾞｼｯｸM-PRO"/>
          <w:b/>
          <w:sz w:val="24"/>
          <w:u w:val="dotted"/>
        </w:rPr>
      </w:pPr>
    </w:p>
    <w:p w:rsidR="00F370F8" w:rsidRDefault="00F370F8">
      <w:pPr>
        <w:widowControl/>
        <w:spacing w:line="0" w:lineRule="atLeast"/>
        <w:jc w:val="left"/>
        <w:rPr>
          <w:rFonts w:ascii="HG丸ｺﾞｼｯｸM-PRO" w:eastAsia="HG丸ｺﾞｼｯｸM-PRO" w:hAnsi="HG丸ｺﾞｼｯｸM-PRO"/>
          <w:b/>
          <w:sz w:val="24"/>
          <w:u w:val="dotted"/>
        </w:rPr>
      </w:pPr>
    </w:p>
    <w:p w:rsidR="00F370F8" w:rsidRDefault="00112DCF">
      <w:pPr>
        <w:widowControl/>
        <w:spacing w:line="0" w:lineRule="atLeast"/>
        <w:jc w:val="left"/>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lastRenderedPageBreak/>
        <w:t>2</w:t>
      </w:r>
      <w:r>
        <w:rPr>
          <w:rFonts w:ascii="HG丸ｺﾞｼｯｸM-PRO" w:eastAsia="HG丸ｺﾞｼｯｸM-PRO" w:hAnsi="HG丸ｺﾞｼｯｸM-PRO"/>
          <w:b/>
          <w:sz w:val="24"/>
          <w:u w:val="dotted"/>
        </w:rPr>
        <w:t xml:space="preserve">　</w:t>
      </w:r>
      <w:r>
        <w:rPr>
          <w:rFonts w:ascii="HG丸ｺﾞｼｯｸM-PRO" w:eastAsia="HG丸ｺﾞｼｯｸM-PRO" w:hAnsi="HG丸ｺﾞｼｯｸM-PRO" w:hint="eastAsia"/>
          <w:b/>
          <w:sz w:val="24"/>
          <w:u w:val="dotted"/>
        </w:rPr>
        <w:t>活動費</w:t>
      </w:r>
    </w:p>
    <w:tbl>
      <w:tblPr>
        <w:tblStyle w:val="ad"/>
        <w:tblpPr w:leftFromText="142" w:rightFromText="142" w:vertAnchor="text" w:horzAnchor="page" w:tblpX="1276" w:tblpY="47"/>
        <w:tblW w:w="2107" w:type="dxa"/>
        <w:tblLayout w:type="fixed"/>
        <w:tblLook w:val="04A0" w:firstRow="1" w:lastRow="0" w:firstColumn="1" w:lastColumn="0" w:noHBand="0" w:noVBand="1"/>
      </w:tblPr>
      <w:tblGrid>
        <w:gridCol w:w="2107"/>
      </w:tblGrid>
      <w:tr w:rsidR="00F370F8">
        <w:trPr>
          <w:trHeight w:val="360"/>
        </w:trPr>
        <w:tc>
          <w:tcPr>
            <w:tcW w:w="2107" w:type="dxa"/>
            <w:vMerge w:val="restart"/>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年間利用　　　　　(振込手数料含め)</w:t>
            </w:r>
          </w:p>
        </w:tc>
      </w:tr>
      <w:tr w:rsidR="00F370F8">
        <w:trPr>
          <w:trHeight w:val="360"/>
        </w:trPr>
        <w:tc>
          <w:tcPr>
            <w:tcW w:w="2107" w:type="dxa"/>
            <w:vMerge/>
            <w:shd w:val="clear" w:color="auto" w:fill="D9D9D9" w:themeFill="background1" w:themeFillShade="D9"/>
          </w:tcPr>
          <w:p w:rsidR="00F370F8" w:rsidRDefault="00F370F8">
            <w:pPr>
              <w:widowControl/>
              <w:jc w:val="left"/>
              <w:rPr>
                <w:rFonts w:ascii="HG丸ｺﾞｼｯｸM-PRO" w:eastAsia="HG丸ｺﾞｼｯｸM-PRO" w:hAnsi="HG丸ｺﾞｼｯｸM-PRO"/>
                <w:sz w:val="20"/>
              </w:rPr>
            </w:pPr>
          </w:p>
        </w:tc>
      </w:tr>
      <w:tr w:rsidR="00F370F8">
        <w:trPr>
          <w:trHeight w:val="284"/>
        </w:trPr>
        <w:tc>
          <w:tcPr>
            <w:tcW w:w="2107" w:type="dxa"/>
          </w:tcPr>
          <w:p w:rsidR="00F370F8" w:rsidRDefault="00112DCF">
            <w:pPr>
              <w:widowControl/>
              <w:ind w:right="40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月２,010円　　</w:t>
            </w:r>
          </w:p>
        </w:tc>
      </w:tr>
      <w:tr w:rsidR="00F370F8">
        <w:trPr>
          <w:trHeight w:val="284"/>
        </w:trPr>
        <w:tc>
          <w:tcPr>
            <w:tcW w:w="2107" w:type="dxa"/>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月初め払い</w:t>
            </w:r>
          </w:p>
        </w:tc>
      </w:tr>
    </w:tbl>
    <w:tbl>
      <w:tblPr>
        <w:tblStyle w:val="ad"/>
        <w:tblpPr w:leftFromText="142" w:rightFromText="142" w:vertAnchor="text" w:horzAnchor="page" w:tblpX="3571" w:tblpY="32"/>
        <w:tblW w:w="3402" w:type="dxa"/>
        <w:tblLayout w:type="fixed"/>
        <w:tblLook w:val="04A0" w:firstRow="1" w:lastRow="0" w:firstColumn="1" w:lastColumn="0" w:noHBand="0" w:noVBand="1"/>
      </w:tblPr>
      <w:tblGrid>
        <w:gridCol w:w="1701"/>
        <w:gridCol w:w="1701"/>
      </w:tblGrid>
      <w:tr w:rsidR="00F370F8">
        <w:trPr>
          <w:trHeight w:val="284"/>
        </w:trPr>
        <w:tc>
          <w:tcPr>
            <w:tcW w:w="3402" w:type="dxa"/>
            <w:gridSpan w:val="2"/>
            <w:tcBorders>
              <w:right w:val="single" w:sz="4" w:space="0" w:color="auto"/>
            </w:tcBorders>
            <w:shd w:val="clear" w:color="auto" w:fill="D9D9D9" w:themeFill="background1" w:themeFillShade="D9"/>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長期休業日のみの利用</w:t>
            </w:r>
          </w:p>
        </w:tc>
      </w:tr>
      <w:tr w:rsidR="00F370F8">
        <w:trPr>
          <w:trHeight w:val="284"/>
        </w:trPr>
        <w:tc>
          <w:tcPr>
            <w:tcW w:w="1701" w:type="dxa"/>
            <w:shd w:val="clear" w:color="auto" w:fill="D9D9D9" w:themeFill="background1" w:themeFillShade="D9"/>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夏休み</w:t>
            </w:r>
          </w:p>
        </w:tc>
        <w:tc>
          <w:tcPr>
            <w:tcW w:w="1701" w:type="dxa"/>
            <w:tcBorders>
              <w:right w:val="single" w:sz="4" w:space="0" w:color="auto"/>
            </w:tcBorders>
            <w:shd w:val="clear" w:color="auto" w:fill="D9D9D9" w:themeFill="background1" w:themeFillShade="D9"/>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冬休み</w:t>
            </w:r>
          </w:p>
        </w:tc>
      </w:tr>
      <w:tr w:rsidR="00F370F8">
        <w:trPr>
          <w:trHeight w:val="284"/>
        </w:trPr>
        <w:tc>
          <w:tcPr>
            <w:tcW w:w="1701" w:type="dxa"/>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３,000円</w:t>
            </w:r>
          </w:p>
        </w:tc>
        <w:tc>
          <w:tcPr>
            <w:tcW w:w="1701" w:type="dxa"/>
            <w:tcBorders>
              <w:right w:val="single" w:sz="4" w:space="0" w:color="auto"/>
            </w:tcBorders>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1,０00円</w:t>
            </w:r>
          </w:p>
        </w:tc>
      </w:tr>
      <w:tr w:rsidR="00F370F8">
        <w:trPr>
          <w:trHeight w:val="284"/>
        </w:trPr>
        <w:tc>
          <w:tcPr>
            <w:tcW w:w="1701" w:type="dxa"/>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7月支払</w:t>
            </w:r>
          </w:p>
        </w:tc>
        <w:tc>
          <w:tcPr>
            <w:tcW w:w="1701" w:type="dxa"/>
            <w:tcBorders>
              <w:right w:val="single" w:sz="4" w:space="0" w:color="auto"/>
            </w:tcBorders>
          </w:tcPr>
          <w:p w:rsidR="00F370F8" w:rsidRDefault="00112DCF">
            <w:pPr>
              <w:widowControl/>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12月支払</w:t>
            </w:r>
          </w:p>
        </w:tc>
      </w:tr>
    </w:tbl>
    <w:p w:rsidR="00F370F8" w:rsidRDefault="00F370F8">
      <w:pPr>
        <w:widowControl/>
        <w:spacing w:line="0" w:lineRule="atLeast"/>
        <w:jc w:val="left"/>
        <w:rPr>
          <w:rFonts w:ascii="HG丸ｺﾞｼｯｸM-PRO" w:eastAsia="HG丸ｺﾞｼｯｸM-PRO" w:hAnsi="HG丸ｺﾞｼｯｸM-PRO"/>
          <w:b/>
          <w:u w:val="dotted"/>
        </w:rPr>
      </w:pPr>
    </w:p>
    <w:p w:rsidR="00F370F8" w:rsidRDefault="00F370F8">
      <w:pPr>
        <w:widowControl/>
        <w:spacing w:line="0" w:lineRule="atLeast"/>
        <w:jc w:val="left"/>
        <w:rPr>
          <w:rFonts w:ascii="HG丸ｺﾞｼｯｸM-PRO" w:eastAsia="HG丸ｺﾞｼｯｸM-PRO" w:hAnsi="HG丸ｺﾞｼｯｸM-PRO"/>
          <w:b/>
          <w:u w:val="dotted"/>
        </w:rPr>
      </w:pPr>
    </w:p>
    <w:p w:rsidR="00F370F8" w:rsidRDefault="00F370F8">
      <w:pPr>
        <w:widowControl/>
        <w:rPr>
          <w:rFonts w:ascii="HG丸ｺﾞｼｯｸM-PRO" w:eastAsia="HG丸ｺﾞｼｯｸM-PRO" w:hAnsi="HG丸ｺﾞｼｯｸM-PRO"/>
        </w:rPr>
      </w:pPr>
    </w:p>
    <w:p w:rsidR="00F370F8" w:rsidRDefault="00F370F8">
      <w:pPr>
        <w:widowControl/>
        <w:rPr>
          <w:rFonts w:ascii="HG丸ｺﾞｼｯｸM-PRO" w:eastAsia="HG丸ｺﾞｼｯｸM-PRO" w:hAnsi="HG丸ｺﾞｼｯｸM-PRO"/>
        </w:rPr>
      </w:pPr>
    </w:p>
    <w:p w:rsidR="00F370F8" w:rsidRDefault="00112DCF">
      <w:pPr>
        <w:widowControl/>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5" behindDoc="0" locked="0" layoutInCell="1" hidden="0" allowOverlap="1">
                <wp:simplePos x="0" y="0"/>
                <wp:positionH relativeFrom="margin">
                  <wp:posOffset>206375</wp:posOffset>
                </wp:positionH>
                <wp:positionV relativeFrom="paragraph">
                  <wp:posOffset>179070</wp:posOffset>
                </wp:positionV>
                <wp:extent cx="6438900" cy="2371725"/>
                <wp:effectExtent l="0" t="0" r="635" b="635"/>
                <wp:wrapNone/>
                <wp:docPr id="1129" name="正方形/長方形 14"/>
                <wp:cNvGraphicFramePr/>
                <a:graphic xmlns:a="http://schemas.openxmlformats.org/drawingml/2006/main">
                  <a:graphicData uri="http://schemas.microsoft.com/office/word/2010/wordprocessingShape">
                    <wps:wsp>
                      <wps:cNvSpPr/>
                      <wps:spPr>
                        <a:xfrm>
                          <a:off x="0" y="0"/>
                          <a:ext cx="6438900" cy="237172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F370F8" w:rsidRDefault="00112DCF">
                            <w:pPr>
                              <w:widowControl/>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※年間</w:t>
                            </w:r>
                            <w:r>
                              <w:rPr>
                                <w:rFonts w:ascii="HG丸ｺﾞｼｯｸM-PRO" w:eastAsia="HG丸ｺﾞｼｯｸM-PRO" w:hAnsi="HG丸ｺﾞｼｯｸM-PRO"/>
                              </w:rPr>
                              <w:t>利用者</w:t>
                            </w:r>
                            <w:r>
                              <w:rPr>
                                <w:rFonts w:ascii="HG丸ｺﾞｼｯｸM-PRO" w:eastAsia="HG丸ｺﾞｼｯｸM-PRO" w:hAnsi="HG丸ｺﾞｼｯｸM-PRO" w:hint="eastAsia"/>
                              </w:rPr>
                              <w:t>の活動費</w:t>
                            </w:r>
                            <w:r>
                              <w:rPr>
                                <w:rFonts w:ascii="HG丸ｺﾞｼｯｸM-PRO" w:eastAsia="HG丸ｺﾞｼｯｸM-PRO" w:hAnsi="HG丸ｺﾞｼｯｸM-PRO"/>
                              </w:rPr>
                              <w:t>は</w:t>
                            </w:r>
                            <w:r>
                              <w:rPr>
                                <w:rFonts w:ascii="HG丸ｺﾞｼｯｸM-PRO" w:eastAsia="HG丸ｺﾞｼｯｸM-PRO" w:hAnsi="HG丸ｺﾞｼｯｸM-PRO" w:hint="eastAsia"/>
                              </w:rPr>
                              <w:t>、</w:t>
                            </w:r>
                            <w:r>
                              <w:rPr>
                                <w:rFonts w:ascii="HG丸ｺﾞｼｯｸM-PRO" w:eastAsia="HG丸ｺﾞｼｯｸM-PRO" w:hAnsi="HG丸ｺﾞｼｯｸM-PRO" w:hint="eastAsia"/>
                                <w:b/>
                                <w:u w:val="single"/>
                              </w:rPr>
                              <w:t>ゆうちょ銀行</w:t>
                            </w:r>
                            <w:r>
                              <w:rPr>
                                <w:rFonts w:ascii="HG丸ｺﾞｼｯｸM-PRO" w:eastAsia="HG丸ｺﾞｼｯｸM-PRO" w:hAnsi="HG丸ｺﾞｼｯｸM-PRO" w:hint="eastAsia"/>
                              </w:rPr>
                              <w:t>指定口座</w:t>
                            </w:r>
                            <w:r>
                              <w:rPr>
                                <w:rFonts w:ascii="HG丸ｺﾞｼｯｸM-PRO" w:eastAsia="HG丸ｺﾞｼｯｸM-PRO" w:hAnsi="HG丸ｺﾞｼｯｸM-PRO"/>
                              </w:rPr>
                              <w:t>からの</w:t>
                            </w:r>
                            <w:r>
                              <w:rPr>
                                <w:rFonts w:ascii="HG丸ｺﾞｼｯｸM-PRO" w:eastAsia="HG丸ｺﾞｼｯｸM-PRO" w:hAnsi="HG丸ｺﾞｼｯｸM-PRO" w:hint="eastAsia"/>
                              </w:rPr>
                              <w:t>引き落とし</w:t>
                            </w:r>
                            <w:r>
                              <w:rPr>
                                <w:rFonts w:ascii="HG丸ｺﾞｼｯｸM-PRO" w:eastAsia="HG丸ｺﾞｼｯｸM-PRO" w:hAnsi="HG丸ｺﾞｼｯｸM-PRO"/>
                              </w:rPr>
                              <w:t>での</w:t>
                            </w:r>
                            <w:r>
                              <w:rPr>
                                <w:rFonts w:ascii="HG丸ｺﾞｼｯｸM-PRO" w:eastAsia="HG丸ｺﾞｼｯｸM-PRO" w:hAnsi="HG丸ｺﾞｼｯｸM-PRO" w:hint="eastAsia"/>
                              </w:rPr>
                              <w:t>支払いと</w:t>
                            </w:r>
                            <w:r>
                              <w:rPr>
                                <w:rFonts w:ascii="HG丸ｺﾞｼｯｸM-PRO" w:eastAsia="HG丸ｺﾞｼｯｸM-PRO" w:hAnsi="HG丸ｺﾞｼｯｸM-PRO"/>
                              </w:rPr>
                              <w:t>なります</w:t>
                            </w:r>
                            <w:r>
                              <w:rPr>
                                <w:rFonts w:ascii="HG丸ｺﾞｼｯｸM-PRO" w:eastAsia="HG丸ｺﾞｼｯｸM-PRO" w:hAnsi="HG丸ｺﾞｼｯｸM-PRO" w:hint="eastAsia"/>
                              </w:rPr>
                              <w:t>。毎月</w:t>
                            </w:r>
                            <w:r>
                              <w:rPr>
                                <w:rFonts w:ascii="HG丸ｺﾞｼｯｸM-PRO" w:eastAsia="HG丸ｺﾞｼｯｸM-PRO" w:hAnsi="HG丸ｺﾞｼｯｸM-PRO"/>
                              </w:rPr>
                              <w:t>１</w:t>
                            </w:r>
                            <w:r>
                              <w:rPr>
                                <w:rFonts w:ascii="HG丸ｺﾞｼｯｸM-PRO" w:eastAsia="HG丸ｺﾞｼｯｸM-PRO" w:hAnsi="HG丸ｺﾞｼｯｸM-PRO" w:hint="eastAsia"/>
                              </w:rPr>
                              <w:t>日が引落日（１日が</w:t>
                            </w:r>
                            <w:r>
                              <w:rPr>
                                <w:rFonts w:ascii="HG丸ｺﾞｼｯｸM-PRO" w:eastAsia="HG丸ｺﾞｼｯｸM-PRO" w:hAnsi="HG丸ｺﾞｼｯｸM-PRO"/>
                              </w:rPr>
                              <w:t>休日</w:t>
                            </w:r>
                            <w:r>
                              <w:rPr>
                                <w:rFonts w:ascii="HG丸ｺﾞｼｯｸM-PRO" w:eastAsia="HG丸ｺﾞｼｯｸM-PRO" w:hAnsi="HG丸ｺﾞｼｯｸM-PRO" w:hint="eastAsia"/>
                              </w:rPr>
                              <w:t>の場合は</w:t>
                            </w:r>
                            <w:r>
                              <w:rPr>
                                <w:rFonts w:ascii="HG丸ｺﾞｼｯｸM-PRO" w:eastAsia="HG丸ｺﾞｼｯｸM-PRO" w:hAnsi="HG丸ｺﾞｼｯｸM-PRO"/>
                              </w:rPr>
                              <w:t>、</w:t>
                            </w:r>
                            <w:r>
                              <w:rPr>
                                <w:rFonts w:ascii="HG丸ｺﾞｼｯｸM-PRO" w:eastAsia="HG丸ｺﾞｼｯｸM-PRO" w:hAnsi="HG丸ｺﾞｼｯｸM-PRO" w:hint="eastAsia"/>
                              </w:rPr>
                              <w:t>翌営業日）で</w:t>
                            </w:r>
                            <w:r>
                              <w:rPr>
                                <w:rFonts w:ascii="HG丸ｺﾞｼｯｸM-PRO" w:eastAsia="HG丸ｺﾞｼｯｸM-PRO" w:hAnsi="HG丸ｺﾞｼｯｸM-PRO"/>
                              </w:rPr>
                              <w:t>す</w:t>
                            </w:r>
                            <w:r>
                              <w:rPr>
                                <w:rFonts w:ascii="HG丸ｺﾞｼｯｸM-PRO" w:eastAsia="HG丸ｺﾞｼｯｸM-PRO" w:hAnsi="HG丸ｺﾞｼｯｸM-PRO" w:hint="eastAsia"/>
                              </w:rPr>
                              <w:t>。合わせて</w:t>
                            </w:r>
                            <w:r>
                              <w:rPr>
                                <w:rFonts w:ascii="HG丸ｺﾞｼｯｸM-PRO" w:eastAsia="HG丸ｺﾞｼｯｸM-PRO" w:hAnsi="HG丸ｺﾞｼｯｸM-PRO"/>
                              </w:rPr>
                              <w:t>、</w:t>
                            </w:r>
                            <w:r>
                              <w:rPr>
                                <w:rFonts w:ascii="HG丸ｺﾞｼｯｸM-PRO" w:eastAsia="HG丸ｺﾞｼｯｸM-PRO" w:hAnsi="HG丸ｺﾞｼｯｸM-PRO" w:hint="eastAsia"/>
                              </w:rPr>
                              <w:t>手数料が</w:t>
                            </w:r>
                            <w:r>
                              <w:rPr>
                                <w:rFonts w:ascii="HG丸ｺﾞｼｯｸM-PRO" w:eastAsia="HG丸ｺﾞｼｯｸM-PRO" w:hAnsi="HG丸ｺﾞｼｯｸM-PRO"/>
                              </w:rPr>
                              <w:t>別途</w:t>
                            </w:r>
                            <w:r>
                              <w:rPr>
                                <w:rFonts w:ascii="HG丸ｺﾞｼｯｸM-PRO" w:eastAsia="HG丸ｺﾞｼｯｸM-PRO" w:hAnsi="HG丸ｺﾞｼｯｸM-PRO" w:hint="eastAsia"/>
                              </w:rPr>
                              <w:t>、</w:t>
                            </w:r>
                            <w:r>
                              <w:rPr>
                                <w:rFonts w:ascii="HG丸ｺﾞｼｯｸM-PRO" w:eastAsia="HG丸ｺﾞｼｯｸM-PRO" w:hAnsi="HG丸ｺﾞｼｯｸM-PRO" w:hint="eastAsia"/>
                                <w:b/>
                                <w:u w:val="single"/>
                              </w:rPr>
                              <w:t>振替</w:t>
                            </w:r>
                            <w:r>
                              <w:rPr>
                                <w:rFonts w:ascii="HG丸ｺﾞｼｯｸM-PRO" w:eastAsia="HG丸ｺﾞｼｯｸM-PRO" w:hAnsi="HG丸ｺﾞｼｯｸM-PRO"/>
                                <w:b/>
                                <w:u w:val="single"/>
                              </w:rPr>
                              <w:t>ごとに10</w:t>
                            </w:r>
                            <w:r>
                              <w:rPr>
                                <w:rFonts w:ascii="HG丸ｺﾞｼｯｸM-PRO" w:eastAsia="HG丸ｺﾞｼｯｸM-PRO" w:hAnsi="HG丸ｺﾞｼｯｸM-PRO" w:hint="eastAsia"/>
                                <w:b/>
                                <w:u w:val="single"/>
                              </w:rPr>
                              <w:t>円必要に</w:t>
                            </w:r>
                            <w:r>
                              <w:rPr>
                                <w:rFonts w:ascii="HG丸ｺﾞｼｯｸM-PRO" w:eastAsia="HG丸ｺﾞｼｯｸM-PRO" w:hAnsi="HG丸ｺﾞｼｯｸM-PRO"/>
                                <w:b/>
                                <w:u w:val="single"/>
                              </w:rPr>
                              <w:t>なります。</w:t>
                            </w:r>
                            <w:r>
                              <w:rPr>
                                <w:rFonts w:ascii="HG丸ｺﾞｼｯｸM-PRO" w:eastAsia="HG丸ｺﾞｼｯｸM-PRO" w:hAnsi="HG丸ｺﾞｼｯｸM-PRO" w:hint="eastAsia"/>
                              </w:rPr>
                              <w:t>必ず</w:t>
                            </w:r>
                            <w:r>
                              <w:rPr>
                                <w:rFonts w:ascii="HG丸ｺﾞｼｯｸM-PRO" w:eastAsia="HG丸ｺﾞｼｯｸM-PRO" w:hAnsi="HG丸ｺﾞｼｯｸM-PRO"/>
                              </w:rPr>
                              <w:t>、</w:t>
                            </w:r>
                            <w:r>
                              <w:rPr>
                                <w:rFonts w:ascii="HG丸ｺﾞｼｯｸM-PRO" w:eastAsia="HG丸ｺﾞｼｯｸM-PRO" w:hAnsi="HG丸ｺﾞｼｯｸM-PRO" w:hint="eastAsia"/>
                              </w:rPr>
                              <w:t>引落日の前日</w:t>
                            </w:r>
                            <w:r>
                              <w:rPr>
                                <w:rFonts w:ascii="HG丸ｺﾞｼｯｸM-PRO" w:eastAsia="HG丸ｺﾞｼｯｸM-PRO" w:hAnsi="HG丸ｺﾞｼｯｸM-PRO"/>
                              </w:rPr>
                              <w:t>(</w:t>
                            </w:r>
                            <w:r>
                              <w:rPr>
                                <w:rFonts w:ascii="HG丸ｺﾞｼｯｸM-PRO" w:eastAsia="HG丸ｺﾞｼｯｸM-PRO" w:hAnsi="HG丸ｺﾞｼｯｸM-PRO" w:hint="eastAsia"/>
                              </w:rPr>
                              <w:t>前日が</w:t>
                            </w:r>
                            <w:r>
                              <w:rPr>
                                <w:rFonts w:ascii="HG丸ｺﾞｼｯｸM-PRO" w:eastAsia="HG丸ｺﾞｼｯｸM-PRO" w:hAnsi="HG丸ｺﾞｼｯｸM-PRO"/>
                              </w:rPr>
                              <w:t>休日の場合は、</w:t>
                            </w:r>
                            <w:r>
                              <w:rPr>
                                <w:rFonts w:ascii="HG丸ｺﾞｼｯｸM-PRO" w:eastAsia="HG丸ｺﾞｼｯｸM-PRO" w:hAnsi="HG丸ｺﾞｼｯｸM-PRO" w:hint="eastAsia"/>
                              </w:rPr>
                              <w:t>振替日</w:t>
                            </w:r>
                            <w:r>
                              <w:rPr>
                                <w:rFonts w:ascii="HG丸ｺﾞｼｯｸM-PRO" w:eastAsia="HG丸ｺﾞｼｯｸM-PRO" w:hAnsi="HG丸ｺﾞｼｯｸM-PRO"/>
                              </w:rPr>
                              <w:t>までの</w:t>
                            </w:r>
                            <w:r>
                              <w:rPr>
                                <w:rFonts w:ascii="HG丸ｺﾞｼｯｸM-PRO" w:eastAsia="HG丸ｺﾞｼｯｸM-PRO" w:hAnsi="HG丸ｺﾞｼｯｸM-PRO" w:hint="eastAsia"/>
                              </w:rPr>
                              <w:t>営業日中</w:t>
                            </w:r>
                            <w:r>
                              <w:rPr>
                                <w:rFonts w:ascii="HG丸ｺﾞｼｯｸM-PRO" w:eastAsia="HG丸ｺﾞｼｯｸM-PRO" w:hAnsi="HG丸ｺﾞｼｯｸM-PRO"/>
                              </w:rPr>
                              <w:t>)</w:t>
                            </w:r>
                            <w:r>
                              <w:rPr>
                                <w:rFonts w:ascii="HG丸ｺﾞｼｯｸM-PRO" w:eastAsia="HG丸ｺﾞｼｯｸM-PRO" w:hAnsi="HG丸ｺﾞｼｯｸM-PRO" w:hint="eastAsia"/>
                              </w:rPr>
                              <w:t>までに指定口座に</w:t>
                            </w:r>
                            <w:r>
                              <w:rPr>
                                <w:rFonts w:ascii="HG丸ｺﾞｼｯｸM-PRO" w:eastAsia="HG丸ｺﾞｼｯｸM-PRO" w:hAnsi="HG丸ｺﾞｼｯｸM-PRO"/>
                              </w:rPr>
                              <w:t>ご入金ください</w:t>
                            </w:r>
                            <w:r>
                              <w:rPr>
                                <w:rFonts w:ascii="HG丸ｺﾞｼｯｸM-PRO" w:eastAsia="HG丸ｺﾞｼｯｸM-PRO" w:hAnsi="HG丸ｺﾞｼｯｸM-PRO" w:hint="eastAsia"/>
                              </w:rPr>
                              <w:t>。【年間利用者</w:t>
                            </w:r>
                            <w:r>
                              <w:rPr>
                                <w:rFonts w:ascii="HG丸ｺﾞｼｯｸM-PRO" w:eastAsia="HG丸ｺﾞｼｯｸM-PRO" w:hAnsi="HG丸ｺﾞｼｯｸM-PRO"/>
                              </w:rPr>
                              <w:t>は</w:t>
                            </w:r>
                            <w:r>
                              <w:rPr>
                                <w:rFonts w:ascii="HG丸ｺﾞｼｯｸM-PRO" w:eastAsia="HG丸ｺﾞｼｯｸM-PRO" w:hAnsi="HG丸ｺﾞｼｯｸM-PRO" w:hint="eastAsia"/>
                              </w:rPr>
                              <w:t>手数料</w:t>
                            </w:r>
                            <w:r>
                              <w:rPr>
                                <w:rFonts w:ascii="HG丸ｺﾞｼｯｸM-PRO" w:eastAsia="HG丸ｺﾞｼｯｸM-PRO" w:hAnsi="HG丸ｺﾞｼｯｸM-PRO"/>
                              </w:rPr>
                              <w:t>と</w:t>
                            </w:r>
                            <w:r>
                              <w:rPr>
                                <w:rFonts w:ascii="HG丸ｺﾞｼｯｸM-PRO" w:eastAsia="HG丸ｺﾞｼｯｸM-PRO" w:hAnsi="HG丸ｺﾞｼｯｸM-PRO" w:hint="eastAsia"/>
                              </w:rPr>
                              <w:t>合わせて</w:t>
                            </w:r>
                            <w:r>
                              <w:rPr>
                                <w:rFonts w:ascii="HG丸ｺﾞｼｯｸM-PRO" w:eastAsia="HG丸ｺﾞｼｯｸM-PRO" w:hAnsi="HG丸ｺﾞｼｯｸM-PRO"/>
                              </w:rPr>
                              <w:t>、</w:t>
                            </w:r>
                            <w:r>
                              <w:rPr>
                                <w:rFonts w:ascii="HG丸ｺﾞｼｯｸM-PRO" w:eastAsia="HG丸ｺﾞｼｯｸM-PRO" w:hAnsi="HG丸ｺﾞｼｯｸM-PRO" w:hint="eastAsia"/>
                              </w:rPr>
                              <w:t>2,010円が引き落とされます</w:t>
                            </w:r>
                            <w:r>
                              <w:rPr>
                                <w:rFonts w:ascii="HG丸ｺﾞｼｯｸM-PRO" w:eastAsia="HG丸ｺﾞｼｯｸM-PRO" w:hAnsi="HG丸ｺﾞｼｯｸM-PRO"/>
                              </w:rPr>
                              <w:t>。</w:t>
                            </w:r>
                            <w:r>
                              <w:rPr>
                                <w:rFonts w:ascii="HG丸ｺﾞｼｯｸM-PRO" w:eastAsia="HG丸ｺﾞｼｯｸM-PRO" w:hAnsi="HG丸ｺﾞｼｯｸM-PRO" w:hint="eastAsia"/>
                              </w:rPr>
                              <w:t>２人</w:t>
                            </w:r>
                            <w:r>
                              <w:rPr>
                                <w:rFonts w:ascii="HG丸ｺﾞｼｯｸM-PRO" w:eastAsia="HG丸ｺﾞｼｯｸM-PRO" w:hAnsi="HG丸ｺﾞｼｯｸM-PRO"/>
                              </w:rPr>
                              <w:t>以上の児童が入会している場合</w:t>
                            </w:r>
                            <w:r>
                              <w:rPr>
                                <w:rFonts w:ascii="HG丸ｺﾞｼｯｸM-PRO" w:eastAsia="HG丸ｺﾞｼｯｸM-PRO" w:hAnsi="HG丸ｺﾞｼｯｸM-PRO" w:hint="eastAsia"/>
                              </w:rPr>
                              <w:t>、2人</w:t>
                            </w:r>
                            <w:r>
                              <w:rPr>
                                <w:rFonts w:ascii="HG丸ｺﾞｼｯｸM-PRO" w:eastAsia="HG丸ｺﾞｼｯｸM-PRO" w:hAnsi="HG丸ｺﾞｼｯｸM-PRO"/>
                              </w:rPr>
                              <w:t>：</w:t>
                            </w:r>
                            <w:r>
                              <w:rPr>
                                <w:rFonts w:ascii="HG丸ｺﾞｼｯｸM-PRO" w:eastAsia="HG丸ｺﾞｼｯｸM-PRO" w:hAnsi="HG丸ｺﾞｼｯｸM-PRO" w:hint="eastAsia"/>
                              </w:rPr>
                              <w:t>4,010円</w:t>
                            </w:r>
                            <w:r>
                              <w:rPr>
                                <w:rFonts w:ascii="HG丸ｺﾞｼｯｸM-PRO" w:eastAsia="HG丸ｺﾞｼｯｸM-PRO" w:hAnsi="HG丸ｺﾞｼｯｸM-PRO"/>
                              </w:rPr>
                              <w:t>、</w:t>
                            </w:r>
                            <w:r>
                              <w:rPr>
                                <w:rFonts w:ascii="HG丸ｺﾞｼｯｸM-PRO" w:eastAsia="HG丸ｺﾞｼｯｸM-PRO" w:hAnsi="HG丸ｺﾞｼｯｸM-PRO" w:hint="eastAsia"/>
                              </w:rPr>
                              <w:t>3人</w:t>
                            </w:r>
                            <w:r>
                              <w:rPr>
                                <w:rFonts w:ascii="HG丸ｺﾞｼｯｸM-PRO" w:eastAsia="HG丸ｺﾞｼｯｸM-PRO" w:hAnsi="HG丸ｺﾞｼｯｸM-PRO"/>
                              </w:rPr>
                              <w:t>：</w:t>
                            </w:r>
                            <w:r>
                              <w:rPr>
                                <w:rFonts w:ascii="HG丸ｺﾞｼｯｸM-PRO" w:eastAsia="HG丸ｺﾞｼｯｸM-PRO" w:hAnsi="HG丸ｺﾞｼｯｸM-PRO" w:hint="eastAsia"/>
                              </w:rPr>
                              <w:t>6,010円</w:t>
                            </w:r>
                            <w:r>
                              <w:rPr>
                                <w:rFonts w:ascii="HG丸ｺﾞｼｯｸM-PRO" w:eastAsia="HG丸ｺﾞｼｯｸM-PRO" w:hAnsi="HG丸ｺﾞｼｯｸM-PRO"/>
                              </w:rPr>
                              <w:t>の</w:t>
                            </w:r>
                            <w:r>
                              <w:rPr>
                                <w:rFonts w:ascii="HG丸ｺﾞｼｯｸM-PRO" w:eastAsia="HG丸ｺﾞｼｯｸM-PRO" w:hAnsi="HG丸ｺﾞｼｯｸM-PRO" w:hint="eastAsia"/>
                              </w:rPr>
                              <w:t>引き落とし】</w:t>
                            </w:r>
                          </w:p>
                          <w:p w:rsidR="00F370F8" w:rsidRDefault="00112DCF">
                            <w:pPr>
                              <w:widowControl/>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（長期休業日のみの利用者は現金を持参</w:t>
                            </w:r>
                            <w:r>
                              <w:rPr>
                                <w:rFonts w:ascii="HG丸ｺﾞｼｯｸM-PRO" w:eastAsia="HG丸ｺﾞｼｯｸM-PRO" w:hAnsi="HG丸ｺﾞｼｯｸM-PRO"/>
                              </w:rPr>
                              <w:t>して</w:t>
                            </w:r>
                            <w:r>
                              <w:rPr>
                                <w:rFonts w:ascii="HG丸ｺﾞｼｯｸM-PRO" w:eastAsia="HG丸ｺﾞｼｯｸM-PRO" w:hAnsi="HG丸ｺﾞｼｯｸM-PRO" w:hint="eastAsia"/>
                              </w:rPr>
                              <w:t>いただきます。）</w:t>
                            </w:r>
                          </w:p>
                          <w:p w:rsidR="00F370F8" w:rsidRDefault="00112DCF">
                            <w:pPr>
                              <w:widowControl/>
                              <w:rPr>
                                <w:rFonts w:ascii="HG丸ｺﾞｼｯｸM-PRO" w:eastAsia="HG丸ｺﾞｼｯｸM-PRO" w:hAnsi="HG丸ｺﾞｼｯｸM-PRO"/>
                              </w:rPr>
                            </w:pPr>
                            <w:r>
                              <w:rPr>
                                <w:rFonts w:ascii="HG丸ｺﾞｼｯｸM-PRO" w:eastAsia="HG丸ｺﾞｼｯｸM-PRO" w:hAnsi="HG丸ｺﾞｼｯｸM-PRO" w:hint="eastAsia"/>
                              </w:rPr>
                              <w:t>※活動費はその月に登会しない</w:t>
                            </w:r>
                            <w:r>
                              <w:rPr>
                                <w:rFonts w:ascii="HG丸ｺﾞｼｯｸM-PRO" w:eastAsia="HG丸ｺﾞｼｯｸM-PRO" w:hAnsi="HG丸ｺﾞｼｯｸM-PRO"/>
                              </w:rPr>
                              <w:t>場合も</w:t>
                            </w:r>
                            <w:r>
                              <w:rPr>
                                <w:rFonts w:ascii="HG丸ｺﾞｼｯｸM-PRO" w:eastAsia="HG丸ｺﾞｼｯｸM-PRO" w:hAnsi="HG丸ｺﾞｼｯｸM-PRO" w:hint="eastAsia"/>
                              </w:rPr>
                              <w:t>必要です。</w:t>
                            </w:r>
                          </w:p>
                          <w:p w:rsidR="00F370F8" w:rsidRDefault="00112DCF">
                            <w:pPr>
                              <w:widowControl/>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※年間</w:t>
                            </w:r>
                            <w:r>
                              <w:rPr>
                                <w:rFonts w:ascii="HG丸ｺﾞｼｯｸM-PRO" w:eastAsia="HG丸ｺﾞｼｯｸM-PRO" w:hAnsi="HG丸ｺﾞｼｯｸM-PRO"/>
                                <w:b/>
                                <w:u w:val="single"/>
                              </w:rPr>
                              <w:t>利用の</w:t>
                            </w:r>
                            <w:r>
                              <w:rPr>
                                <w:rFonts w:ascii="HG丸ｺﾞｼｯｸM-PRO" w:eastAsia="HG丸ｺﾞｼｯｸM-PRO" w:hAnsi="HG丸ｺﾞｼｯｸM-PRO" w:hint="eastAsia"/>
                                <w:b/>
                                <w:u w:val="single"/>
                              </w:rPr>
                              <w:t>方に</w:t>
                            </w:r>
                            <w:r>
                              <w:rPr>
                                <w:rFonts w:ascii="HG丸ｺﾞｼｯｸM-PRO" w:eastAsia="HG丸ｺﾞｼｯｸM-PRO" w:hAnsi="HG丸ｺﾞｼｯｸM-PRO"/>
                                <w:b/>
                                <w:u w:val="single"/>
                              </w:rPr>
                              <w:t>ついては、</w:t>
                            </w:r>
                            <w:r>
                              <w:rPr>
                                <w:rFonts w:ascii="HG丸ｺﾞｼｯｸM-PRO" w:eastAsia="HG丸ｺﾞｼｯｸM-PRO" w:hAnsi="HG丸ｺﾞｼｯｸM-PRO" w:hint="eastAsia"/>
                                <w:b/>
                                <w:u w:val="single"/>
                              </w:rPr>
                              <w:t>活動費を3ヶ月滞納された場合は、退会していただきます。</w:t>
                            </w:r>
                          </w:p>
                          <w:p w:rsidR="00F370F8" w:rsidRDefault="00112DC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※引き落としの手続きが</w:t>
                            </w:r>
                            <w:r>
                              <w:rPr>
                                <w:rFonts w:ascii="HG丸ｺﾞｼｯｸM-PRO" w:eastAsia="HG丸ｺﾞｼｯｸM-PRO" w:hAnsi="HG丸ｺﾞｼｯｸM-PRO"/>
                              </w:rPr>
                              <w:t>間に合わず、</w:t>
                            </w:r>
                            <w:r>
                              <w:rPr>
                                <w:rFonts w:ascii="HG丸ｺﾞｼｯｸM-PRO" w:eastAsia="HG丸ｺﾞｼｯｸM-PRO" w:hAnsi="HG丸ｺﾞｼｯｸM-PRO" w:hint="eastAsia"/>
                              </w:rPr>
                              <w:t>振替</w:t>
                            </w:r>
                            <w:r>
                              <w:rPr>
                                <w:rFonts w:ascii="HG丸ｺﾞｼｯｸM-PRO" w:eastAsia="HG丸ｺﾞｼｯｸM-PRO" w:hAnsi="HG丸ｺﾞｼｯｸM-PRO"/>
                              </w:rPr>
                              <w:t>が</w:t>
                            </w:r>
                            <w:r>
                              <w:rPr>
                                <w:rFonts w:ascii="HG丸ｺﾞｼｯｸM-PRO" w:eastAsia="HG丸ｺﾞｼｯｸM-PRO" w:hAnsi="HG丸ｺﾞｼｯｸM-PRO" w:hint="eastAsia"/>
                              </w:rPr>
                              <w:t>できない場合等で</w:t>
                            </w:r>
                            <w:r>
                              <w:rPr>
                                <w:rFonts w:ascii="HG丸ｺﾞｼｯｸM-PRO" w:eastAsia="HG丸ｺﾞｼｯｸM-PRO" w:hAnsi="HG丸ｺﾞｼｯｸM-PRO"/>
                              </w:rPr>
                              <w:t>納入</w:t>
                            </w:r>
                            <w:r>
                              <w:rPr>
                                <w:rFonts w:ascii="HG丸ｺﾞｼｯｸM-PRO" w:eastAsia="HG丸ｺﾞｼｯｸM-PRO" w:hAnsi="HG丸ｺﾞｼｯｸM-PRO" w:hint="eastAsia"/>
                              </w:rPr>
                              <w:t>方法に変更が</w:t>
                            </w:r>
                            <w:r>
                              <w:rPr>
                                <w:rFonts w:ascii="HG丸ｺﾞｼｯｸM-PRO" w:eastAsia="HG丸ｺﾞｼｯｸM-PRO" w:hAnsi="HG丸ｺﾞｼｯｸM-PRO"/>
                              </w:rPr>
                              <w:t>ある</w:t>
                            </w:r>
                            <w:r>
                              <w:rPr>
                                <w:rFonts w:ascii="HG丸ｺﾞｼｯｸM-PRO" w:eastAsia="HG丸ｺﾞｼｯｸM-PRO" w:hAnsi="HG丸ｺﾞｼｯｸM-PRO" w:hint="eastAsia"/>
                              </w:rPr>
                              <w:t>場合は</w:t>
                            </w:r>
                            <w:r>
                              <w:rPr>
                                <w:rFonts w:ascii="HG丸ｺﾞｼｯｸM-PRO" w:eastAsia="HG丸ｺﾞｼｯｸM-PRO" w:hAnsi="HG丸ｺﾞｼｯｸM-PRO"/>
                              </w:rPr>
                              <w:t>、入会決定通知書でお知らせします。</w:t>
                            </w:r>
                          </w:p>
                          <w:p w:rsidR="00F370F8" w:rsidRDefault="00F370F8">
                            <w:pPr>
                              <w:widowControl/>
                              <w:rPr>
                                <w:rFonts w:ascii="HG丸ｺﾞｼｯｸM-PRO" w:eastAsia="HG丸ｺﾞｼｯｸM-PRO" w:hAnsi="HG丸ｺﾞｼｯｸM-PRO"/>
                              </w:rPr>
                            </w:pPr>
                          </w:p>
                          <w:p w:rsidR="00F370F8" w:rsidRDefault="00F370F8"/>
                        </w:txbxContent>
                      </wps:txbx>
                      <wps:bodyPr rot="0" vertOverflow="overflow" horzOverflow="overflow" wrap="square" numCol="1" spcCol="0" rtlCol="0" fromWordArt="0" anchor="ctr" anchorCtr="0" forceAA="0" compatLnSpc="1"/>
                    </wps:wsp>
                  </a:graphicData>
                </a:graphic>
              </wp:anchor>
            </w:drawing>
          </mc:Choice>
          <mc:Fallback>
            <w:pict>
              <v:rect id="正方形/長方形 14" o:spid="_x0000_s1079" style="position:absolute;left:0;text-align:left;margin-left:16.25pt;margin-top:14.1pt;width:507pt;height:186.75pt;z-index: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" filled="f" stroked="f" strokeweight="1pt">
                <v:textbox>
                  <w:txbxContent>
                    <w:p w:rsidR="00F370F8" w:rsidRDefault="00112DCF">
                      <w:pPr>
                        <w:widowControl/>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※年間</w:t>
                      </w:r>
                      <w:r>
                        <w:rPr>
                          <w:rFonts w:ascii="HG丸ｺﾞｼｯｸM-PRO" w:eastAsia="HG丸ｺﾞｼｯｸM-PRO" w:hAnsi="HG丸ｺﾞｼｯｸM-PRO"/>
                        </w:rPr>
                        <w:t>利用者</w:t>
                      </w:r>
                      <w:r>
                        <w:rPr>
                          <w:rFonts w:ascii="HG丸ｺﾞｼｯｸM-PRO" w:eastAsia="HG丸ｺﾞｼｯｸM-PRO" w:hAnsi="HG丸ｺﾞｼｯｸM-PRO" w:hint="eastAsia"/>
                        </w:rPr>
                        <w:t>の活動費</w:t>
                      </w:r>
                      <w:r>
                        <w:rPr>
                          <w:rFonts w:ascii="HG丸ｺﾞｼｯｸM-PRO" w:eastAsia="HG丸ｺﾞｼｯｸM-PRO" w:hAnsi="HG丸ｺﾞｼｯｸM-PRO"/>
                        </w:rPr>
                        <w:t>は</w:t>
                      </w:r>
                      <w:r>
                        <w:rPr>
                          <w:rFonts w:ascii="HG丸ｺﾞｼｯｸM-PRO" w:eastAsia="HG丸ｺﾞｼｯｸM-PRO" w:hAnsi="HG丸ｺﾞｼｯｸM-PRO" w:hint="eastAsia"/>
                        </w:rPr>
                        <w:t>、</w:t>
                      </w:r>
                      <w:r>
                        <w:rPr>
                          <w:rFonts w:ascii="HG丸ｺﾞｼｯｸM-PRO" w:eastAsia="HG丸ｺﾞｼｯｸM-PRO" w:hAnsi="HG丸ｺﾞｼｯｸM-PRO" w:hint="eastAsia"/>
                          <w:b/>
                          <w:u w:val="single"/>
                        </w:rPr>
                        <w:t>ゆうちょ銀行</w:t>
                      </w:r>
                      <w:r>
                        <w:rPr>
                          <w:rFonts w:ascii="HG丸ｺﾞｼｯｸM-PRO" w:eastAsia="HG丸ｺﾞｼｯｸM-PRO" w:hAnsi="HG丸ｺﾞｼｯｸM-PRO" w:hint="eastAsia"/>
                        </w:rPr>
                        <w:t>指定口座</w:t>
                      </w:r>
                      <w:r>
                        <w:rPr>
                          <w:rFonts w:ascii="HG丸ｺﾞｼｯｸM-PRO" w:eastAsia="HG丸ｺﾞｼｯｸM-PRO" w:hAnsi="HG丸ｺﾞｼｯｸM-PRO"/>
                        </w:rPr>
                        <w:t>からの</w:t>
                      </w:r>
                      <w:r>
                        <w:rPr>
                          <w:rFonts w:ascii="HG丸ｺﾞｼｯｸM-PRO" w:eastAsia="HG丸ｺﾞｼｯｸM-PRO" w:hAnsi="HG丸ｺﾞｼｯｸM-PRO" w:hint="eastAsia"/>
                        </w:rPr>
                        <w:t>引き落とし</w:t>
                      </w:r>
                      <w:r>
                        <w:rPr>
                          <w:rFonts w:ascii="HG丸ｺﾞｼｯｸM-PRO" w:eastAsia="HG丸ｺﾞｼｯｸM-PRO" w:hAnsi="HG丸ｺﾞｼｯｸM-PRO"/>
                        </w:rPr>
                        <w:t>での</w:t>
                      </w:r>
                      <w:r>
                        <w:rPr>
                          <w:rFonts w:ascii="HG丸ｺﾞｼｯｸM-PRO" w:eastAsia="HG丸ｺﾞｼｯｸM-PRO" w:hAnsi="HG丸ｺﾞｼｯｸM-PRO" w:hint="eastAsia"/>
                        </w:rPr>
                        <w:t>支払いと</w:t>
                      </w:r>
                      <w:r>
                        <w:rPr>
                          <w:rFonts w:ascii="HG丸ｺﾞｼｯｸM-PRO" w:eastAsia="HG丸ｺﾞｼｯｸM-PRO" w:hAnsi="HG丸ｺﾞｼｯｸM-PRO"/>
                        </w:rPr>
                        <w:t>なります</w:t>
                      </w:r>
                      <w:r>
                        <w:rPr>
                          <w:rFonts w:ascii="HG丸ｺﾞｼｯｸM-PRO" w:eastAsia="HG丸ｺﾞｼｯｸM-PRO" w:hAnsi="HG丸ｺﾞｼｯｸM-PRO" w:hint="eastAsia"/>
                        </w:rPr>
                        <w:t>。毎月</w:t>
                      </w:r>
                      <w:r>
                        <w:rPr>
                          <w:rFonts w:ascii="HG丸ｺﾞｼｯｸM-PRO" w:eastAsia="HG丸ｺﾞｼｯｸM-PRO" w:hAnsi="HG丸ｺﾞｼｯｸM-PRO"/>
                        </w:rPr>
                        <w:t>１</w:t>
                      </w:r>
                      <w:r>
                        <w:rPr>
                          <w:rFonts w:ascii="HG丸ｺﾞｼｯｸM-PRO" w:eastAsia="HG丸ｺﾞｼｯｸM-PRO" w:hAnsi="HG丸ｺﾞｼｯｸM-PRO" w:hint="eastAsia"/>
                        </w:rPr>
                        <w:t>日が引落日（１日が</w:t>
                      </w:r>
                      <w:r>
                        <w:rPr>
                          <w:rFonts w:ascii="HG丸ｺﾞｼｯｸM-PRO" w:eastAsia="HG丸ｺﾞｼｯｸM-PRO" w:hAnsi="HG丸ｺﾞｼｯｸM-PRO"/>
                        </w:rPr>
                        <w:t>休日</w:t>
                      </w:r>
                      <w:r>
                        <w:rPr>
                          <w:rFonts w:ascii="HG丸ｺﾞｼｯｸM-PRO" w:eastAsia="HG丸ｺﾞｼｯｸM-PRO" w:hAnsi="HG丸ｺﾞｼｯｸM-PRO" w:hint="eastAsia"/>
                        </w:rPr>
                        <w:t>の場合は</w:t>
                      </w:r>
                      <w:r>
                        <w:rPr>
                          <w:rFonts w:ascii="HG丸ｺﾞｼｯｸM-PRO" w:eastAsia="HG丸ｺﾞｼｯｸM-PRO" w:hAnsi="HG丸ｺﾞｼｯｸM-PRO"/>
                        </w:rPr>
                        <w:t>、</w:t>
                      </w:r>
                      <w:r>
                        <w:rPr>
                          <w:rFonts w:ascii="HG丸ｺﾞｼｯｸM-PRO" w:eastAsia="HG丸ｺﾞｼｯｸM-PRO" w:hAnsi="HG丸ｺﾞｼｯｸM-PRO" w:hint="eastAsia"/>
                        </w:rPr>
                        <w:t>翌営業日）で</w:t>
                      </w:r>
                      <w:r>
                        <w:rPr>
                          <w:rFonts w:ascii="HG丸ｺﾞｼｯｸM-PRO" w:eastAsia="HG丸ｺﾞｼｯｸM-PRO" w:hAnsi="HG丸ｺﾞｼｯｸM-PRO"/>
                        </w:rPr>
                        <w:t>す</w:t>
                      </w:r>
                      <w:r>
                        <w:rPr>
                          <w:rFonts w:ascii="HG丸ｺﾞｼｯｸM-PRO" w:eastAsia="HG丸ｺﾞｼｯｸM-PRO" w:hAnsi="HG丸ｺﾞｼｯｸM-PRO" w:hint="eastAsia"/>
                        </w:rPr>
                        <w:t>。合わせて</w:t>
                      </w:r>
                      <w:r>
                        <w:rPr>
                          <w:rFonts w:ascii="HG丸ｺﾞｼｯｸM-PRO" w:eastAsia="HG丸ｺﾞｼｯｸM-PRO" w:hAnsi="HG丸ｺﾞｼｯｸM-PRO"/>
                        </w:rPr>
                        <w:t>、</w:t>
                      </w:r>
                      <w:r>
                        <w:rPr>
                          <w:rFonts w:ascii="HG丸ｺﾞｼｯｸM-PRO" w:eastAsia="HG丸ｺﾞｼｯｸM-PRO" w:hAnsi="HG丸ｺﾞｼｯｸM-PRO" w:hint="eastAsia"/>
                        </w:rPr>
                        <w:t>手数料が</w:t>
                      </w:r>
                      <w:r>
                        <w:rPr>
                          <w:rFonts w:ascii="HG丸ｺﾞｼｯｸM-PRO" w:eastAsia="HG丸ｺﾞｼｯｸM-PRO" w:hAnsi="HG丸ｺﾞｼｯｸM-PRO"/>
                        </w:rPr>
                        <w:t>別途</w:t>
                      </w:r>
                      <w:r>
                        <w:rPr>
                          <w:rFonts w:ascii="HG丸ｺﾞｼｯｸM-PRO" w:eastAsia="HG丸ｺﾞｼｯｸM-PRO" w:hAnsi="HG丸ｺﾞｼｯｸM-PRO" w:hint="eastAsia"/>
                        </w:rPr>
                        <w:t>、</w:t>
                      </w:r>
                      <w:r>
                        <w:rPr>
                          <w:rFonts w:ascii="HG丸ｺﾞｼｯｸM-PRO" w:eastAsia="HG丸ｺﾞｼｯｸM-PRO" w:hAnsi="HG丸ｺﾞｼｯｸM-PRO" w:hint="eastAsia"/>
                          <w:b/>
                          <w:u w:val="single"/>
                        </w:rPr>
                        <w:t>振替</w:t>
                      </w:r>
                      <w:r>
                        <w:rPr>
                          <w:rFonts w:ascii="HG丸ｺﾞｼｯｸM-PRO" w:eastAsia="HG丸ｺﾞｼｯｸM-PRO" w:hAnsi="HG丸ｺﾞｼｯｸM-PRO"/>
                          <w:b/>
                          <w:u w:val="single"/>
                        </w:rPr>
                        <w:t>ごとに10</w:t>
                      </w:r>
                      <w:r>
                        <w:rPr>
                          <w:rFonts w:ascii="HG丸ｺﾞｼｯｸM-PRO" w:eastAsia="HG丸ｺﾞｼｯｸM-PRO" w:hAnsi="HG丸ｺﾞｼｯｸM-PRO" w:hint="eastAsia"/>
                          <w:b/>
                          <w:u w:val="single"/>
                        </w:rPr>
                        <w:t>円必要に</w:t>
                      </w:r>
                      <w:r>
                        <w:rPr>
                          <w:rFonts w:ascii="HG丸ｺﾞｼｯｸM-PRO" w:eastAsia="HG丸ｺﾞｼｯｸM-PRO" w:hAnsi="HG丸ｺﾞｼｯｸM-PRO"/>
                          <w:b/>
                          <w:u w:val="single"/>
                        </w:rPr>
                        <w:t>なります。</w:t>
                      </w:r>
                      <w:r>
                        <w:rPr>
                          <w:rFonts w:ascii="HG丸ｺﾞｼｯｸM-PRO" w:eastAsia="HG丸ｺﾞｼｯｸM-PRO" w:hAnsi="HG丸ｺﾞｼｯｸM-PRO" w:hint="eastAsia"/>
                        </w:rPr>
                        <w:t>必ず</w:t>
                      </w:r>
                      <w:r>
                        <w:rPr>
                          <w:rFonts w:ascii="HG丸ｺﾞｼｯｸM-PRO" w:eastAsia="HG丸ｺﾞｼｯｸM-PRO" w:hAnsi="HG丸ｺﾞｼｯｸM-PRO"/>
                        </w:rPr>
                        <w:t>、</w:t>
                      </w:r>
                      <w:r>
                        <w:rPr>
                          <w:rFonts w:ascii="HG丸ｺﾞｼｯｸM-PRO" w:eastAsia="HG丸ｺﾞｼｯｸM-PRO" w:hAnsi="HG丸ｺﾞｼｯｸM-PRO" w:hint="eastAsia"/>
                        </w:rPr>
                        <w:t>引落日の前日</w:t>
                      </w:r>
                      <w:r>
                        <w:rPr>
                          <w:rFonts w:ascii="HG丸ｺﾞｼｯｸM-PRO" w:eastAsia="HG丸ｺﾞｼｯｸM-PRO" w:hAnsi="HG丸ｺﾞｼｯｸM-PRO"/>
                        </w:rPr>
                        <w:t>(</w:t>
                      </w:r>
                      <w:r>
                        <w:rPr>
                          <w:rFonts w:ascii="HG丸ｺﾞｼｯｸM-PRO" w:eastAsia="HG丸ｺﾞｼｯｸM-PRO" w:hAnsi="HG丸ｺﾞｼｯｸM-PRO" w:hint="eastAsia"/>
                        </w:rPr>
                        <w:t>前日が</w:t>
                      </w:r>
                      <w:r>
                        <w:rPr>
                          <w:rFonts w:ascii="HG丸ｺﾞｼｯｸM-PRO" w:eastAsia="HG丸ｺﾞｼｯｸM-PRO" w:hAnsi="HG丸ｺﾞｼｯｸM-PRO"/>
                        </w:rPr>
                        <w:t>休日の場合は、</w:t>
                      </w:r>
                      <w:r>
                        <w:rPr>
                          <w:rFonts w:ascii="HG丸ｺﾞｼｯｸM-PRO" w:eastAsia="HG丸ｺﾞｼｯｸM-PRO" w:hAnsi="HG丸ｺﾞｼｯｸM-PRO" w:hint="eastAsia"/>
                        </w:rPr>
                        <w:t>振替日</w:t>
                      </w:r>
                      <w:r>
                        <w:rPr>
                          <w:rFonts w:ascii="HG丸ｺﾞｼｯｸM-PRO" w:eastAsia="HG丸ｺﾞｼｯｸM-PRO" w:hAnsi="HG丸ｺﾞｼｯｸM-PRO"/>
                        </w:rPr>
                        <w:t>までの</w:t>
                      </w:r>
                      <w:r>
                        <w:rPr>
                          <w:rFonts w:ascii="HG丸ｺﾞｼｯｸM-PRO" w:eastAsia="HG丸ｺﾞｼｯｸM-PRO" w:hAnsi="HG丸ｺﾞｼｯｸM-PRO" w:hint="eastAsia"/>
                        </w:rPr>
                        <w:t>営業日中</w:t>
                      </w:r>
                      <w:r>
                        <w:rPr>
                          <w:rFonts w:ascii="HG丸ｺﾞｼｯｸM-PRO" w:eastAsia="HG丸ｺﾞｼｯｸM-PRO" w:hAnsi="HG丸ｺﾞｼｯｸM-PRO"/>
                        </w:rPr>
                        <w:t>)</w:t>
                      </w:r>
                      <w:r>
                        <w:rPr>
                          <w:rFonts w:ascii="HG丸ｺﾞｼｯｸM-PRO" w:eastAsia="HG丸ｺﾞｼｯｸM-PRO" w:hAnsi="HG丸ｺﾞｼｯｸM-PRO" w:hint="eastAsia"/>
                        </w:rPr>
                        <w:t>までに指定口座に</w:t>
                      </w:r>
                      <w:r>
                        <w:rPr>
                          <w:rFonts w:ascii="HG丸ｺﾞｼｯｸM-PRO" w:eastAsia="HG丸ｺﾞｼｯｸM-PRO" w:hAnsi="HG丸ｺﾞｼｯｸM-PRO"/>
                        </w:rPr>
                        <w:t>ご入金ください</w:t>
                      </w:r>
                      <w:r>
                        <w:rPr>
                          <w:rFonts w:ascii="HG丸ｺﾞｼｯｸM-PRO" w:eastAsia="HG丸ｺﾞｼｯｸM-PRO" w:hAnsi="HG丸ｺﾞｼｯｸM-PRO" w:hint="eastAsia"/>
                        </w:rPr>
                        <w:t>。【年間利用者</w:t>
                      </w:r>
                      <w:r>
                        <w:rPr>
                          <w:rFonts w:ascii="HG丸ｺﾞｼｯｸM-PRO" w:eastAsia="HG丸ｺﾞｼｯｸM-PRO" w:hAnsi="HG丸ｺﾞｼｯｸM-PRO"/>
                        </w:rPr>
                        <w:t>は</w:t>
                      </w:r>
                      <w:r>
                        <w:rPr>
                          <w:rFonts w:ascii="HG丸ｺﾞｼｯｸM-PRO" w:eastAsia="HG丸ｺﾞｼｯｸM-PRO" w:hAnsi="HG丸ｺﾞｼｯｸM-PRO" w:hint="eastAsia"/>
                        </w:rPr>
                        <w:t>手数料</w:t>
                      </w:r>
                      <w:r>
                        <w:rPr>
                          <w:rFonts w:ascii="HG丸ｺﾞｼｯｸM-PRO" w:eastAsia="HG丸ｺﾞｼｯｸM-PRO" w:hAnsi="HG丸ｺﾞｼｯｸM-PRO"/>
                        </w:rPr>
                        <w:t>と</w:t>
                      </w:r>
                      <w:r>
                        <w:rPr>
                          <w:rFonts w:ascii="HG丸ｺﾞｼｯｸM-PRO" w:eastAsia="HG丸ｺﾞｼｯｸM-PRO" w:hAnsi="HG丸ｺﾞｼｯｸM-PRO" w:hint="eastAsia"/>
                        </w:rPr>
                        <w:t>合わせて</w:t>
                      </w:r>
                      <w:r>
                        <w:rPr>
                          <w:rFonts w:ascii="HG丸ｺﾞｼｯｸM-PRO" w:eastAsia="HG丸ｺﾞｼｯｸM-PRO" w:hAnsi="HG丸ｺﾞｼｯｸM-PRO"/>
                        </w:rPr>
                        <w:t>、</w:t>
                      </w:r>
                      <w:r>
                        <w:rPr>
                          <w:rFonts w:ascii="HG丸ｺﾞｼｯｸM-PRO" w:eastAsia="HG丸ｺﾞｼｯｸM-PRO" w:hAnsi="HG丸ｺﾞｼｯｸM-PRO" w:hint="eastAsia"/>
                        </w:rPr>
                        <w:t>2,010円が引き落とされます</w:t>
                      </w:r>
                      <w:r>
                        <w:rPr>
                          <w:rFonts w:ascii="HG丸ｺﾞｼｯｸM-PRO" w:eastAsia="HG丸ｺﾞｼｯｸM-PRO" w:hAnsi="HG丸ｺﾞｼｯｸM-PRO"/>
                        </w:rPr>
                        <w:t>。</w:t>
                      </w:r>
                      <w:r>
                        <w:rPr>
                          <w:rFonts w:ascii="HG丸ｺﾞｼｯｸM-PRO" w:eastAsia="HG丸ｺﾞｼｯｸM-PRO" w:hAnsi="HG丸ｺﾞｼｯｸM-PRO" w:hint="eastAsia"/>
                        </w:rPr>
                        <w:t>２人</w:t>
                      </w:r>
                      <w:r>
                        <w:rPr>
                          <w:rFonts w:ascii="HG丸ｺﾞｼｯｸM-PRO" w:eastAsia="HG丸ｺﾞｼｯｸM-PRO" w:hAnsi="HG丸ｺﾞｼｯｸM-PRO"/>
                        </w:rPr>
                        <w:t>以上の児童が入会している場合</w:t>
                      </w:r>
                      <w:r>
                        <w:rPr>
                          <w:rFonts w:ascii="HG丸ｺﾞｼｯｸM-PRO" w:eastAsia="HG丸ｺﾞｼｯｸM-PRO" w:hAnsi="HG丸ｺﾞｼｯｸM-PRO" w:hint="eastAsia"/>
                        </w:rPr>
                        <w:t>、2人</w:t>
                      </w:r>
                      <w:r>
                        <w:rPr>
                          <w:rFonts w:ascii="HG丸ｺﾞｼｯｸM-PRO" w:eastAsia="HG丸ｺﾞｼｯｸM-PRO" w:hAnsi="HG丸ｺﾞｼｯｸM-PRO"/>
                        </w:rPr>
                        <w:t>：</w:t>
                      </w:r>
                      <w:r>
                        <w:rPr>
                          <w:rFonts w:ascii="HG丸ｺﾞｼｯｸM-PRO" w:eastAsia="HG丸ｺﾞｼｯｸM-PRO" w:hAnsi="HG丸ｺﾞｼｯｸM-PRO" w:hint="eastAsia"/>
                        </w:rPr>
                        <w:t>4,010円</w:t>
                      </w:r>
                      <w:r>
                        <w:rPr>
                          <w:rFonts w:ascii="HG丸ｺﾞｼｯｸM-PRO" w:eastAsia="HG丸ｺﾞｼｯｸM-PRO" w:hAnsi="HG丸ｺﾞｼｯｸM-PRO"/>
                        </w:rPr>
                        <w:t>、</w:t>
                      </w:r>
                      <w:r>
                        <w:rPr>
                          <w:rFonts w:ascii="HG丸ｺﾞｼｯｸM-PRO" w:eastAsia="HG丸ｺﾞｼｯｸM-PRO" w:hAnsi="HG丸ｺﾞｼｯｸM-PRO" w:hint="eastAsia"/>
                        </w:rPr>
                        <w:t>3人</w:t>
                      </w:r>
                      <w:r>
                        <w:rPr>
                          <w:rFonts w:ascii="HG丸ｺﾞｼｯｸM-PRO" w:eastAsia="HG丸ｺﾞｼｯｸM-PRO" w:hAnsi="HG丸ｺﾞｼｯｸM-PRO"/>
                        </w:rPr>
                        <w:t>：</w:t>
                      </w:r>
                      <w:r>
                        <w:rPr>
                          <w:rFonts w:ascii="HG丸ｺﾞｼｯｸM-PRO" w:eastAsia="HG丸ｺﾞｼｯｸM-PRO" w:hAnsi="HG丸ｺﾞｼｯｸM-PRO" w:hint="eastAsia"/>
                        </w:rPr>
                        <w:t>6,010円</w:t>
                      </w:r>
                      <w:r>
                        <w:rPr>
                          <w:rFonts w:ascii="HG丸ｺﾞｼｯｸM-PRO" w:eastAsia="HG丸ｺﾞｼｯｸM-PRO" w:hAnsi="HG丸ｺﾞｼｯｸM-PRO"/>
                        </w:rPr>
                        <w:t>の</w:t>
                      </w:r>
                      <w:r>
                        <w:rPr>
                          <w:rFonts w:ascii="HG丸ｺﾞｼｯｸM-PRO" w:eastAsia="HG丸ｺﾞｼｯｸM-PRO" w:hAnsi="HG丸ｺﾞｼｯｸM-PRO" w:hint="eastAsia"/>
                        </w:rPr>
                        <w:t>引き落とし】</w:t>
                      </w:r>
                    </w:p>
                    <w:p w:rsidR="00F370F8" w:rsidRDefault="00112DCF">
                      <w:pPr>
                        <w:widowControl/>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（長期休業日のみの利用者は現金を持参</w:t>
                      </w:r>
                      <w:r>
                        <w:rPr>
                          <w:rFonts w:ascii="HG丸ｺﾞｼｯｸM-PRO" w:eastAsia="HG丸ｺﾞｼｯｸM-PRO" w:hAnsi="HG丸ｺﾞｼｯｸM-PRO"/>
                        </w:rPr>
                        <w:t>して</w:t>
                      </w:r>
                      <w:r>
                        <w:rPr>
                          <w:rFonts w:ascii="HG丸ｺﾞｼｯｸM-PRO" w:eastAsia="HG丸ｺﾞｼｯｸM-PRO" w:hAnsi="HG丸ｺﾞｼｯｸM-PRO" w:hint="eastAsia"/>
                        </w:rPr>
                        <w:t>いただきます。）</w:t>
                      </w:r>
                    </w:p>
                    <w:p w:rsidR="00F370F8" w:rsidRDefault="00112DCF">
                      <w:pPr>
                        <w:widowControl/>
                        <w:rPr>
                          <w:rFonts w:ascii="HG丸ｺﾞｼｯｸM-PRO" w:eastAsia="HG丸ｺﾞｼｯｸM-PRO" w:hAnsi="HG丸ｺﾞｼｯｸM-PRO"/>
                        </w:rPr>
                      </w:pPr>
                      <w:r>
                        <w:rPr>
                          <w:rFonts w:ascii="HG丸ｺﾞｼｯｸM-PRO" w:eastAsia="HG丸ｺﾞｼｯｸM-PRO" w:hAnsi="HG丸ｺﾞｼｯｸM-PRO" w:hint="eastAsia"/>
                        </w:rPr>
                        <w:t>※活動費はその月に登会しない</w:t>
                      </w:r>
                      <w:r>
                        <w:rPr>
                          <w:rFonts w:ascii="HG丸ｺﾞｼｯｸM-PRO" w:eastAsia="HG丸ｺﾞｼｯｸM-PRO" w:hAnsi="HG丸ｺﾞｼｯｸM-PRO"/>
                        </w:rPr>
                        <w:t>場合も</w:t>
                      </w:r>
                      <w:r>
                        <w:rPr>
                          <w:rFonts w:ascii="HG丸ｺﾞｼｯｸM-PRO" w:eastAsia="HG丸ｺﾞｼｯｸM-PRO" w:hAnsi="HG丸ｺﾞｼｯｸM-PRO" w:hint="eastAsia"/>
                        </w:rPr>
                        <w:t>必要です。</w:t>
                      </w:r>
                    </w:p>
                    <w:p w:rsidR="00F370F8" w:rsidRDefault="00112DCF">
                      <w:pPr>
                        <w:widowControl/>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※年間</w:t>
                      </w:r>
                      <w:r>
                        <w:rPr>
                          <w:rFonts w:ascii="HG丸ｺﾞｼｯｸM-PRO" w:eastAsia="HG丸ｺﾞｼｯｸM-PRO" w:hAnsi="HG丸ｺﾞｼｯｸM-PRO"/>
                          <w:b/>
                          <w:u w:val="single"/>
                        </w:rPr>
                        <w:t>利用の</w:t>
                      </w:r>
                      <w:r>
                        <w:rPr>
                          <w:rFonts w:ascii="HG丸ｺﾞｼｯｸM-PRO" w:eastAsia="HG丸ｺﾞｼｯｸM-PRO" w:hAnsi="HG丸ｺﾞｼｯｸM-PRO" w:hint="eastAsia"/>
                          <w:b/>
                          <w:u w:val="single"/>
                        </w:rPr>
                        <w:t>方に</w:t>
                      </w:r>
                      <w:r>
                        <w:rPr>
                          <w:rFonts w:ascii="HG丸ｺﾞｼｯｸM-PRO" w:eastAsia="HG丸ｺﾞｼｯｸM-PRO" w:hAnsi="HG丸ｺﾞｼｯｸM-PRO"/>
                          <w:b/>
                          <w:u w:val="single"/>
                        </w:rPr>
                        <w:t>ついては、</w:t>
                      </w:r>
                      <w:r>
                        <w:rPr>
                          <w:rFonts w:ascii="HG丸ｺﾞｼｯｸM-PRO" w:eastAsia="HG丸ｺﾞｼｯｸM-PRO" w:hAnsi="HG丸ｺﾞｼｯｸM-PRO" w:hint="eastAsia"/>
                          <w:b/>
                          <w:u w:val="single"/>
                        </w:rPr>
                        <w:t>活動費を3ヶ月滞納された場合は、退会していただきます。</w:t>
                      </w:r>
                    </w:p>
                    <w:p w:rsidR="00F370F8" w:rsidRDefault="00112DC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※引き落としの手続きが</w:t>
                      </w:r>
                      <w:r>
                        <w:rPr>
                          <w:rFonts w:ascii="HG丸ｺﾞｼｯｸM-PRO" w:eastAsia="HG丸ｺﾞｼｯｸM-PRO" w:hAnsi="HG丸ｺﾞｼｯｸM-PRO"/>
                        </w:rPr>
                        <w:t>間に合わず、</w:t>
                      </w:r>
                      <w:r>
                        <w:rPr>
                          <w:rFonts w:ascii="HG丸ｺﾞｼｯｸM-PRO" w:eastAsia="HG丸ｺﾞｼｯｸM-PRO" w:hAnsi="HG丸ｺﾞｼｯｸM-PRO" w:hint="eastAsia"/>
                        </w:rPr>
                        <w:t>振替</w:t>
                      </w:r>
                      <w:r>
                        <w:rPr>
                          <w:rFonts w:ascii="HG丸ｺﾞｼｯｸM-PRO" w:eastAsia="HG丸ｺﾞｼｯｸM-PRO" w:hAnsi="HG丸ｺﾞｼｯｸM-PRO"/>
                        </w:rPr>
                        <w:t>が</w:t>
                      </w:r>
                      <w:r>
                        <w:rPr>
                          <w:rFonts w:ascii="HG丸ｺﾞｼｯｸM-PRO" w:eastAsia="HG丸ｺﾞｼｯｸM-PRO" w:hAnsi="HG丸ｺﾞｼｯｸM-PRO" w:hint="eastAsia"/>
                        </w:rPr>
                        <w:t>できない場合等で</w:t>
                      </w:r>
                      <w:r>
                        <w:rPr>
                          <w:rFonts w:ascii="HG丸ｺﾞｼｯｸM-PRO" w:eastAsia="HG丸ｺﾞｼｯｸM-PRO" w:hAnsi="HG丸ｺﾞｼｯｸM-PRO"/>
                        </w:rPr>
                        <w:t>納入</w:t>
                      </w:r>
                      <w:r>
                        <w:rPr>
                          <w:rFonts w:ascii="HG丸ｺﾞｼｯｸM-PRO" w:eastAsia="HG丸ｺﾞｼｯｸM-PRO" w:hAnsi="HG丸ｺﾞｼｯｸM-PRO" w:hint="eastAsia"/>
                        </w:rPr>
                        <w:t>方法に変更が</w:t>
                      </w:r>
                      <w:r>
                        <w:rPr>
                          <w:rFonts w:ascii="HG丸ｺﾞｼｯｸM-PRO" w:eastAsia="HG丸ｺﾞｼｯｸM-PRO" w:hAnsi="HG丸ｺﾞｼｯｸM-PRO"/>
                        </w:rPr>
                        <w:t>ある</w:t>
                      </w:r>
                      <w:r>
                        <w:rPr>
                          <w:rFonts w:ascii="HG丸ｺﾞｼｯｸM-PRO" w:eastAsia="HG丸ｺﾞｼｯｸM-PRO" w:hAnsi="HG丸ｺﾞｼｯｸM-PRO" w:hint="eastAsia"/>
                        </w:rPr>
                        <w:t>場合は</w:t>
                      </w:r>
                      <w:r>
                        <w:rPr>
                          <w:rFonts w:ascii="HG丸ｺﾞｼｯｸM-PRO" w:eastAsia="HG丸ｺﾞｼｯｸM-PRO" w:hAnsi="HG丸ｺﾞｼｯｸM-PRO"/>
                        </w:rPr>
                        <w:t>、入会決定通知書でお知らせします。</w:t>
                      </w:r>
                    </w:p>
                    <w:p w:rsidR="00F370F8" w:rsidRDefault="00F370F8">
                      <w:pPr>
                        <w:widowControl/>
                        <w:rPr>
                          <w:rFonts w:ascii="HG丸ｺﾞｼｯｸM-PRO" w:eastAsia="HG丸ｺﾞｼｯｸM-PRO" w:hAnsi="HG丸ｺﾞｼｯｸM-PRO"/>
                        </w:rPr>
                      </w:pPr>
                    </w:p>
                    <w:p w:rsidR="00F370F8" w:rsidRDefault="00F370F8"/>
                  </w:txbxContent>
                </v:textbox>
                <w10:wrap anchorx="margin"/>
              </v:rect>
            </w:pict>
          </mc:Fallback>
        </mc:AlternateContent>
      </w:r>
    </w:p>
    <w:p w:rsidR="00F370F8" w:rsidRDefault="00F370F8">
      <w:pPr>
        <w:widowControl/>
        <w:rPr>
          <w:rFonts w:ascii="HG丸ｺﾞｼｯｸM-PRO" w:eastAsia="HG丸ｺﾞｼｯｸM-PRO" w:hAnsi="HG丸ｺﾞｼｯｸM-PRO"/>
        </w:rPr>
      </w:pPr>
    </w:p>
    <w:p w:rsidR="00F370F8" w:rsidRDefault="00F370F8">
      <w:pPr>
        <w:widowControl/>
        <w:rPr>
          <w:rFonts w:ascii="HG丸ｺﾞｼｯｸM-PRO" w:eastAsia="HG丸ｺﾞｼｯｸM-PRO" w:hAnsi="HG丸ｺﾞｼｯｸM-PRO"/>
        </w:rPr>
      </w:pPr>
    </w:p>
    <w:p w:rsidR="00F370F8" w:rsidRDefault="00F370F8">
      <w:pPr>
        <w:widowControl/>
        <w:rPr>
          <w:rFonts w:ascii="HG丸ｺﾞｼｯｸM-PRO" w:eastAsia="HG丸ｺﾞｼｯｸM-PRO" w:hAnsi="HG丸ｺﾞｼｯｸM-PRO"/>
        </w:rPr>
      </w:pPr>
    </w:p>
    <w:p w:rsidR="00F370F8" w:rsidRDefault="00F370F8">
      <w:pPr>
        <w:widowControl/>
        <w:rPr>
          <w:rFonts w:ascii="HG丸ｺﾞｼｯｸM-PRO" w:eastAsia="HG丸ｺﾞｼｯｸM-PRO" w:hAnsi="HG丸ｺﾞｼｯｸM-PRO"/>
        </w:rPr>
      </w:pPr>
    </w:p>
    <w:p w:rsidR="00F370F8" w:rsidRDefault="00F370F8">
      <w:pPr>
        <w:widowControl/>
        <w:rPr>
          <w:rFonts w:ascii="HG丸ｺﾞｼｯｸM-PRO" w:eastAsia="HG丸ｺﾞｼｯｸM-PRO" w:hAnsi="HG丸ｺﾞｼｯｸM-PRO"/>
        </w:rPr>
      </w:pPr>
    </w:p>
    <w:p w:rsidR="00F370F8" w:rsidRDefault="00F370F8">
      <w:pPr>
        <w:widowControl/>
        <w:jc w:val="left"/>
        <w:rPr>
          <w:rFonts w:ascii="HG丸ｺﾞｼｯｸM-PRO" w:eastAsia="HG丸ｺﾞｼｯｸM-PRO" w:hAnsi="HG丸ｺﾞｼｯｸM-PRO"/>
          <w:b/>
          <w:sz w:val="24"/>
          <w:u w:val="dotted"/>
        </w:rPr>
      </w:pPr>
    </w:p>
    <w:p w:rsidR="00F370F8" w:rsidRDefault="00F370F8">
      <w:pPr>
        <w:widowControl/>
        <w:jc w:val="left"/>
        <w:rPr>
          <w:rFonts w:ascii="HG丸ｺﾞｼｯｸM-PRO" w:eastAsia="HG丸ｺﾞｼｯｸM-PRO" w:hAnsi="HG丸ｺﾞｼｯｸM-PRO"/>
          <w:b/>
          <w:sz w:val="24"/>
          <w:u w:val="dotted"/>
        </w:rPr>
      </w:pPr>
    </w:p>
    <w:p w:rsidR="00F370F8" w:rsidRDefault="00F370F8">
      <w:pPr>
        <w:rPr>
          <w:rFonts w:ascii="HG丸ｺﾞｼｯｸM-PRO" w:eastAsia="HG丸ｺﾞｼｯｸM-PRO" w:hAnsi="HG丸ｺﾞｼｯｸM-PRO"/>
          <w:b/>
          <w:sz w:val="24"/>
          <w:u w:val="dotted"/>
        </w:rPr>
      </w:pPr>
    </w:p>
    <w:p w:rsidR="00F370F8" w:rsidRDefault="00F370F8">
      <w:pPr>
        <w:rPr>
          <w:rFonts w:ascii="HG丸ｺﾞｼｯｸM-PRO" w:eastAsia="HG丸ｺﾞｼｯｸM-PRO" w:hAnsi="HG丸ｺﾞｼｯｸM-PRO"/>
          <w:b/>
          <w:sz w:val="24"/>
          <w:u w:val="dotted"/>
        </w:rPr>
      </w:pPr>
    </w:p>
    <w:p w:rsidR="00F370F8" w:rsidRDefault="00F370F8">
      <w:pPr>
        <w:rPr>
          <w:rFonts w:ascii="HG丸ｺﾞｼｯｸM-PRO" w:eastAsia="HG丸ｺﾞｼｯｸM-PRO" w:hAnsi="HG丸ｺﾞｼｯｸM-PRO"/>
          <w:b/>
          <w:sz w:val="24"/>
          <w:u w:val="dotted"/>
        </w:rPr>
      </w:pPr>
    </w:p>
    <w:p w:rsidR="00F370F8" w:rsidRDefault="00112DCF">
      <w:pPr>
        <w:spacing w:beforeLines="50" w:before="180"/>
        <w:rPr>
          <w:rFonts w:ascii="HG丸ｺﾞｼｯｸM-PRO" w:eastAsia="HG丸ｺﾞｼｯｸM-PRO" w:hAnsi="HG丸ｺﾞｼｯｸM-PRO"/>
          <w:b/>
          <w:sz w:val="22"/>
        </w:rPr>
      </w:pPr>
      <w:r>
        <w:rPr>
          <w:rFonts w:ascii="HG丸ｺﾞｼｯｸM-PRO" w:eastAsia="HG丸ｺﾞｼｯｸM-PRO" w:hAnsi="HG丸ｺﾞｼｯｸM-PRO" w:hint="eastAsia"/>
          <w:b/>
          <w:sz w:val="24"/>
          <w:u w:val="dotted"/>
        </w:rPr>
        <w:t>３　せいかつノート</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b/>
          <w:noProof/>
          <w:sz w:val="24"/>
        </w:rPr>
        <w:drawing>
          <wp:anchor distT="0" distB="0" distL="114300" distR="114300" simplePos="0" relativeHeight="3" behindDoc="0" locked="0" layoutInCell="1" hidden="0" allowOverlap="1">
            <wp:simplePos x="0" y="0"/>
            <wp:positionH relativeFrom="margin">
              <wp:posOffset>5724525</wp:posOffset>
            </wp:positionH>
            <wp:positionV relativeFrom="paragraph">
              <wp:posOffset>197485</wp:posOffset>
            </wp:positionV>
            <wp:extent cx="914400" cy="1295400"/>
            <wp:effectExtent l="0" t="0" r="0" b="0"/>
            <wp:wrapNone/>
            <wp:docPr id="1130" name="Picture 2"/>
            <wp:cNvGraphicFramePr/>
            <a:graphic xmlns:a="http://schemas.openxmlformats.org/drawingml/2006/main">
              <a:graphicData uri="http://schemas.openxmlformats.org/drawingml/2006/picture">
                <pic:pic xmlns:pic="http://schemas.openxmlformats.org/drawingml/2006/picture">
                  <pic:nvPicPr>
                    <pic:cNvPr id="1130" name="Picture 2"/>
                    <pic:cNvPicPr>
                      <a:picLocks noChangeAspect="1" noChangeArrowheads="1"/>
                    </pic:cNvPicPr>
                  </pic:nvPicPr>
                  <pic:blipFill>
                    <a:blip r:embed="rId8"/>
                    <a:stretch>
                      <a:fillRect/>
                    </a:stretch>
                  </pic:blipFill>
                  <pic:spPr>
                    <a:xfrm>
                      <a:off x="0" y="0"/>
                      <a:ext cx="914400" cy="1295400"/>
                    </a:xfrm>
                    <a:prstGeom prst="rect">
                      <a:avLst/>
                    </a:prstGeom>
                    <a:noFill/>
                    <a:ln>
                      <a:noFill/>
                    </a:ln>
                  </pic:spPr>
                </pic:pic>
              </a:graphicData>
            </a:graphic>
          </wp:anchor>
        </w:drawing>
      </w:r>
      <w:r>
        <w:rPr>
          <w:rFonts w:ascii="HG丸ｺﾞｼｯｸM-PRO" w:eastAsia="HG丸ｺﾞｼｯｸM-PRO" w:hAnsi="HG丸ｺﾞｼｯｸM-PRO" w:hint="eastAsia"/>
        </w:rPr>
        <w:t xml:space="preserve">　◎せいかつノートは、児童クラブからお渡しします。</w:t>
      </w:r>
    </w:p>
    <w:p w:rsidR="00F370F8" w:rsidRDefault="00112DCF">
      <w:pPr>
        <w:ind w:firstLineChars="100" w:firstLine="210"/>
        <w:rPr>
          <w:rFonts w:ascii="HG丸ｺﾞｼｯｸM-PRO" w:eastAsia="HG丸ｺﾞｼｯｸM-PRO" w:hAnsi="HG丸ｺﾞｼｯｸM-PRO"/>
          <w:u w:val="double"/>
        </w:rPr>
      </w:pPr>
      <w:r>
        <w:rPr>
          <w:rFonts w:ascii="HG丸ｺﾞｼｯｸM-PRO" w:eastAsia="HG丸ｺﾞｼｯｸM-PRO" w:hAnsi="HG丸ｺﾞｼｯｸM-PRO" w:hint="eastAsia"/>
        </w:rPr>
        <w:t>◎家庭と児童クラブとの連絡に使います。</w:t>
      </w:r>
      <w:r>
        <w:rPr>
          <w:rFonts w:ascii="HG丸ｺﾞｼｯｸM-PRO" w:eastAsia="HG丸ｺﾞｼｯｸM-PRO" w:hAnsi="HG丸ｺﾞｼｯｸM-PRO" w:hint="eastAsia"/>
          <w:u w:val="double"/>
        </w:rPr>
        <w:t>毎日持たせてください。</w:t>
      </w:r>
    </w:p>
    <w:p w:rsidR="00F370F8" w:rsidRDefault="00112DC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◎表紙裏の〈出欠席予定表〉〈気象警報発令時等の対応〉の記入をしておいてください。　</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◎毎日、必ず保護者が確認・点検をしてください。</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◎児童の体調が良くない場合や帰宅の方法が異なる場合など、連絡事項がある場合</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は記入してください。</w:t>
      </w:r>
    </w:p>
    <w:p w:rsidR="00F370F8" w:rsidRDefault="00112DCF">
      <w:pPr>
        <w:rPr>
          <w:rFonts w:ascii="HG丸ｺﾞｼｯｸM-PRO" w:eastAsia="HG丸ｺﾞｼｯｸM-PRO" w:hAnsi="HG丸ｺﾞｼｯｸM-PRO"/>
        </w:rPr>
      </w:pPr>
      <w:r>
        <w:rPr>
          <w:rFonts w:ascii="HG丸ｺﾞｼｯｸM-PRO" w:eastAsia="HG丸ｺﾞｼｯｸM-PRO" w:hAnsi="HG丸ｺﾞｼｯｸM-PRO" w:hint="eastAsia"/>
        </w:rPr>
        <w:t xml:space="preserve">　◎紛失・2冊目の利用の場合は、代わりのものを用意してください。</w:t>
      </w:r>
    </w:p>
    <w:p w:rsidR="00F370F8" w:rsidRDefault="00112DC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（1冊１</w:t>
      </w:r>
      <w:r w:rsidR="00CF27B2">
        <w:rPr>
          <w:rFonts w:ascii="HG丸ｺﾞｼｯｸM-PRO" w:eastAsia="HG丸ｺﾞｼｯｸM-PRO" w:hAnsi="HG丸ｺﾞｼｯｸM-PRO" w:hint="eastAsia"/>
        </w:rPr>
        <w:t>８</w:t>
      </w:r>
      <w:r>
        <w:rPr>
          <w:rFonts w:ascii="HG丸ｺﾞｼｯｸM-PRO" w:eastAsia="HG丸ｺﾞｼｯｸM-PRO" w:hAnsi="HG丸ｺﾞｼｯｸM-PRO" w:hint="eastAsia"/>
        </w:rPr>
        <w:t>０</w:t>
      </w:r>
      <w:r>
        <w:rPr>
          <w:rFonts w:ascii="HG丸ｺﾞｼｯｸM-PRO" w:eastAsia="HG丸ｺﾞｼｯｸM-PRO" w:hAnsi="HG丸ｺﾞｼｯｸM-PRO" w:hint="eastAsia"/>
          <w:color w:val="000000" w:themeColor="text1"/>
        </w:rPr>
        <w:t>円</w:t>
      </w:r>
      <w:r>
        <w:rPr>
          <w:rFonts w:ascii="HG丸ｺﾞｼｯｸM-PRO" w:eastAsia="HG丸ｺﾞｼｯｸM-PRO" w:hAnsi="HG丸ｺﾞｼｯｸM-PRO" w:hint="eastAsia"/>
        </w:rPr>
        <w:t>で購入もできます。）</w:t>
      </w:r>
    </w:p>
    <w:p w:rsidR="00F370F8" w:rsidRDefault="00112DCF">
      <w:pPr>
        <w:spacing w:beforeLines="50" w:before="180"/>
        <w:rPr>
          <w:rFonts w:ascii="HG丸ｺﾞｼｯｸM-PRO" w:eastAsia="HG丸ｺﾞｼｯｸM-PRO" w:hAnsi="HG丸ｺﾞｼｯｸM-PRO"/>
          <w:b/>
          <w:color w:val="FF0000"/>
          <w:bdr w:val="single" w:sz="4" w:space="0" w:color="aut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sz w:val="24"/>
          <w:u w:val="dotted"/>
        </w:rPr>
        <w:t>４　連絡事項・注意事項</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color w:val="FF0000"/>
          <w:bdr w:val="single" w:sz="4" w:space="0" w:color="auto"/>
        </w:rPr>
        <w:t xml:space="preserve">　</w:t>
      </w:r>
      <w:r>
        <w:rPr>
          <w:rFonts w:ascii="HG丸ｺﾞｼｯｸM-PRO" w:eastAsia="HG丸ｺﾞｼｯｸM-PRO" w:hAnsi="HG丸ｺﾞｼｯｸM-PRO" w:hint="eastAsia"/>
          <w:b/>
          <w:bdr w:val="single" w:sz="4" w:space="0" w:color="auto"/>
        </w:rPr>
        <w:t>※連絡先に変更があった場合は、必ずお知らせください。</w:t>
      </w:r>
      <w:r>
        <w:rPr>
          <w:rFonts w:ascii="HG丸ｺﾞｼｯｸM-PRO" w:eastAsia="HG丸ｺﾞｼｯｸM-PRO" w:hAnsi="HG丸ｺﾞｼｯｸM-PRO" w:hint="eastAsia"/>
          <w:b/>
          <w:color w:val="FF0000"/>
          <w:bdr w:val="single" w:sz="4" w:space="0" w:color="auto"/>
        </w:rPr>
        <w:t xml:space="preserve">　</w:t>
      </w:r>
    </w:p>
    <w:p w:rsidR="00F370F8" w:rsidRDefault="00112DCF">
      <w:pPr>
        <w:widowControl/>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1</w:t>
      </w:r>
      <w:r>
        <w:rPr>
          <w:rFonts w:ascii="HG丸ｺﾞｼｯｸM-PRO" w:eastAsia="HG丸ｺﾞｼｯｸM-PRO" w:hAnsi="HG丸ｺﾞｼｯｸM-PRO" w:hint="eastAsia"/>
          <w:sz w:val="22"/>
        </w:rPr>
        <w:t>)登会・下会について</w:t>
      </w:r>
    </w:p>
    <w:p w:rsidR="00F370F8" w:rsidRDefault="00112DCF">
      <w:pPr>
        <w:widowControl/>
        <w:ind w:leftChars="198" w:left="920" w:hangingChars="240" w:hanging="504"/>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登会・下会時刻は次のとおりです。放課後活動日の下会時刻については、登会後の「せいかつ</w:t>
      </w:r>
    </w:p>
    <w:p w:rsidR="00F370F8" w:rsidRDefault="00112DCF">
      <w:pPr>
        <w:widowControl/>
        <w:ind w:leftChars="398" w:left="836"/>
        <w:jc w:val="left"/>
        <w:rPr>
          <w:rFonts w:ascii="HG丸ｺﾞｼｯｸM-PRO" w:eastAsia="HG丸ｺﾞｼｯｸM-PRO" w:hAnsi="HG丸ｺﾞｼｯｸM-PRO"/>
        </w:rPr>
      </w:pPr>
      <w:r>
        <w:rPr>
          <w:rFonts w:ascii="HG丸ｺﾞｼｯｸM-PRO" w:eastAsia="HG丸ｺﾞｼｯｸM-PRO" w:hAnsi="HG丸ｺﾞｼｯｸM-PRO" w:hint="eastAsia"/>
        </w:rPr>
        <w:t>ノート」の確認に時間がかかりますので、１６時以降でお願いします。特別な理由がある場合は</w:t>
      </w:r>
    </w:p>
    <w:p w:rsidR="00F370F8" w:rsidRDefault="00112DCF">
      <w:pPr>
        <w:widowControl/>
        <w:ind w:leftChars="398" w:left="836"/>
        <w:jc w:val="left"/>
        <w:rPr>
          <w:rFonts w:ascii="HG丸ｺﾞｼｯｸM-PRO" w:eastAsia="HG丸ｺﾞｼｯｸM-PRO" w:hAnsi="HG丸ｺﾞｼｯｸM-PRO"/>
        </w:rPr>
      </w:pPr>
      <w:r>
        <w:rPr>
          <w:rFonts w:ascii="HG丸ｺﾞｼｯｸM-PRO" w:eastAsia="HG丸ｺﾞｼｯｸM-PRO" w:hAnsi="HG丸ｺﾞｼｯｸM-PRO" w:hint="eastAsia"/>
        </w:rPr>
        <w:t>ご相談ください。また、下会時間はできるだけ集団で帰宅できるように３０分単位としています。</w:t>
      </w:r>
    </w:p>
    <w:tbl>
      <w:tblPr>
        <w:tblStyle w:val="ad"/>
        <w:tblW w:w="8391" w:type="dxa"/>
        <w:tblInd w:w="818" w:type="dxa"/>
        <w:tblLayout w:type="fixed"/>
        <w:tblLook w:val="04A0" w:firstRow="1" w:lastRow="0" w:firstColumn="1" w:lastColumn="0" w:noHBand="0" w:noVBand="1"/>
      </w:tblPr>
      <w:tblGrid>
        <w:gridCol w:w="938"/>
        <w:gridCol w:w="1575"/>
        <w:gridCol w:w="1484"/>
        <w:gridCol w:w="2126"/>
        <w:gridCol w:w="2268"/>
      </w:tblGrid>
      <w:tr w:rsidR="00F370F8">
        <w:trPr>
          <w:trHeight w:val="444"/>
        </w:trPr>
        <w:tc>
          <w:tcPr>
            <w:tcW w:w="938" w:type="dxa"/>
            <w:vMerge w:val="restart"/>
            <w:shd w:val="clear" w:color="auto" w:fill="D9D9D9" w:themeFill="background1" w:themeFillShade="D9"/>
          </w:tcPr>
          <w:p w:rsidR="00F370F8" w:rsidRDefault="00F370F8">
            <w:pPr>
              <w:widowControl/>
              <w:jc w:val="left"/>
              <w:rPr>
                <w:rFonts w:ascii="HG丸ｺﾞｼｯｸM-PRO" w:eastAsia="HG丸ｺﾞｼｯｸM-PRO" w:hAnsi="HG丸ｺﾞｼｯｸM-PRO"/>
              </w:rPr>
            </w:pPr>
          </w:p>
        </w:tc>
        <w:tc>
          <w:tcPr>
            <w:tcW w:w="3059" w:type="dxa"/>
            <w:gridSpan w:val="2"/>
            <w:shd w:val="clear" w:color="auto" w:fill="D9D9D9" w:themeFill="background1" w:themeFillShade="D9"/>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放課後活動日</w:t>
            </w:r>
          </w:p>
        </w:tc>
        <w:tc>
          <w:tcPr>
            <w:tcW w:w="4394" w:type="dxa"/>
            <w:gridSpan w:val="2"/>
            <w:shd w:val="clear" w:color="auto" w:fill="D9D9D9" w:themeFill="background1" w:themeFillShade="D9"/>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一日活動日</w:t>
            </w:r>
          </w:p>
        </w:tc>
      </w:tr>
      <w:tr w:rsidR="00F370F8">
        <w:trPr>
          <w:trHeight w:val="492"/>
        </w:trPr>
        <w:tc>
          <w:tcPr>
            <w:tcW w:w="938" w:type="dxa"/>
            <w:vMerge/>
            <w:shd w:val="clear" w:color="auto" w:fill="D9D9D9" w:themeFill="background1" w:themeFillShade="D9"/>
          </w:tcPr>
          <w:p w:rsidR="00F370F8" w:rsidRDefault="00F370F8">
            <w:pPr>
              <w:widowControl/>
              <w:jc w:val="left"/>
              <w:rPr>
                <w:rFonts w:ascii="HG丸ｺﾞｼｯｸM-PRO" w:eastAsia="HG丸ｺﾞｼｯｸM-PRO" w:hAnsi="HG丸ｺﾞｼｯｸM-PRO"/>
              </w:rPr>
            </w:pPr>
          </w:p>
        </w:tc>
        <w:tc>
          <w:tcPr>
            <w:tcW w:w="1575" w:type="dxa"/>
            <w:vAlign w:val="center"/>
          </w:tcPr>
          <w:p w:rsidR="00F370F8" w:rsidRDefault="00112DCF">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通常授業日</w:t>
            </w:r>
          </w:p>
        </w:tc>
        <w:tc>
          <w:tcPr>
            <w:tcW w:w="1484"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短縮授業日</w:t>
            </w:r>
          </w:p>
        </w:tc>
        <w:tc>
          <w:tcPr>
            <w:tcW w:w="2126"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土曜日</w:t>
            </w:r>
          </w:p>
        </w:tc>
        <w:tc>
          <w:tcPr>
            <w:tcW w:w="2268" w:type="dxa"/>
            <w:vAlign w:val="center"/>
          </w:tcPr>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長期休業日</w:t>
            </w:r>
          </w:p>
          <w:p w:rsidR="00F370F8" w:rsidRDefault="00112DCF">
            <w:pPr>
              <w:jc w:val="center"/>
              <w:rPr>
                <w:rFonts w:ascii="HG丸ｺﾞｼｯｸM-PRO" w:eastAsia="HG丸ｺﾞｼｯｸM-PRO" w:hAnsi="HG丸ｺﾞｼｯｸM-PRO"/>
              </w:rPr>
            </w:pPr>
            <w:r>
              <w:rPr>
                <w:rFonts w:ascii="HG丸ｺﾞｼｯｸM-PRO" w:eastAsia="HG丸ｺﾞｼｯｸM-PRO" w:hAnsi="HG丸ｺﾞｼｯｸM-PRO" w:hint="eastAsia"/>
              </w:rPr>
              <w:t>（夏休み等）</w:t>
            </w:r>
          </w:p>
        </w:tc>
      </w:tr>
      <w:tr w:rsidR="00F370F8">
        <w:trPr>
          <w:trHeight w:val="572"/>
        </w:trPr>
        <w:tc>
          <w:tcPr>
            <w:tcW w:w="938" w:type="dxa"/>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登会</w:t>
            </w:r>
          </w:p>
        </w:tc>
        <w:tc>
          <w:tcPr>
            <w:tcW w:w="3059" w:type="dxa"/>
            <w:gridSpan w:val="2"/>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学校の授業終了後から</w:t>
            </w:r>
          </w:p>
        </w:tc>
        <w:tc>
          <w:tcPr>
            <w:tcW w:w="4394" w:type="dxa"/>
            <w:gridSpan w:val="2"/>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８時３０分から</w:t>
            </w:r>
          </w:p>
          <w:p w:rsidR="00F370F8" w:rsidRDefault="00112DCF">
            <w:pPr>
              <w:widowControl/>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延長許可児童は８時0０分以降で</w:t>
            </w:r>
          </w:p>
          <w:p w:rsidR="00F370F8" w:rsidRDefault="00112DCF">
            <w:pPr>
              <w:widowControl/>
              <w:jc w:val="center"/>
              <w:rPr>
                <w:rFonts w:ascii="HG丸ｺﾞｼｯｸM-PRO" w:eastAsia="HG丸ｺﾞｼｯｸM-PRO" w:hAnsi="HG丸ｺﾞｼｯｸM-PRO"/>
                <w:color w:val="FF0000"/>
                <w:sz w:val="18"/>
              </w:rPr>
            </w:pPr>
            <w:r>
              <w:rPr>
                <w:rFonts w:ascii="HG丸ｺﾞｼｯｸM-PRO" w:eastAsia="HG丸ｺﾞｼｯｸM-PRO" w:hAnsi="HG丸ｺﾞｼｯｸM-PRO" w:hint="eastAsia"/>
                <w:sz w:val="18"/>
              </w:rPr>
              <w:t>申請された時間から利用可能 )</w:t>
            </w:r>
          </w:p>
        </w:tc>
      </w:tr>
      <w:tr w:rsidR="00F370F8">
        <w:trPr>
          <w:trHeight w:val="566"/>
        </w:trPr>
        <w:tc>
          <w:tcPr>
            <w:tcW w:w="938" w:type="dxa"/>
            <w:shd w:val="clear" w:color="auto" w:fill="D9D9D9" w:themeFill="background1" w:themeFillShade="D9"/>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下会</w:t>
            </w:r>
          </w:p>
        </w:tc>
        <w:tc>
          <w:tcPr>
            <w:tcW w:w="3059" w:type="dxa"/>
            <w:gridSpan w:val="2"/>
            <w:vAlign w:val="center"/>
          </w:tcPr>
          <w:p w:rsidR="00F370F8" w:rsidRDefault="00112D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原則 １６時から</w:t>
            </w:r>
          </w:p>
        </w:tc>
        <w:tc>
          <w:tcPr>
            <w:tcW w:w="4394" w:type="dxa"/>
            <w:gridSpan w:val="2"/>
            <w:vAlign w:val="center"/>
          </w:tcPr>
          <w:p w:rsidR="00F370F8" w:rsidRDefault="00112DCF">
            <w:pPr>
              <w:widowControl/>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１２時から</w:t>
            </w:r>
          </w:p>
        </w:tc>
      </w:tr>
    </w:tbl>
    <w:p w:rsidR="00F370F8" w:rsidRDefault="00112DCF">
      <w:pPr>
        <w:widowControl/>
        <w:ind w:leftChars="300" w:left="84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※一日活動日の登会は、原則、午前は8時30分から9時までの間に、午後は昼食を済ませ、</w:t>
      </w:r>
    </w:p>
    <w:p w:rsidR="00F370F8" w:rsidRDefault="00112DCF">
      <w:pPr>
        <w:widowControl/>
        <w:ind w:leftChars="400" w:left="840"/>
        <w:jc w:val="left"/>
        <w:rPr>
          <w:rFonts w:ascii="HG丸ｺﾞｼｯｸM-PRO" w:eastAsia="HG丸ｺﾞｼｯｸM-PRO" w:hAnsi="HG丸ｺﾞｼｯｸM-PRO"/>
        </w:rPr>
      </w:pPr>
      <w:r>
        <w:rPr>
          <w:rFonts w:ascii="HG丸ｺﾞｼｯｸM-PRO" w:eastAsia="HG丸ｺﾞｼｯｸM-PRO" w:hAnsi="HG丸ｺﾞｼｯｸM-PRO" w:hint="eastAsia"/>
        </w:rPr>
        <w:t>12時30分から13時までに登会させてください。放課後活動日・一日活動日の18時から</w:t>
      </w:r>
    </w:p>
    <w:p w:rsidR="00F370F8" w:rsidRDefault="00112DCF">
      <w:pPr>
        <w:widowControl/>
        <w:ind w:leftChars="400" w:left="840"/>
        <w:jc w:val="left"/>
        <w:rPr>
          <w:rFonts w:ascii="HG丸ｺﾞｼｯｸM-PRO" w:eastAsia="HG丸ｺﾞｼｯｸM-PRO" w:hAnsi="HG丸ｺﾞｼｯｸM-PRO"/>
          <w:u w:val="single"/>
        </w:rPr>
      </w:pPr>
      <w:r>
        <w:rPr>
          <w:rFonts w:ascii="HG丸ｺﾞｼｯｸM-PRO" w:eastAsia="HG丸ｺﾞｼｯｸM-PRO" w:hAnsi="HG丸ｺﾞｼｯｸM-PRO" w:hint="eastAsia"/>
        </w:rPr>
        <w:t>18時30分および一日活動日の８時から8時３０分の利用の場合は、</w:t>
      </w:r>
      <w:r>
        <w:rPr>
          <w:rFonts w:ascii="HG丸ｺﾞｼｯｸM-PRO" w:eastAsia="HG丸ｺﾞｼｯｸM-PRO" w:hAnsi="HG丸ｺﾞｼｯｸM-PRO" w:hint="eastAsia"/>
          <w:u w:val="single"/>
        </w:rPr>
        <w:t>延長利用申込手続き</w:t>
      </w:r>
    </w:p>
    <w:p w:rsidR="00F370F8" w:rsidRDefault="00112DCF">
      <w:pPr>
        <w:widowControl/>
        <w:ind w:leftChars="400" w:left="840"/>
        <w:jc w:val="left"/>
        <w:rPr>
          <w:rFonts w:ascii="HG丸ｺﾞｼｯｸM-PRO" w:eastAsia="HG丸ｺﾞｼｯｸM-PRO" w:hAnsi="HG丸ｺﾞｼｯｸM-PRO"/>
        </w:rPr>
      </w:pPr>
      <w:r>
        <w:rPr>
          <w:rFonts w:ascii="HG丸ｺﾞｼｯｸM-PRO" w:eastAsia="HG丸ｺﾞｼｯｸM-PRO" w:hAnsi="HG丸ｺﾞｼｯｸM-PRO" w:hint="eastAsia"/>
          <w:u w:val="single"/>
        </w:rPr>
        <w:t>が必要</w:t>
      </w:r>
      <w:r>
        <w:rPr>
          <w:rFonts w:ascii="HG丸ｺﾞｼｯｸM-PRO" w:eastAsia="HG丸ｺﾞｼｯｸM-PRO" w:hAnsi="HG丸ｺﾞｼｯｸM-PRO" w:hint="eastAsia"/>
        </w:rPr>
        <w:t>です。</w:t>
      </w:r>
    </w:p>
    <w:p w:rsidR="00F370F8" w:rsidRDefault="00F370F8">
      <w:pPr>
        <w:widowControl/>
        <w:ind w:leftChars="400" w:left="840"/>
        <w:jc w:val="left"/>
        <w:rPr>
          <w:rFonts w:ascii="HG丸ｺﾞｼｯｸM-PRO" w:eastAsia="HG丸ｺﾞｼｯｸM-PRO" w:hAnsi="HG丸ｺﾞｼｯｸM-PRO"/>
        </w:rPr>
      </w:pPr>
    </w:p>
    <w:p w:rsidR="00F370F8" w:rsidRDefault="00112DCF">
      <w:pPr>
        <w:widowControl/>
        <w:ind w:leftChars="300" w:left="84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※一旦、児童クラブに登会した後、塾など習い事に行った場合、再び、登会することはできません。</w:t>
      </w:r>
    </w:p>
    <w:p w:rsidR="00F370F8" w:rsidRDefault="00112DCF">
      <w:pPr>
        <w:widowControl/>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※登会・下会は保護者の就業に合わせてご利用ください。</w:t>
      </w:r>
    </w:p>
    <w:p w:rsidR="00F370F8" w:rsidRDefault="00112DCF">
      <w:pPr>
        <w:widowControl/>
        <w:spacing w:beforeLines="50" w:before="180"/>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)欠席について</w:t>
      </w:r>
    </w:p>
    <w:tbl>
      <w:tblPr>
        <w:tblpPr w:leftFromText="142" w:rightFromText="142" w:vertAnchor="text" w:horzAnchor="page" w:tblpX="1525" w:tblpY="514"/>
        <w:tblOverlap w:val="never"/>
        <w:tblW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tblGrid>
      <w:tr w:rsidR="00F370F8">
        <w:trPr>
          <w:trHeight w:val="1075"/>
        </w:trPr>
        <w:tc>
          <w:tcPr>
            <w:tcW w:w="1129"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3</w:t>
            </w:r>
          </w:p>
          <w:p w:rsidR="00F370F8" w:rsidRDefault="00F370F8">
            <w:pPr>
              <w:rPr>
                <w:rFonts w:ascii="ＭＳ ゴシック" w:eastAsia="ＭＳ ゴシック" w:hAnsi="ＭＳ ゴシック"/>
              </w:rPr>
            </w:pPr>
          </w:p>
        </w:tc>
        <w:tc>
          <w:tcPr>
            <w:tcW w:w="1134"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4</w:t>
            </w:r>
          </w:p>
        </w:tc>
      </w:tr>
      <w:tr w:rsidR="00F370F8">
        <w:tc>
          <w:tcPr>
            <w:tcW w:w="1129"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休 ：</w:t>
            </w:r>
          </w:p>
        </w:tc>
        <w:tc>
          <w:tcPr>
            <w:tcW w:w="1134"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 xml:space="preserve">　 ：</w:t>
            </w:r>
          </w:p>
        </w:tc>
      </w:tr>
    </w:tbl>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◎「せいかつノート」に貼る毎月の出欠席表に保護者が記入しておいてください。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4" behindDoc="0" locked="0" layoutInCell="1" hidden="0" allowOverlap="1">
                <wp:simplePos x="0" y="0"/>
                <wp:positionH relativeFrom="column">
                  <wp:posOffset>2124075</wp:posOffset>
                </wp:positionH>
                <wp:positionV relativeFrom="paragraph">
                  <wp:posOffset>125730</wp:posOffset>
                </wp:positionV>
                <wp:extent cx="4072255" cy="1066800"/>
                <wp:effectExtent l="0" t="0" r="635" b="635"/>
                <wp:wrapNone/>
                <wp:docPr id="1131" name="正方形/長方形 33"/>
                <wp:cNvGraphicFramePr/>
                <a:graphic xmlns:a="http://schemas.openxmlformats.org/drawingml/2006/main">
                  <a:graphicData uri="http://schemas.microsoft.com/office/word/2010/wordprocessingShape">
                    <wps:wsp>
                      <wps:cNvSpPr/>
                      <wps:spPr>
                        <a:xfrm>
                          <a:off x="0" y="0"/>
                          <a:ext cx="4072255"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※保護者が時刻欄に「休」と記入してください。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※急な欠席の連絡は電話してください。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児童による、</w:t>
                            </w:r>
                            <w:r>
                              <w:rPr>
                                <w:rFonts w:ascii="HG丸ｺﾞｼｯｸM-PRO" w:eastAsia="HG丸ｺﾞｼｯｸM-PRO" w:hAnsi="HG丸ｺﾞｼｯｸM-PRO" w:hint="eastAsia"/>
                              </w:rPr>
                              <w:t>記入</w:t>
                            </w:r>
                            <w:r>
                              <w:rPr>
                                <w:rFonts w:ascii="HG丸ｺﾞｼｯｸM-PRO" w:eastAsia="HG丸ｺﾞｼｯｸM-PRO" w:hAnsi="HG丸ｺﾞｼｯｸM-PRO"/>
                              </w:rPr>
                              <w:t>および口頭での届出は</w:t>
                            </w:r>
                            <w:r>
                              <w:rPr>
                                <w:rFonts w:ascii="HG丸ｺﾞｼｯｸM-PRO" w:eastAsia="HG丸ｺﾞｼｯｸM-PRO" w:hAnsi="HG丸ｺﾞｼｯｸM-PRO" w:hint="eastAsia"/>
                              </w:rPr>
                              <w:t>受付けませんので、</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保護者へ</w:t>
                            </w:r>
                            <w:r>
                              <w:rPr>
                                <w:rFonts w:ascii="HG丸ｺﾞｼｯｸM-PRO" w:eastAsia="HG丸ｺﾞｼｯｸM-PRO" w:hAnsi="HG丸ｺﾞｼｯｸM-PRO"/>
                              </w:rPr>
                              <w:t>確認の電話をさせていただきます</w:t>
                            </w:r>
                            <w:r>
                              <w:rPr>
                                <w:rFonts w:ascii="HG丸ｺﾞｼｯｸM-PRO" w:eastAsia="HG丸ｺﾞｼｯｸM-PRO" w:hAnsi="HG丸ｺﾞｼｯｸM-PRO" w:hint="eastAsia"/>
                              </w:rPr>
                              <w:t xml:space="preserve">。　</w:t>
                            </w:r>
                          </w:p>
                          <w:p w:rsidR="00F370F8" w:rsidRDefault="00F370F8">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3" o:spid="_x0000_s1080" style="position:absolute;margin-left:167.25pt;margin-top:9.9pt;width:320.65pt;height:84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" fillcolor="white [3201]" stroked="f" strokeweight="2pt">
                <v:textbox>
                  <w:txbxContent>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※保護者が時刻欄に「休」と記入してください。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※急な欠席の連絡は電話してください。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児童による、</w:t>
                      </w:r>
                      <w:r>
                        <w:rPr>
                          <w:rFonts w:ascii="HG丸ｺﾞｼｯｸM-PRO" w:eastAsia="HG丸ｺﾞｼｯｸM-PRO" w:hAnsi="HG丸ｺﾞｼｯｸM-PRO" w:hint="eastAsia"/>
                        </w:rPr>
                        <w:t>記入</w:t>
                      </w:r>
                      <w:r>
                        <w:rPr>
                          <w:rFonts w:ascii="HG丸ｺﾞｼｯｸM-PRO" w:eastAsia="HG丸ｺﾞｼｯｸM-PRO" w:hAnsi="HG丸ｺﾞｼｯｸM-PRO"/>
                        </w:rPr>
                        <w:t>および口頭での届出は</w:t>
                      </w:r>
                      <w:r>
                        <w:rPr>
                          <w:rFonts w:ascii="HG丸ｺﾞｼｯｸM-PRO" w:eastAsia="HG丸ｺﾞｼｯｸM-PRO" w:hAnsi="HG丸ｺﾞｼｯｸM-PRO" w:hint="eastAsia"/>
                        </w:rPr>
                        <w:t>受付けませんので、</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保護者へ</w:t>
                      </w:r>
                      <w:r>
                        <w:rPr>
                          <w:rFonts w:ascii="HG丸ｺﾞｼｯｸM-PRO" w:eastAsia="HG丸ｺﾞｼｯｸM-PRO" w:hAnsi="HG丸ｺﾞｼｯｸM-PRO"/>
                        </w:rPr>
                        <w:t>確認の電話をさせていただきます</w:t>
                      </w:r>
                      <w:r>
                        <w:rPr>
                          <w:rFonts w:ascii="HG丸ｺﾞｼｯｸM-PRO" w:eastAsia="HG丸ｺﾞｼｯｸM-PRO" w:hAnsi="HG丸ｺﾞｼｯｸM-PRO" w:hint="eastAsia"/>
                        </w:rPr>
                        <w:t xml:space="preserve">。　</w:t>
                      </w:r>
                    </w:p>
                    <w:p w:rsidR="00F370F8" w:rsidRDefault="00F370F8">
                      <w:pPr>
                        <w:jc w:val="center"/>
                      </w:pPr>
                    </w:p>
                  </w:txbxContent>
                </v:textbox>
              </v:rect>
            </w:pict>
          </mc:Fallback>
        </mc:AlternateConten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F370F8">
      <w:pPr>
        <w:widowControl/>
        <w:jc w:val="left"/>
        <w:rPr>
          <w:rFonts w:ascii="HG丸ｺﾞｼｯｸM-PRO" w:eastAsia="HG丸ｺﾞｼｯｸM-PRO" w:hAnsi="HG丸ｺﾞｼｯｸM-PRO"/>
        </w:rPr>
      </w:pP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◎学校を欠席又は早退した場合には</w:t>
      </w:r>
      <w:r>
        <w:rPr>
          <w:rFonts w:ascii="HG丸ｺﾞｼｯｸM-PRO" w:eastAsia="HG丸ｺﾞｼｯｸM-PRO" w:hAnsi="HG丸ｺﾞｼｯｸM-PRO" w:hint="eastAsia"/>
          <w:u w:val="single"/>
        </w:rPr>
        <w:t>、必ず児童クラブにもご連絡ください。</w:t>
      </w:r>
    </w:p>
    <w:p w:rsidR="00F370F8" w:rsidRDefault="00112DCF">
      <w:pPr>
        <w:widowControl/>
        <w:ind w:firstLineChars="400" w:firstLine="840"/>
        <w:jc w:val="left"/>
        <w:rPr>
          <w:rFonts w:ascii="HG丸ｺﾞｼｯｸM-PRO" w:eastAsia="HG丸ｺﾞｼｯｸM-PRO" w:hAnsi="HG丸ｺﾞｼｯｸM-PRO"/>
          <w:color w:val="FF3399"/>
        </w:rPr>
      </w:pPr>
      <w:r>
        <w:rPr>
          <w:rFonts w:ascii="HG丸ｺﾞｼｯｸM-PRO" w:eastAsia="HG丸ｺﾞｼｯｸM-PRO" w:hAnsi="HG丸ｺﾞｼｯｸM-PRO" w:hint="eastAsia"/>
        </w:rPr>
        <w:t>◎連絡がなく欠席の場合、保護者の勤務先へ直接確認の電話をさせて頂きます。</w:t>
      </w:r>
      <w:r>
        <w:rPr>
          <w:rFonts w:ascii="HG丸ｺﾞｼｯｸM-PRO" w:eastAsia="HG丸ｺﾞｼｯｸM-PRO" w:hAnsi="HG丸ｺﾞｼｯｸM-PRO" w:hint="eastAsia"/>
          <w:color w:val="FF3399"/>
        </w:rPr>
        <w:t xml:space="preserve">　　　　</w:t>
      </w:r>
    </w:p>
    <w:p w:rsidR="00F370F8" w:rsidRDefault="00112DCF">
      <w:pPr>
        <w:widowControl/>
        <w:spacing w:beforeLines="50" w:before="180"/>
        <w:ind w:firstLineChars="200" w:firstLine="440"/>
        <w:jc w:val="left"/>
        <w:rPr>
          <w:rFonts w:ascii="HG丸ｺﾞｼｯｸM-PRO" w:eastAsia="HG丸ｺﾞｼｯｸM-PRO" w:hAnsi="HG丸ｺﾞｼｯｸM-PRO"/>
          <w:color w:val="FF3399"/>
        </w:rPr>
      </w:pPr>
      <w:r>
        <w:rPr>
          <w:rFonts w:ascii="HG丸ｺﾞｼｯｸM-PRO" w:eastAsia="HG丸ｺﾞｼｯｸM-PRO" w:hAnsi="HG丸ｺﾞｼｯｸM-PRO" w:hint="eastAsia"/>
          <w:sz w:val="22"/>
        </w:rPr>
        <w:t>(3)下会について</w:t>
      </w:r>
    </w:p>
    <w:p w:rsidR="00F370F8" w:rsidRDefault="00112DCF">
      <w:pPr>
        <w:widowControl/>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◎「せいかつノート」に貼る毎月の出欠席表に３０分単位で下会時刻を記入してください。</w:t>
      </w:r>
    </w:p>
    <w:tbl>
      <w:tblPr>
        <w:tblpPr w:leftFromText="142" w:rightFromText="142" w:vertAnchor="text" w:horzAnchor="page" w:tblpX="1572" w:tblpY="196"/>
        <w:tblOverlap w:val="never"/>
        <w:tblW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tblGrid>
      <w:tr w:rsidR="00F370F8">
        <w:trPr>
          <w:trHeight w:val="1075"/>
        </w:trPr>
        <w:tc>
          <w:tcPr>
            <w:tcW w:w="1129"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3</w:t>
            </w:r>
          </w:p>
          <w:p w:rsidR="00F370F8" w:rsidRDefault="00F370F8">
            <w:pPr>
              <w:rPr>
                <w:rFonts w:ascii="ＭＳ ゴシック" w:eastAsia="ＭＳ ゴシック" w:hAnsi="ＭＳ ゴシック"/>
              </w:rPr>
            </w:pPr>
          </w:p>
        </w:tc>
        <w:tc>
          <w:tcPr>
            <w:tcW w:w="1134"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4</w:t>
            </w:r>
          </w:p>
        </w:tc>
      </w:tr>
      <w:tr w:rsidR="00F370F8">
        <w:tc>
          <w:tcPr>
            <w:tcW w:w="1129"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迎　4：30</w:t>
            </w:r>
          </w:p>
        </w:tc>
        <w:tc>
          <w:tcPr>
            <w:tcW w:w="1134" w:type="dxa"/>
          </w:tcPr>
          <w:p w:rsidR="00F370F8" w:rsidRDefault="00112DCF">
            <w:pPr>
              <w:rPr>
                <w:rFonts w:ascii="ＭＳ ゴシック" w:eastAsia="ＭＳ ゴシック" w:hAnsi="ＭＳ ゴシック"/>
              </w:rPr>
            </w:pPr>
            <w:r>
              <w:rPr>
                <w:rFonts w:ascii="ＭＳ ゴシック" w:eastAsia="ＭＳ ゴシック" w:hAnsi="ＭＳ ゴシック" w:hint="eastAsia"/>
              </w:rPr>
              <w:t xml:space="preserve">　 ：</w:t>
            </w:r>
          </w:p>
        </w:tc>
      </w:tr>
    </w:tbl>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※お迎えの時は時刻欄に「迎」と記入してください。</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※24時間表記で記入されると児童が確認することが難しいので、時刻は</w:t>
      </w:r>
    </w:p>
    <w:p w:rsidR="00F370F8" w:rsidRDefault="00112DCF">
      <w:pPr>
        <w:widowControl/>
        <w:jc w:val="left"/>
        <w:rPr>
          <w:rFonts w:ascii="HG丸ｺﾞｼｯｸM-PRO" w:eastAsia="HG丸ｺﾞｼｯｸM-PRO" w:hAnsi="HG丸ｺﾞｼｯｸM-PRO"/>
          <w:color w:val="FF0000"/>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hint="eastAsia"/>
          <w:u w:val="single"/>
          <w:shd w:val="pct15" w:color="auto" w:fill="FFFFFF"/>
        </w:rPr>
        <w:t>１2時間表記</w:t>
      </w:r>
      <w:r>
        <w:rPr>
          <w:rFonts w:ascii="HG丸ｺﾞｼｯｸM-PRO" w:eastAsia="HG丸ｺﾞｼｯｸM-PRO" w:hAnsi="HG丸ｺﾞｼｯｸM-PRO" w:hint="eastAsia"/>
        </w:rPr>
        <w:t>で記入してください。</w:t>
      </w:r>
    </w:p>
    <w:p w:rsidR="00F370F8" w:rsidRDefault="00112DCF">
      <w:pPr>
        <w:widowControl/>
        <w:ind w:firstLineChars="150" w:firstLine="315"/>
        <w:jc w:val="left"/>
        <w:rPr>
          <w:rFonts w:ascii="HG丸ｺﾞｼｯｸM-PRO" w:eastAsia="HG丸ｺﾞｼｯｸM-PRO" w:hAnsi="HG丸ｺﾞｼｯｸM-PRO"/>
        </w:rPr>
      </w:pPr>
      <w:r>
        <w:rPr>
          <w:rFonts w:ascii="HG丸ｺﾞｼｯｸM-PRO" w:eastAsia="HG丸ｺﾞｼｯｸM-PRO" w:hAnsi="HG丸ｺﾞｼｯｸM-PRO" w:hint="eastAsia"/>
        </w:rPr>
        <w:t>（〇 12時間表記　4：00　　× ２４時間表記　16：00）</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※訂正する場合は、前の記入を朱字で二重線を引き、その上に新しい予定</w:t>
      </w:r>
    </w:p>
    <w:p w:rsidR="00F370F8" w:rsidRDefault="00112DCF">
      <w:pPr>
        <w:widowControl/>
        <w:ind w:firstLineChars="1600" w:firstLine="3360"/>
        <w:jc w:val="left"/>
        <w:rPr>
          <w:rFonts w:ascii="HG丸ｺﾞｼｯｸM-PRO" w:eastAsia="HG丸ｺﾞｼｯｸM-PRO" w:hAnsi="HG丸ｺﾞｼｯｸM-PRO"/>
        </w:rPr>
      </w:pPr>
      <w:r>
        <w:rPr>
          <w:rFonts w:ascii="HG丸ｺﾞｼｯｸM-PRO" w:eastAsia="HG丸ｺﾞｼｯｸM-PRO" w:hAnsi="HG丸ｺﾞｼｯｸM-PRO" w:hint="eastAsia"/>
        </w:rPr>
        <w:t>時刻等をご記入ください。</w:t>
      </w:r>
    </w:p>
    <w:p w:rsidR="00F370F8" w:rsidRDefault="00112DCF">
      <w:pPr>
        <w:widowControl/>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◎お迎えに来られる方が普段と違う方の場合は事前にお知らせください。</w:t>
      </w:r>
    </w:p>
    <w:p w:rsidR="00F370F8" w:rsidRDefault="00112DCF">
      <w:pPr>
        <w:widowControl/>
        <w:ind w:leftChars="400" w:left="1050" w:hangingChars="100" w:hanging="210"/>
        <w:jc w:val="left"/>
        <w:rPr>
          <w:rFonts w:ascii="Century" w:eastAsia="ＭＳ 明朝" w:hAnsi="Century"/>
          <w:sz w:val="24"/>
        </w:rPr>
      </w:pPr>
      <w:r>
        <w:rPr>
          <w:rFonts w:ascii="HG丸ｺﾞｼｯｸM-PRO" w:eastAsia="HG丸ｺﾞｼｯｸM-PRO" w:hAnsi="HG丸ｺﾞｼｯｸM-PRO" w:hint="eastAsia"/>
        </w:rPr>
        <w:t>◎１０月～３月の間は、１７時を過ぎて下会する児童、また、延長利用手続きをし、利用決定を通知した児童で、4月～9月の間、１８時を過ぎて下会する場合は、</w:t>
      </w:r>
      <w:r>
        <w:rPr>
          <w:rFonts w:ascii="HG丸ｺﾞｼｯｸM-PRO" w:eastAsia="HG丸ｺﾞｼｯｸM-PRO" w:hAnsi="HG丸ｺﾞｼｯｸM-PRO" w:hint="eastAsia"/>
          <w:b/>
          <w:u w:val="single"/>
        </w:rPr>
        <w:t>保護者の迎えが必要となります。</w:t>
      </w:r>
      <w:r>
        <w:rPr>
          <w:rFonts w:ascii="HG丸ｺﾞｼｯｸM-PRO" w:eastAsia="HG丸ｺﾞｼｯｸM-PRO" w:hAnsi="HG丸ｺﾞｼｯｸM-PRO" w:hint="eastAsia"/>
        </w:rPr>
        <w:t>必ず１８時0０分まで(延長利用許可者は１８時３０分まで)にお迎えをお願いします。</w:t>
      </w:r>
    </w:p>
    <w:p w:rsidR="00F370F8" w:rsidRDefault="00112DCF">
      <w:pPr>
        <w:ind w:left="2" w:hanging="2"/>
        <w:rPr>
          <w:rFonts w:ascii="Century" w:eastAsia="ＭＳ 明朝" w:hAnsi="Century"/>
          <w:sz w:val="24"/>
        </w:rPr>
      </w:pPr>
      <w:r>
        <w:rPr>
          <w:rFonts w:ascii="Century" w:eastAsia="ＭＳ 明朝" w:hAnsi="Century" w:hint="eastAsia"/>
          <w:noProof/>
        </w:rPr>
        <mc:AlternateContent>
          <mc:Choice Requires="wps">
            <w:drawing>
              <wp:anchor distT="0" distB="0" distL="114300" distR="114300" simplePos="0" relativeHeight="101" behindDoc="0" locked="0" layoutInCell="1" hidden="0" allowOverlap="1">
                <wp:simplePos x="0" y="0"/>
                <wp:positionH relativeFrom="column">
                  <wp:posOffset>1911985</wp:posOffset>
                </wp:positionH>
                <wp:positionV relativeFrom="paragraph">
                  <wp:posOffset>121920</wp:posOffset>
                </wp:positionV>
                <wp:extent cx="1621790" cy="386080"/>
                <wp:effectExtent l="19685" t="19685" r="29845" b="20320"/>
                <wp:wrapNone/>
                <wp:docPr id="1132"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1790" cy="386080"/>
                        </a:xfrm>
                        <a:prstGeom prst="rect">
                          <a:avLst/>
                        </a:prstGeom>
                        <a:solidFill>
                          <a:srgbClr val="FFFFFF"/>
                        </a:solidFill>
                        <a:ln w="38100" cmpd="dbl">
                          <a:solidFill>
                            <a:srgbClr val="000000"/>
                          </a:solidFill>
                          <a:miter lim="800000"/>
                          <a:headEnd/>
                          <a:tailEnd/>
                        </a:ln>
                      </wps:spPr>
                      <wps:txbx>
                        <w:txbxContent>
                          <w:p w:rsidR="00F370F8" w:rsidRDefault="00112DCF">
                            <w:pPr>
                              <w:jc w:val="center"/>
                              <w:rPr>
                                <w:rFonts w:ascii="ＭＳ ゴシック" w:eastAsia="ＭＳ ゴシック" w:hAnsi="ＭＳ ゴシック"/>
                                <w:sz w:val="22"/>
                              </w:rPr>
                            </w:pPr>
                            <w:r>
                              <w:rPr>
                                <w:rFonts w:ascii="ＭＳ ゴシック" w:eastAsia="ＭＳ ゴシック" w:hAnsi="ＭＳ ゴシック" w:hint="eastAsia"/>
                                <w:sz w:val="22"/>
                              </w:rPr>
                              <w:t>夏季（４月～９月）</w:t>
                            </w:r>
                          </w:p>
                        </w:txbxContent>
                      </wps:txbx>
                      <wps:bodyPr rot="0" vertOverflow="overflow" horzOverflow="overflow" wrap="square" lIns="74295" tIns="8890" rIns="74295" bIns="8890" anchor="t" anchorCtr="0" upright="1"/>
                    </wps:wsp>
                  </a:graphicData>
                </a:graphic>
              </wp:anchor>
            </w:drawing>
          </mc:Choice>
          <mc:Fallback>
            <w:pict>
              <v:rect id="正方形/長方形 228" o:spid="_x0000_s1081" style="position:absolute;left:0;text-align:left;margin-left:150.55pt;margin-top:9.6pt;width:127.7pt;height:30.4pt;z-index:1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" strokeweight="3pt">
                <v:stroke linestyle="thinThin"/>
                <v:textbox inset="5.85pt,.7pt,5.85pt,.7pt">
                  <w:txbxContent>
                    <w:p w:rsidR="00F370F8" w:rsidRDefault="00112DCF">
                      <w:pPr>
                        <w:jc w:val="center"/>
                        <w:rPr>
                          <w:rFonts w:ascii="ＭＳ ゴシック" w:eastAsia="ＭＳ ゴシック" w:hAnsi="ＭＳ ゴシック"/>
                          <w:sz w:val="22"/>
                        </w:rPr>
                      </w:pPr>
                      <w:r>
                        <w:rPr>
                          <w:rFonts w:ascii="ＭＳ ゴシック" w:eastAsia="ＭＳ ゴシック" w:hAnsi="ＭＳ ゴシック" w:hint="eastAsia"/>
                          <w:sz w:val="22"/>
                        </w:rPr>
                        <w:t>夏季（４月～９月）</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06" behindDoc="0" locked="0" layoutInCell="1" hidden="0" allowOverlap="1">
                <wp:simplePos x="0" y="0"/>
                <wp:positionH relativeFrom="column">
                  <wp:posOffset>4743450</wp:posOffset>
                </wp:positionH>
                <wp:positionV relativeFrom="paragraph">
                  <wp:posOffset>123825</wp:posOffset>
                </wp:positionV>
                <wp:extent cx="1631315" cy="386080"/>
                <wp:effectExtent l="19685" t="19685" r="29845" b="20320"/>
                <wp:wrapNone/>
                <wp:docPr id="1133"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31315" cy="386080"/>
                        </a:xfrm>
                        <a:prstGeom prst="rect">
                          <a:avLst/>
                        </a:prstGeom>
                        <a:solidFill>
                          <a:srgbClr val="FFFFFF"/>
                        </a:solidFill>
                        <a:ln w="38100" cmpd="dbl">
                          <a:solidFill>
                            <a:srgbClr val="000000"/>
                          </a:solidFill>
                          <a:miter lim="800000"/>
                          <a:headEnd/>
                          <a:tailEnd/>
                        </a:ln>
                      </wps:spPr>
                      <wps:txbx>
                        <w:txbxContent>
                          <w:p w:rsidR="00F370F8" w:rsidRDefault="00112DCF">
                            <w:pPr>
                              <w:jc w:val="center"/>
                              <w:rPr>
                                <w:rFonts w:ascii="ＭＳ ゴシック" w:eastAsia="ＭＳ ゴシック" w:hAnsi="ＭＳ ゴシック"/>
                                <w:sz w:val="22"/>
                              </w:rPr>
                            </w:pPr>
                            <w:r>
                              <w:rPr>
                                <w:rFonts w:ascii="ＭＳ ゴシック" w:eastAsia="ＭＳ ゴシック" w:hAnsi="ＭＳ ゴシック" w:hint="eastAsia"/>
                                <w:sz w:val="22"/>
                              </w:rPr>
                              <w:t>冬季（</w:t>
                            </w:r>
                            <w:r>
                              <w:rPr>
                                <w:rFonts w:ascii="ＭＳ ゴシック" w:eastAsia="ＭＳ ゴシック" w:hAnsi="ＭＳ ゴシック" w:hint="eastAsia"/>
                                <w:sz w:val="22"/>
                              </w:rPr>
                              <w:t>１０月～３月）</w:t>
                            </w:r>
                          </w:p>
                        </w:txbxContent>
                      </wps:txbx>
                      <wps:bodyPr rot="0" vertOverflow="overflow" horzOverflow="overflow" wrap="square" lIns="74295" tIns="8890" rIns="74295" bIns="8890" anchor="t" anchorCtr="0" upright="1"/>
                    </wps:wsp>
                  </a:graphicData>
                </a:graphic>
              </wp:anchor>
            </w:drawing>
          </mc:Choice>
          <mc:Fallback>
            <w:pict>
              <v:rect id="正方形/長方形 229" o:spid="_x0000_s1082" style="position:absolute;left:0;text-align:left;margin-left:373.5pt;margin-top:9.75pt;width:128.45pt;height:30.4pt;z-index:1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" strokeweight="3pt">
                <v:stroke linestyle="thinThin"/>
                <v:textbox inset="5.85pt,.7pt,5.85pt,.7pt">
                  <w:txbxContent>
                    <w:p w:rsidR="00F370F8" w:rsidRDefault="00112DCF">
                      <w:pPr>
                        <w:jc w:val="center"/>
                        <w:rPr>
                          <w:rFonts w:ascii="ＭＳ ゴシック" w:eastAsia="ＭＳ ゴシック" w:hAnsi="ＭＳ ゴシック"/>
                          <w:sz w:val="22"/>
                        </w:rPr>
                      </w:pPr>
                      <w:r>
                        <w:rPr>
                          <w:rFonts w:ascii="ＭＳ ゴシック" w:eastAsia="ＭＳ ゴシック" w:hAnsi="ＭＳ ゴシック" w:hint="eastAsia"/>
                          <w:sz w:val="22"/>
                        </w:rPr>
                        <w:t>冬季（</w:t>
                      </w:r>
                      <w:r>
                        <w:rPr>
                          <w:rFonts w:ascii="ＭＳ ゴシック" w:eastAsia="ＭＳ ゴシック" w:hAnsi="ＭＳ ゴシック" w:hint="eastAsia"/>
                          <w:sz w:val="22"/>
                        </w:rPr>
                        <w:t>１０月～３月）</w:t>
                      </w:r>
                    </w:p>
                  </w:txbxContent>
                </v:textbox>
              </v:rect>
            </w:pict>
          </mc:Fallback>
        </mc:AlternateContent>
      </w:r>
    </w:p>
    <w:p w:rsidR="00F370F8" w:rsidRDefault="00F370F8">
      <w:pPr>
        <w:ind w:hanging="2"/>
        <w:rPr>
          <w:rFonts w:ascii="Century" w:eastAsia="ＭＳ 明朝" w:hAnsi="Century"/>
        </w:rPr>
      </w:pP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99" behindDoc="0" locked="0" layoutInCell="1" hidden="0" allowOverlap="1">
                <wp:simplePos x="0" y="0"/>
                <wp:positionH relativeFrom="column">
                  <wp:posOffset>1890395</wp:posOffset>
                </wp:positionH>
                <wp:positionV relativeFrom="paragraph">
                  <wp:posOffset>121920</wp:posOffset>
                </wp:positionV>
                <wp:extent cx="1621790" cy="2476500"/>
                <wp:effectExtent l="635" t="635" r="29845" b="10795"/>
                <wp:wrapNone/>
                <wp:docPr id="1134" name="正方形/長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1790" cy="2476500"/>
                        </a:xfrm>
                        <a:prstGeom prst="rect">
                          <a:avLst/>
                        </a:prstGeom>
                        <a:solidFill>
                          <a:srgbClr val="FFFFFF"/>
                        </a:solidFill>
                        <a:ln w="952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26" style="mso-position-vertical-relative:text;z-index:99;mso-wrap-distance-left:9pt;width:127.7pt;height:195pt;mso-position-horizontal-relative:text;position:absolute;margin-left:148.85pt;margin-top:9.6pt;mso-wrap-distance-bottom:0pt;mso-wrap-distance-right:9pt;mso-wrap-distance-top:0pt;" o:spid="_x0000_s1134" o:allowincell="t" o:allowoverlap="t" filled="t" fillcolor="#ffffff" stroked="t" strokecolor="#000000" strokeweight="0.75pt" o:spt="1">
                <v:fill/>
                <v:stroke miterlimit="8" filltype="solid"/>
                <v:textbox style="layout-flow:horizontal;"/>
                <v:imagedata o:title=""/>
                <w10:wrap type="none" anchorx="text" anchory="text"/>
              </v:rect>
            </w:pict>
          </mc:Fallback>
        </mc:AlternateContent>
      </w:r>
      <w:r>
        <w:rPr>
          <w:rFonts w:ascii="Century" w:eastAsia="ＭＳ 明朝" w:hAnsi="Century" w:hint="eastAsia"/>
          <w:noProof/>
        </w:rPr>
        <mc:AlternateContent>
          <mc:Choice Requires="wps">
            <w:drawing>
              <wp:anchor distT="0" distB="0" distL="114300" distR="114300" simplePos="0" relativeHeight="98" behindDoc="0" locked="0" layoutInCell="1" hidden="0" allowOverlap="1">
                <wp:simplePos x="0" y="0"/>
                <wp:positionH relativeFrom="column">
                  <wp:posOffset>4772025</wp:posOffset>
                </wp:positionH>
                <wp:positionV relativeFrom="paragraph">
                  <wp:posOffset>123825</wp:posOffset>
                </wp:positionV>
                <wp:extent cx="1612265" cy="2476500"/>
                <wp:effectExtent l="635" t="635" r="29845" b="10795"/>
                <wp:wrapNone/>
                <wp:docPr id="1135" name="正方形/長方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12265" cy="2476500"/>
                        </a:xfrm>
                        <a:prstGeom prst="rect">
                          <a:avLst/>
                        </a:prstGeom>
                        <a:solidFill>
                          <a:srgbClr val="FFFFFF"/>
                        </a:solidFill>
                        <a:ln w="952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27" style="mso-position-vertical-relative:text;z-index:98;mso-wrap-distance-left:9pt;width:126.95pt;height:195pt;mso-position-horizontal-relative:text;position:absolute;margin-left:375.75pt;margin-top:9.75pt;mso-wrap-distance-bottom:0pt;mso-wrap-distance-right:9pt;mso-wrap-distance-top:0pt;" o:spid="_x0000_s1135" o:allowincell="t" o:allowoverlap="t" filled="t" fillcolor="#ffffff" stroked="t" strokecolor="#000000" strokeweight="0.75pt" o:spt="1">
                <v:fill/>
                <v:stroke miterlimit="8" filltype="solid"/>
                <v:textbox style="layout-flow:horizontal;"/>
                <v:imagedata o:title=""/>
                <w10:wrap type="none" anchorx="text" anchory="text"/>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02" behindDoc="0" locked="0" layoutInCell="1" hidden="0" allowOverlap="1">
                <wp:simplePos x="0" y="0"/>
                <wp:positionH relativeFrom="column">
                  <wp:posOffset>361950</wp:posOffset>
                </wp:positionH>
                <wp:positionV relativeFrom="paragraph">
                  <wp:posOffset>133350</wp:posOffset>
                </wp:positionV>
                <wp:extent cx="1238250" cy="274320"/>
                <wp:effectExtent l="635" t="635" r="29845" b="10795"/>
                <wp:wrapNone/>
                <wp:docPr id="1136"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825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１６時３０分帰り</w:t>
                            </w:r>
                          </w:p>
                        </w:txbxContent>
                      </wps:txbx>
                      <wps:bodyPr rot="0" vertOverflow="overflow" horzOverflow="overflow" wrap="square" lIns="74295" tIns="8890" rIns="74295" bIns="8890" anchor="t" anchorCtr="0" upright="1"/>
                    </wps:wsp>
                  </a:graphicData>
                </a:graphic>
              </wp:anchor>
            </w:drawing>
          </mc:Choice>
          <mc:Fallback>
            <w:pict>
              <v:rect id="正方形/長方形 223" o:spid="_x0000_s1083" style="position:absolute;left:0;text-align:left;margin-left:28.5pt;margin-top:10.5pt;width:97.5pt;height:21.6pt;z-index: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">
                <v:textbox inset="5.85pt,.7pt,5.85pt,.7pt">
                  <w:txbxContent>
                    <w:p w:rsidR="00F370F8" w:rsidRDefault="00112DCF">
                      <w:pPr>
                        <w:jc w:val="center"/>
                      </w:pPr>
                      <w:r>
                        <w:rPr>
                          <w:rFonts w:hint="eastAsia"/>
                        </w:rPr>
                        <w:t>１６時３０分帰り</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08" behindDoc="0" locked="0" layoutInCell="1" hidden="0" allowOverlap="1">
                <wp:simplePos x="0" y="0"/>
                <wp:positionH relativeFrom="column">
                  <wp:posOffset>3695700</wp:posOffset>
                </wp:positionH>
                <wp:positionV relativeFrom="paragraph">
                  <wp:posOffset>30480</wp:posOffset>
                </wp:positionV>
                <wp:extent cx="685800" cy="274320"/>
                <wp:effectExtent l="0" t="0" r="635" b="635"/>
                <wp:wrapNone/>
                <wp:docPr id="1137"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5800" cy="274320"/>
                        </a:xfrm>
                        <a:prstGeom prst="rect">
                          <a:avLst/>
                        </a:prstGeom>
                        <a:noFill/>
                        <a:ln>
                          <a:noFill/>
                        </a:ln>
                      </wps:spPr>
                      <wps:txbx>
                        <w:txbxContent>
                          <w:p w:rsidR="00F370F8" w:rsidRDefault="00112DCF">
                            <w:r>
                              <w:rPr>
                                <w:rFonts w:hint="eastAsia"/>
                              </w:rPr>
                              <w:t>変更なし</w:t>
                            </w:r>
                          </w:p>
                        </w:txbxContent>
                      </wps:txbx>
                      <wps:bodyPr rot="0" vertOverflow="overflow" horzOverflow="overflow" wrap="square" lIns="74295" tIns="8890" rIns="74295" bIns="8890" anchor="t" anchorCtr="0" upright="1"/>
                    </wps:wsp>
                  </a:graphicData>
                </a:graphic>
              </wp:anchor>
            </w:drawing>
          </mc:Choice>
          <mc:Fallback>
            <w:pict>
              <v:rect id="正方形/長方形 224" o:spid="_x0000_s1084" style="position:absolute;left:0;text-align:left;margin-left:291pt;margin-top:2.4pt;width:54pt;height:21.6pt;z-index:1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" filled="f" stroked="f">
                <v:textbox inset="5.85pt,.7pt,5.85pt,.7pt">
                  <w:txbxContent>
                    <w:p w:rsidR="00F370F8" w:rsidRDefault="00112DCF">
                      <w:r>
                        <w:rPr>
                          <w:rFonts w:hint="eastAsia"/>
                        </w:rPr>
                        <w:t>変更なし</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07" behindDoc="0" locked="0" layoutInCell="1" hidden="0" allowOverlap="1">
                <wp:simplePos x="0" y="0"/>
                <wp:positionH relativeFrom="column">
                  <wp:posOffset>2057400</wp:posOffset>
                </wp:positionH>
                <wp:positionV relativeFrom="paragraph">
                  <wp:posOffset>93345</wp:posOffset>
                </wp:positionV>
                <wp:extent cx="1257300" cy="274320"/>
                <wp:effectExtent l="635" t="635" r="29845" b="10795"/>
                <wp:wrapNone/>
                <wp:docPr id="1138"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222" o:spid="_x0000_s1085" style="position:absolute;left:0;text-align:left;margin-left:162pt;margin-top:7.35pt;width:99pt;height:21.6pt;z-index: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">
                <v:textbox inset="5.85pt,.7pt,5.85pt,.7pt">
                  <w:txbxContent>
                    <w:p w:rsidR="00F370F8" w:rsidRDefault="00112DCF">
                      <w:pPr>
                        <w:jc w:val="center"/>
                      </w:pPr>
                      <w:r>
                        <w:rPr>
                          <w:rFonts w:hint="eastAsia"/>
                        </w:rPr>
                        <w:t>児童のみで下会可</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09" behindDoc="0" locked="0" layoutInCell="1" hidden="0" allowOverlap="1">
                <wp:simplePos x="0" y="0"/>
                <wp:positionH relativeFrom="column">
                  <wp:posOffset>4946650</wp:posOffset>
                </wp:positionH>
                <wp:positionV relativeFrom="paragraph">
                  <wp:posOffset>93345</wp:posOffset>
                </wp:positionV>
                <wp:extent cx="1257300" cy="274320"/>
                <wp:effectExtent l="635" t="635" r="29845" b="10795"/>
                <wp:wrapNone/>
                <wp:docPr id="1139"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225" o:spid="_x0000_s1086" style="position:absolute;left:0;text-align:left;margin-left:389.5pt;margin-top:7.35pt;width:99pt;height:21.6pt;z-index:1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">
                <v:textbox inset="5.85pt,.7pt,5.85pt,.7pt">
                  <w:txbxContent>
                    <w:p w:rsidR="00F370F8" w:rsidRDefault="00112DCF">
                      <w:pPr>
                        <w:jc w:val="center"/>
                      </w:pPr>
                      <w:r>
                        <w:rPr>
                          <w:rFonts w:hint="eastAsia"/>
                        </w:rPr>
                        <w:t>児童のみで下会可</w:t>
                      </w:r>
                    </w:p>
                  </w:txbxContent>
                </v:textbox>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00" behindDoc="0" locked="0" layoutInCell="1" hidden="0" allowOverlap="1">
                <wp:simplePos x="0" y="0"/>
                <wp:positionH relativeFrom="column">
                  <wp:posOffset>1597025</wp:posOffset>
                </wp:positionH>
                <wp:positionV relativeFrom="paragraph">
                  <wp:posOffset>30480</wp:posOffset>
                </wp:positionV>
                <wp:extent cx="3279775" cy="0"/>
                <wp:effectExtent l="0" t="635" r="27940" b="10795"/>
                <wp:wrapNone/>
                <wp:docPr id="1140" name="直線コネクタ 221"/>
                <wp:cNvGraphicFramePr/>
                <a:graphic xmlns:a="http://schemas.openxmlformats.org/drawingml/2006/main">
                  <a:graphicData uri="http://schemas.microsoft.com/office/word/2010/wordprocessingShape">
                    <wps:wsp>
                      <wps:cNvCnPr/>
                      <wps:spPr>
                        <a:xfrm>
                          <a:off x="0" y="0"/>
                          <a:ext cx="3279775" cy="0"/>
                        </a:xfrm>
                        <a:prstGeom prst="line">
                          <a:avLst/>
                        </a:prstGeom>
                        <a:noFill/>
                        <a:ln w="9525">
                          <a:solidFill>
                            <a:srgbClr val="000000"/>
                          </a:solidFill>
                          <a:prstDash val="dash"/>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21" style="mso-wrap-distance-top:0pt;mso-position-vertical-relative:text;z-index:100;mso-position-horizontal-relative:text;position:absolute;mso-wrap-distance-bottom:0pt;mso-wrap-distance-left:9pt;mso-wrap-distance-right:9pt;" o:spid="_x0000_s1140" o:allowincell="t" o:allowoverlap="t" filled="f" stroked="t" strokecolor="#000000" strokeweight="0.75pt" o:spt="20" from="125.75pt,2.4000000000000004pt" to="384pt,2.4000000000000004pt">
                <v:fill/>
                <v:stroke dashstyle="dash" filltype="solid"/>
                <v:textbox style="layout-flow:horizontal;"/>
                <v:imagedata o:title=""/>
                <w10:wrap type="none" anchorx="text" anchory="text"/>
              </v:line>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13" behindDoc="0" locked="0" layoutInCell="1" hidden="0" allowOverlap="1">
                <wp:simplePos x="0" y="0"/>
                <wp:positionH relativeFrom="column">
                  <wp:posOffset>3698240</wp:posOffset>
                </wp:positionH>
                <wp:positionV relativeFrom="paragraph">
                  <wp:posOffset>76200</wp:posOffset>
                </wp:positionV>
                <wp:extent cx="685800" cy="274320"/>
                <wp:effectExtent l="0" t="0" r="635" b="635"/>
                <wp:wrapNone/>
                <wp:docPr id="1141"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5800" cy="274320"/>
                        </a:xfrm>
                        <a:prstGeom prst="rect">
                          <a:avLst/>
                        </a:prstGeom>
                        <a:noFill/>
                        <a:ln>
                          <a:noFill/>
                        </a:ln>
                      </wps:spPr>
                      <wps:txbx>
                        <w:txbxContent>
                          <w:p w:rsidR="00F370F8" w:rsidRDefault="00112DCF">
                            <w:r>
                              <w:rPr>
                                <w:rFonts w:hint="eastAsia"/>
                              </w:rPr>
                              <w:t>変更なし</w:t>
                            </w:r>
                          </w:p>
                        </w:txbxContent>
                      </wps:txbx>
                      <wps:bodyPr rot="0" vertOverflow="overflow" horzOverflow="overflow" wrap="square" lIns="74295" tIns="8890" rIns="74295" bIns="8890" anchor="t" anchorCtr="0" upright="1"/>
                    </wps:wsp>
                  </a:graphicData>
                </a:graphic>
              </wp:anchor>
            </w:drawing>
          </mc:Choice>
          <mc:Fallback>
            <w:pict>
              <v:rect id="正方形/長方形 220" o:spid="_x0000_s1087" style="position:absolute;left:0;text-align:left;margin-left:291.2pt;margin-top:6pt;width:54pt;height:21.6pt;z-index:1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" filled="f" stroked="f">
                <v:textbox inset="5.85pt,.7pt,5.85pt,.7pt">
                  <w:txbxContent>
                    <w:p w:rsidR="00F370F8" w:rsidRDefault="00112DCF">
                      <w:r>
                        <w:rPr>
                          <w:rFonts w:hint="eastAsia"/>
                        </w:rPr>
                        <w:t>変更なし</w:t>
                      </w:r>
                    </w:p>
                  </w:txbxContent>
                </v:textbox>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03" behindDoc="0" locked="0" layoutInCell="1" hidden="0" allowOverlap="1">
                <wp:simplePos x="0" y="0"/>
                <wp:positionH relativeFrom="column">
                  <wp:posOffset>361950</wp:posOffset>
                </wp:positionH>
                <wp:positionV relativeFrom="paragraph">
                  <wp:posOffset>28575</wp:posOffset>
                </wp:positionV>
                <wp:extent cx="1238250" cy="274320"/>
                <wp:effectExtent l="635" t="635" r="29845" b="10795"/>
                <wp:wrapNone/>
                <wp:docPr id="1142"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825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１７時００分帰り</w:t>
                            </w:r>
                          </w:p>
                        </w:txbxContent>
                      </wps:txbx>
                      <wps:bodyPr rot="0" vertOverflow="overflow" horzOverflow="overflow" wrap="square" lIns="74295" tIns="8890" rIns="74295" bIns="8890" anchor="t" anchorCtr="0" upright="1"/>
                    </wps:wsp>
                  </a:graphicData>
                </a:graphic>
              </wp:anchor>
            </w:drawing>
          </mc:Choice>
          <mc:Fallback>
            <w:pict>
              <v:rect id="正方形/長方形 216" o:spid="_x0000_s1088" style="position:absolute;left:0;text-align:left;margin-left:28.5pt;margin-top:2.25pt;width:97.5pt;height:21.6pt;z-index: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">
                <v:textbox inset="5.85pt,.7pt,5.85pt,.7pt">
                  <w:txbxContent>
                    <w:p w:rsidR="00F370F8" w:rsidRDefault="00112DCF">
                      <w:pPr>
                        <w:jc w:val="center"/>
                      </w:pPr>
                      <w:r>
                        <w:rPr>
                          <w:rFonts w:hint="eastAsia"/>
                        </w:rPr>
                        <w:t>１７時００分帰り</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4" behindDoc="0" locked="0" layoutInCell="1" hidden="0" allowOverlap="1">
                <wp:simplePos x="0" y="0"/>
                <wp:positionH relativeFrom="column">
                  <wp:posOffset>1600200</wp:posOffset>
                </wp:positionH>
                <wp:positionV relativeFrom="paragraph">
                  <wp:posOffset>121920</wp:posOffset>
                </wp:positionV>
                <wp:extent cx="3279775" cy="0"/>
                <wp:effectExtent l="0" t="635" r="27940" b="10795"/>
                <wp:wrapNone/>
                <wp:docPr id="1143" name="直線コネクタ 219"/>
                <wp:cNvGraphicFramePr/>
                <a:graphic xmlns:a="http://schemas.openxmlformats.org/drawingml/2006/main">
                  <a:graphicData uri="http://schemas.microsoft.com/office/word/2010/wordprocessingShape">
                    <wps:wsp>
                      <wps:cNvCnPr/>
                      <wps:spPr>
                        <a:xfrm>
                          <a:off x="0" y="0"/>
                          <a:ext cx="3279775" cy="0"/>
                        </a:xfrm>
                        <a:prstGeom prst="line">
                          <a:avLst/>
                        </a:prstGeom>
                        <a:noFill/>
                        <a:ln w="9525">
                          <a:solidFill>
                            <a:srgbClr val="000000"/>
                          </a:solidFill>
                          <a:prstDash val="dash"/>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19" style="mso-wrap-distance-top:0pt;mso-position-vertical-relative:text;z-index:114;mso-position-horizontal-relative:text;position:absolute;mso-wrap-distance-bottom:0pt;mso-wrap-distance-left:9pt;mso-wrap-distance-right:9pt;" o:spid="_x0000_s1143" o:allowincell="t" o:allowoverlap="t" filled="f" stroked="t" strokecolor="#000000" strokeweight="0.75pt" o:spt="20" from="126pt,9.6000000000000014pt" to="384.25pt,9.6000000000000014pt">
                <v:fill/>
                <v:stroke dashstyle="dash" filltype="solid"/>
                <v:textbox style="layout-flow:horizontal;"/>
                <v:imagedata o:title=""/>
                <w10:wrap type="none" anchorx="text" anchory="text"/>
              </v:line>
            </w:pict>
          </mc:Fallback>
        </mc:AlternateContent>
      </w:r>
      <w:r>
        <w:rPr>
          <w:rFonts w:ascii="Century" w:eastAsia="ＭＳ 明朝" w:hAnsi="Century" w:hint="eastAsia"/>
          <w:noProof/>
        </w:rPr>
        <mc:AlternateContent>
          <mc:Choice Requires="wps">
            <w:drawing>
              <wp:anchor distT="0" distB="0" distL="114300" distR="114300" simplePos="0" relativeHeight="117" behindDoc="0" locked="0" layoutInCell="1" hidden="0" allowOverlap="1">
                <wp:simplePos x="0" y="0"/>
                <wp:positionH relativeFrom="column">
                  <wp:posOffset>2057400</wp:posOffset>
                </wp:positionH>
                <wp:positionV relativeFrom="paragraph">
                  <wp:posOffset>11430</wp:posOffset>
                </wp:positionV>
                <wp:extent cx="1257300" cy="274320"/>
                <wp:effectExtent l="635" t="635" r="29845" b="10795"/>
                <wp:wrapNone/>
                <wp:docPr id="1144"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215" o:spid="_x0000_s1089" style="position:absolute;left:0;text-align:left;margin-left:162pt;margin-top:.9pt;width:99pt;height:21.6pt;z-index:1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">
                <v:textbox inset="5.85pt,.7pt,5.85pt,.7pt">
                  <w:txbxContent>
                    <w:p w:rsidR="00F370F8" w:rsidRDefault="00112DCF">
                      <w:pPr>
                        <w:jc w:val="center"/>
                      </w:pPr>
                      <w:r>
                        <w:rPr>
                          <w:rFonts w:hint="eastAsia"/>
                        </w:rPr>
                        <w:t>児童のみで下会可</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0" behindDoc="0" locked="0" layoutInCell="1" hidden="0" allowOverlap="1">
                <wp:simplePos x="0" y="0"/>
                <wp:positionH relativeFrom="column">
                  <wp:posOffset>4946650</wp:posOffset>
                </wp:positionH>
                <wp:positionV relativeFrom="paragraph">
                  <wp:posOffset>20955</wp:posOffset>
                </wp:positionV>
                <wp:extent cx="1257300" cy="274320"/>
                <wp:effectExtent l="635" t="635" r="29845" b="10795"/>
                <wp:wrapNone/>
                <wp:docPr id="1145"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218" o:spid="_x0000_s1090" style="position:absolute;left:0;text-align:left;margin-left:389.5pt;margin-top:1.65pt;width:99pt;height:21.6pt;z-index:1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">
                <v:textbox inset="5.85pt,.7pt,5.85pt,.7pt">
                  <w:txbxContent>
                    <w:p w:rsidR="00F370F8" w:rsidRDefault="00112DCF">
                      <w:pPr>
                        <w:jc w:val="center"/>
                      </w:pPr>
                      <w:r>
                        <w:rPr>
                          <w:rFonts w:hint="eastAsia"/>
                        </w:rPr>
                        <w:t>児童のみで下会可</w:t>
                      </w:r>
                    </w:p>
                  </w:txbxContent>
                </v:textbox>
              </v:rect>
            </w:pict>
          </mc:Fallback>
        </mc:AlternateContent>
      </w:r>
    </w:p>
    <w:p w:rsidR="00F370F8" w:rsidRDefault="00F370F8">
      <w:pPr>
        <w:ind w:hanging="2"/>
        <w:rPr>
          <w:rFonts w:ascii="Century" w:eastAsia="ＭＳ 明朝" w:hAnsi="Century"/>
        </w:rPr>
      </w:pP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04" behindDoc="0" locked="0" layoutInCell="1" hidden="0" allowOverlap="1">
                <wp:simplePos x="0" y="0"/>
                <wp:positionH relativeFrom="column">
                  <wp:posOffset>361950</wp:posOffset>
                </wp:positionH>
                <wp:positionV relativeFrom="paragraph">
                  <wp:posOffset>123825</wp:posOffset>
                </wp:positionV>
                <wp:extent cx="1238250" cy="274320"/>
                <wp:effectExtent l="635" t="635" r="29845" b="10795"/>
                <wp:wrapNone/>
                <wp:docPr id="1146"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8250" cy="274320"/>
                        </a:xfrm>
                        <a:prstGeom prst="rect">
                          <a:avLst/>
                        </a:prstGeom>
                        <a:solidFill>
                          <a:srgbClr val="FFFFFF"/>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１７時３０分帰り</w:t>
                            </w:r>
                          </w:p>
                        </w:txbxContent>
                      </wps:txbx>
                      <wps:bodyPr rot="0" vertOverflow="overflow" horzOverflow="overflow" wrap="square" lIns="74295" tIns="8890" rIns="74295" bIns="8890" anchor="t" anchorCtr="0" upright="1"/>
                    </wps:wsp>
                  </a:graphicData>
                </a:graphic>
              </wp:anchor>
            </w:drawing>
          </mc:Choice>
          <mc:Fallback>
            <w:pict>
              <v:rect id="正方形/長方形 212" o:spid="_x0000_s1091" style="position:absolute;left:0;text-align:left;margin-left:28.5pt;margin-top:9.75pt;width:97.5pt;height:21.6pt;z-index: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">
                <v:textbox inset="5.85pt,.7pt,5.85pt,.7pt">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１７時３０分帰り</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20" behindDoc="0" locked="0" layoutInCell="1" hidden="0" allowOverlap="1">
                <wp:simplePos x="0" y="0"/>
                <wp:positionH relativeFrom="column">
                  <wp:posOffset>3552825</wp:posOffset>
                </wp:positionH>
                <wp:positionV relativeFrom="paragraph">
                  <wp:posOffset>7620</wp:posOffset>
                </wp:positionV>
                <wp:extent cx="907415" cy="274320"/>
                <wp:effectExtent l="0" t="0" r="635" b="635"/>
                <wp:wrapNone/>
                <wp:docPr id="1147"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07415" cy="274320"/>
                        </a:xfrm>
                        <a:prstGeom prst="rect">
                          <a:avLst/>
                        </a:prstGeom>
                        <a:noFill/>
                        <a:ln>
                          <a:noFill/>
                        </a:ln>
                      </wps:spPr>
                      <wps:txbx>
                        <w:txbxContent>
                          <w:p w:rsidR="00F370F8" w:rsidRDefault="00112DCF">
                            <w:pPr>
                              <w:ind w:firstLineChars="100" w:firstLine="210"/>
                              <w:rPr>
                                <w:rFonts w:ascii="ＭＳ ゴシック" w:eastAsia="ＭＳ ゴシック" w:hAnsi="ＭＳ ゴシック"/>
                              </w:rPr>
                            </w:pPr>
                            <w:r>
                              <w:rPr>
                                <w:rFonts w:ascii="ＭＳ ゴシック" w:eastAsia="ＭＳ ゴシック" w:hAnsi="ＭＳ ゴシック" w:hint="eastAsia"/>
                              </w:rPr>
                              <w:t>変　　更</w:t>
                            </w:r>
                          </w:p>
                        </w:txbxContent>
                      </wps:txbx>
                      <wps:bodyPr rot="0" vertOverflow="overflow" horzOverflow="overflow" wrap="square" lIns="74295" tIns="8890" rIns="74295" bIns="8890" anchor="t" anchorCtr="0" upright="1"/>
                    </wps:wsp>
                  </a:graphicData>
                </a:graphic>
              </wp:anchor>
            </w:drawing>
          </mc:Choice>
          <mc:Fallback>
            <w:pict>
              <v:rect id="正方形/長方形 213" o:spid="_x0000_s1092" style="position:absolute;left:0;text-align:left;margin-left:279.75pt;margin-top:.6pt;width:71.45pt;height:21.6pt;z-index: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" filled="f" stroked="f">
                <v:textbox inset="5.85pt,.7pt,5.85pt,.7pt">
                  <w:txbxContent>
                    <w:p w:rsidR="00F370F8" w:rsidRDefault="00112DCF">
                      <w:pPr>
                        <w:ind w:firstLineChars="100" w:firstLine="210"/>
                        <w:rPr>
                          <w:rFonts w:ascii="ＭＳ ゴシック" w:eastAsia="ＭＳ ゴシック" w:hAnsi="ＭＳ ゴシック"/>
                        </w:rPr>
                      </w:pPr>
                      <w:r>
                        <w:rPr>
                          <w:rFonts w:ascii="ＭＳ ゴシック" w:eastAsia="ＭＳ ゴシック" w:hAnsi="ＭＳ ゴシック" w:hint="eastAsia"/>
                        </w:rPr>
                        <w:t>変　　更</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8" behindDoc="0" locked="0" layoutInCell="1" hidden="0" allowOverlap="1">
                <wp:simplePos x="0" y="0"/>
                <wp:positionH relativeFrom="column">
                  <wp:posOffset>2057400</wp:posOffset>
                </wp:positionH>
                <wp:positionV relativeFrom="paragraph">
                  <wp:posOffset>121920</wp:posOffset>
                </wp:positionV>
                <wp:extent cx="1257300" cy="274320"/>
                <wp:effectExtent l="635" t="635" r="29845" b="10795"/>
                <wp:wrapNone/>
                <wp:docPr id="1148"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211" o:spid="_x0000_s1093" style="position:absolute;left:0;text-align:left;margin-left:162pt;margin-top:9.6pt;width:99pt;height:21.6pt;z-index:1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">
                <v:textbox inset="5.85pt,.7pt,5.85pt,.7pt">
                  <w:txbxContent>
                    <w:p w:rsidR="00F370F8" w:rsidRDefault="00112DCF">
                      <w:pPr>
                        <w:jc w:val="center"/>
                      </w:pPr>
                      <w:r>
                        <w:rPr>
                          <w:rFonts w:hint="eastAsia"/>
                        </w:rPr>
                        <w:t>児童のみで下会可</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1" behindDoc="0" locked="0" layoutInCell="1" hidden="0" allowOverlap="1">
                <wp:simplePos x="0" y="0"/>
                <wp:positionH relativeFrom="column">
                  <wp:posOffset>4946650</wp:posOffset>
                </wp:positionH>
                <wp:positionV relativeFrom="paragraph">
                  <wp:posOffset>121920</wp:posOffset>
                </wp:positionV>
                <wp:extent cx="1336675" cy="274320"/>
                <wp:effectExtent l="635" t="635" r="29845" b="10795"/>
                <wp:wrapNone/>
                <wp:docPr id="1149"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36675" cy="274320"/>
                        </a:xfrm>
                        <a:prstGeom prst="rect">
                          <a:avLst/>
                        </a:prstGeom>
                        <a:solidFill>
                          <a:srgbClr val="002060"/>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wps:txbx>
                      <wps:bodyPr rot="0" vertOverflow="overflow" horzOverflow="overflow" wrap="square" lIns="18000" tIns="8890" rIns="18000" bIns="8890" anchor="t" anchorCtr="0" upright="1"/>
                    </wps:wsp>
                  </a:graphicData>
                </a:graphic>
              </wp:anchor>
            </w:drawing>
          </mc:Choice>
          <mc:Fallback>
            <w:pict>
              <v:rect id="正方形/長方形 214" o:spid="_x0000_s1094" style="position:absolute;left:0;text-align:left;margin-left:389.5pt;margin-top:9.6pt;width:105.25pt;height:21.6pt;z-index: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" fillcolor="#002060">
                <v:textbox inset=".5mm,.7pt,.5mm,.7pt">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v:textbox>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15" behindDoc="0" locked="0" layoutInCell="1" hidden="0" allowOverlap="1">
                <wp:simplePos x="0" y="0"/>
                <wp:positionH relativeFrom="column">
                  <wp:posOffset>1597025</wp:posOffset>
                </wp:positionH>
                <wp:positionV relativeFrom="paragraph">
                  <wp:posOffset>30480</wp:posOffset>
                </wp:positionV>
                <wp:extent cx="3279775" cy="0"/>
                <wp:effectExtent l="0" t="635" r="27940" b="10795"/>
                <wp:wrapNone/>
                <wp:docPr id="1150" name="直線コネクタ 205"/>
                <wp:cNvGraphicFramePr/>
                <a:graphic xmlns:a="http://schemas.openxmlformats.org/drawingml/2006/main">
                  <a:graphicData uri="http://schemas.microsoft.com/office/word/2010/wordprocessingShape">
                    <wps:wsp>
                      <wps:cNvCnPr/>
                      <wps:spPr>
                        <a:xfrm>
                          <a:off x="0" y="0"/>
                          <a:ext cx="3279775" cy="0"/>
                        </a:xfrm>
                        <a:prstGeom prst="line">
                          <a:avLst/>
                        </a:prstGeom>
                        <a:noFill/>
                        <a:ln w="9525">
                          <a:solidFill>
                            <a:srgbClr val="000000"/>
                          </a:solidFill>
                          <a:prstDash val="dash"/>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05" style="mso-wrap-distance-top:0pt;mso-position-vertical-relative:text;z-index:115;mso-position-horizontal-relative:text;position:absolute;mso-wrap-distance-bottom:0pt;mso-wrap-distance-left:9pt;mso-wrap-distance-right:9pt;" o:spid="_x0000_s1150" o:allowincell="t" o:allowoverlap="t" filled="f" stroked="t" strokecolor="#000000" strokeweight="0.75pt" o:spt="20" from="125.75pt,2.4000000000000004pt" to="384pt,2.4000000000000004pt">
                <v:fill/>
                <v:stroke dashstyle="dash" filltype="solid"/>
                <v:textbox style="layout-flow:horizontal;"/>
                <v:imagedata o:title=""/>
                <w10:wrap type="none" anchorx="text" anchory="text"/>
              </v:line>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26" behindDoc="0" locked="0" layoutInCell="1" hidden="0" allowOverlap="1">
                <wp:simplePos x="0" y="0"/>
                <wp:positionH relativeFrom="column">
                  <wp:posOffset>3536315</wp:posOffset>
                </wp:positionH>
                <wp:positionV relativeFrom="paragraph">
                  <wp:posOffset>184785</wp:posOffset>
                </wp:positionV>
                <wp:extent cx="907415" cy="274320"/>
                <wp:effectExtent l="0" t="0" r="635" b="635"/>
                <wp:wrapNone/>
                <wp:docPr id="1151"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07415" cy="274320"/>
                        </a:xfrm>
                        <a:prstGeom prst="rect">
                          <a:avLst/>
                        </a:prstGeom>
                        <a:noFill/>
                        <a:ln>
                          <a:noFill/>
                        </a:ln>
                      </wps:spPr>
                      <wps:txbx>
                        <w:txbxContent>
                          <w:p w:rsidR="00F370F8" w:rsidRDefault="00112DCF">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変　　</w:t>
                            </w:r>
                            <w:r>
                              <w:rPr>
                                <w:rFonts w:ascii="ＭＳ ゴシック" w:eastAsia="ＭＳ ゴシック" w:hAnsi="ＭＳ ゴシック" w:hint="eastAsia"/>
                              </w:rPr>
                              <w:t>更</w:t>
                            </w:r>
                          </w:p>
                        </w:txbxContent>
                      </wps:txbx>
                      <wps:bodyPr rot="0" vertOverflow="overflow" horzOverflow="overflow" wrap="square" lIns="74295" tIns="8890" rIns="74295" bIns="8890" anchor="t" anchorCtr="0" upright="1"/>
                    </wps:wsp>
                  </a:graphicData>
                </a:graphic>
              </wp:anchor>
            </w:drawing>
          </mc:Choice>
          <mc:Fallback>
            <w:pict>
              <v:rect id="正方形/長方形 204" o:spid="_x0000_s1095" style="position:absolute;left:0;text-align:left;margin-left:278.45pt;margin-top:14.55pt;width:71.45pt;height:21.6pt;z-index:1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" filled="f" stroked="f">
                <v:textbox inset="5.85pt,.7pt,5.85pt,.7pt">
                  <w:txbxContent>
                    <w:p w:rsidR="00F370F8" w:rsidRDefault="00112DCF">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変　　</w:t>
                      </w:r>
                      <w:r>
                        <w:rPr>
                          <w:rFonts w:ascii="ＭＳ ゴシック" w:eastAsia="ＭＳ ゴシック" w:hAnsi="ＭＳ ゴシック" w:hint="eastAsia"/>
                        </w:rPr>
                        <w:t>更</w:t>
                      </w:r>
                    </w:p>
                  </w:txbxContent>
                </v:textbox>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05" behindDoc="0" locked="0" layoutInCell="1" hidden="0" allowOverlap="1">
                <wp:simplePos x="0" y="0"/>
                <wp:positionH relativeFrom="column">
                  <wp:posOffset>361950</wp:posOffset>
                </wp:positionH>
                <wp:positionV relativeFrom="paragraph">
                  <wp:posOffset>19050</wp:posOffset>
                </wp:positionV>
                <wp:extent cx="1238250" cy="274320"/>
                <wp:effectExtent l="635" t="635" r="29845" b="10795"/>
                <wp:wrapNone/>
                <wp:docPr id="1152"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8250" cy="274320"/>
                        </a:xfrm>
                        <a:prstGeom prst="rect">
                          <a:avLst/>
                        </a:prstGeom>
                        <a:solidFill>
                          <a:srgbClr val="FFFFFF"/>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１８時００分帰り</w:t>
                            </w:r>
                          </w:p>
                        </w:txbxContent>
                      </wps:txbx>
                      <wps:bodyPr rot="0" vertOverflow="overflow" horzOverflow="overflow" wrap="square" lIns="74295" tIns="8890" rIns="74295" bIns="8890" anchor="t" anchorCtr="0" upright="1"/>
                    </wps:wsp>
                  </a:graphicData>
                </a:graphic>
              </wp:anchor>
            </w:drawing>
          </mc:Choice>
          <mc:Fallback>
            <w:pict>
              <v:rect id="正方形/長方形 195" o:spid="_x0000_s1096" style="position:absolute;left:0;text-align:left;margin-left:28.5pt;margin-top:1.5pt;width:97.5pt;height:21.6pt;z-index:1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">
                <v:textbox inset="5.85pt,.7pt,5.85pt,.7pt">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１８時００分帰り</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6" behindDoc="0" locked="0" layoutInCell="1" hidden="0" allowOverlap="1">
                <wp:simplePos x="0" y="0"/>
                <wp:positionH relativeFrom="column">
                  <wp:posOffset>1600200</wp:posOffset>
                </wp:positionH>
                <wp:positionV relativeFrom="paragraph">
                  <wp:posOffset>169545</wp:posOffset>
                </wp:positionV>
                <wp:extent cx="3279775" cy="0"/>
                <wp:effectExtent l="0" t="635" r="27940" b="10795"/>
                <wp:wrapNone/>
                <wp:docPr id="1153" name="直線コネクタ 197"/>
                <wp:cNvGraphicFramePr/>
                <a:graphic xmlns:a="http://schemas.openxmlformats.org/drawingml/2006/main">
                  <a:graphicData uri="http://schemas.microsoft.com/office/word/2010/wordprocessingShape">
                    <wps:wsp>
                      <wps:cNvCnPr/>
                      <wps:spPr>
                        <a:xfrm>
                          <a:off x="0" y="0"/>
                          <a:ext cx="3279775" cy="0"/>
                        </a:xfrm>
                        <a:prstGeom prst="line">
                          <a:avLst/>
                        </a:prstGeom>
                        <a:noFill/>
                        <a:ln w="9525">
                          <a:solidFill>
                            <a:srgbClr val="000000"/>
                          </a:solidFill>
                          <a:prstDash val="dash"/>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197" style="mso-wrap-distance-top:0pt;mso-position-vertical-relative:text;z-index:116;mso-position-horizontal-relative:text;position:absolute;mso-wrap-distance-bottom:0pt;mso-wrap-distance-left:9pt;mso-wrap-distance-right:9pt;" o:spid="_x0000_s1153" o:allowincell="t" o:allowoverlap="t" filled="f" stroked="t" strokecolor="#000000" strokeweight="0.75pt" o:spt="20" from="126pt,13.350000000000001pt" to="384.25pt,13.350000000000001pt">
                <v:fill/>
                <v:stroke dashstyle="dash" filltype="solid"/>
                <v:textbox style="layout-flow:horizontal;"/>
                <v:imagedata o:title=""/>
                <w10:wrap type="none" anchorx="text" anchory="text"/>
              </v:line>
            </w:pict>
          </mc:Fallback>
        </mc:AlternateContent>
      </w:r>
      <w:r>
        <w:rPr>
          <w:rFonts w:ascii="Century" w:eastAsia="ＭＳ 明朝" w:hAnsi="Century" w:hint="eastAsia"/>
          <w:noProof/>
        </w:rPr>
        <mc:AlternateContent>
          <mc:Choice Requires="wps">
            <w:drawing>
              <wp:anchor distT="0" distB="0" distL="114300" distR="114300" simplePos="0" relativeHeight="119" behindDoc="0" locked="0" layoutInCell="1" hidden="0" allowOverlap="1">
                <wp:simplePos x="0" y="0"/>
                <wp:positionH relativeFrom="column">
                  <wp:posOffset>2057400</wp:posOffset>
                </wp:positionH>
                <wp:positionV relativeFrom="paragraph">
                  <wp:posOffset>20955</wp:posOffset>
                </wp:positionV>
                <wp:extent cx="1257300" cy="274320"/>
                <wp:effectExtent l="635" t="635" r="29845" b="10795"/>
                <wp:wrapNone/>
                <wp:docPr id="1154"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7300" cy="274320"/>
                        </a:xfrm>
                        <a:prstGeom prst="rect">
                          <a:avLst/>
                        </a:prstGeom>
                        <a:solidFill>
                          <a:srgbClr val="FFFFFF"/>
                        </a:solidFill>
                        <a:ln w="9525">
                          <a:solidFill>
                            <a:srgbClr val="000000"/>
                          </a:solidFill>
                          <a:miter lim="800000"/>
                          <a:headEnd/>
                          <a:tailEnd/>
                        </a:ln>
                      </wps:spPr>
                      <wps:txbx>
                        <w:txbxContent>
                          <w:p w:rsidR="00F370F8" w:rsidRDefault="00112DCF">
                            <w:pPr>
                              <w:jc w:val="center"/>
                            </w:pPr>
                            <w:r>
                              <w:rPr>
                                <w:rFonts w:hint="eastAsia"/>
                              </w:rPr>
                              <w:t>児童のみで下会可</w:t>
                            </w:r>
                          </w:p>
                        </w:txbxContent>
                      </wps:txbx>
                      <wps:bodyPr rot="0" vertOverflow="overflow" horzOverflow="overflow" wrap="square" lIns="74295" tIns="8890" rIns="74295" bIns="8890" anchor="t" anchorCtr="0" upright="1"/>
                    </wps:wsp>
                  </a:graphicData>
                </a:graphic>
              </wp:anchor>
            </w:drawing>
          </mc:Choice>
          <mc:Fallback>
            <w:pict>
              <v:rect id="正方形/長方形 194" o:spid="_x0000_s1097" style="position:absolute;left:0;text-align:left;margin-left:162pt;margin-top:1.65pt;width:99pt;height:21.6pt;z-index: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">
                <v:textbox inset="5.85pt,.7pt,5.85pt,.7pt">
                  <w:txbxContent>
                    <w:p w:rsidR="00F370F8" w:rsidRDefault="00112DCF">
                      <w:pPr>
                        <w:jc w:val="center"/>
                      </w:pPr>
                      <w:r>
                        <w:rPr>
                          <w:rFonts w:hint="eastAsia"/>
                        </w:rPr>
                        <w:t>児童のみで下会可</w:t>
                      </w:r>
                    </w:p>
                  </w:txbxContent>
                </v:textbox>
              </v:rect>
            </w:pict>
          </mc:Fallback>
        </mc:AlternateContent>
      </w:r>
      <w:r>
        <w:rPr>
          <w:rFonts w:ascii="Century" w:eastAsia="ＭＳ 明朝" w:hAnsi="Century" w:hint="eastAsia"/>
          <w:noProof/>
        </w:rPr>
        <mc:AlternateContent>
          <mc:Choice Requires="wps">
            <w:drawing>
              <wp:anchor distT="0" distB="0" distL="114300" distR="114300" simplePos="0" relativeHeight="112" behindDoc="0" locked="0" layoutInCell="1" hidden="0" allowOverlap="1">
                <wp:simplePos x="0" y="0"/>
                <wp:positionH relativeFrom="column">
                  <wp:posOffset>4946650</wp:posOffset>
                </wp:positionH>
                <wp:positionV relativeFrom="paragraph">
                  <wp:posOffset>20955</wp:posOffset>
                </wp:positionV>
                <wp:extent cx="1336675" cy="274320"/>
                <wp:effectExtent l="635" t="635" r="29845" b="10795"/>
                <wp:wrapNone/>
                <wp:docPr id="1155" name="正方形/長方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36675" cy="274320"/>
                        </a:xfrm>
                        <a:prstGeom prst="rect">
                          <a:avLst/>
                        </a:prstGeom>
                        <a:solidFill>
                          <a:srgbClr val="002060"/>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wps:txbx>
                      <wps:bodyPr rot="0" vertOverflow="overflow" horzOverflow="overflow" wrap="square" lIns="18000" tIns="8890" rIns="18000" bIns="8890" anchor="t" anchorCtr="0" upright="1"/>
                    </wps:wsp>
                  </a:graphicData>
                </a:graphic>
              </wp:anchor>
            </w:drawing>
          </mc:Choice>
          <mc:Fallback>
            <w:pict>
              <v:rect id="正方形/長方形 196" o:spid="_x0000_s1098" style="position:absolute;left:0;text-align:left;margin-left:389.5pt;margin-top:1.65pt;width:105.25pt;height:21.6pt;z-index: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" fillcolor="#002060">
                <v:textbox inset=".5mm,.7pt,.5mm,.7pt">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v:textbox>
              </v:rect>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27" behindDoc="0" locked="0" layoutInCell="1" hidden="0" allowOverlap="1">
                <wp:simplePos x="0" y="0"/>
                <wp:positionH relativeFrom="column">
                  <wp:posOffset>269240</wp:posOffset>
                </wp:positionH>
                <wp:positionV relativeFrom="paragraph">
                  <wp:posOffset>220980</wp:posOffset>
                </wp:positionV>
                <wp:extent cx="6248400" cy="635"/>
                <wp:effectExtent l="635" t="635" r="29210" b="10795"/>
                <wp:wrapNone/>
                <wp:docPr id="1156" name="直線矢印コネクタ 193"/>
                <wp:cNvGraphicFramePr/>
                <a:graphic xmlns:a="http://schemas.openxmlformats.org/drawingml/2006/main">
                  <a:graphicData uri="http://schemas.microsoft.com/office/word/2010/wordprocessingShape">
                    <wps:wsp>
                      <wps:cNvCnPr/>
                      <wps:spPr>
                        <a:xfrm>
                          <a:off x="0" y="0"/>
                          <a:ext cx="6248400" cy="635"/>
                        </a:xfrm>
                        <a:prstGeom prst="straightConnector1">
                          <a:avLst/>
                        </a:prstGeom>
                        <a:noFill/>
                        <a:ln w="19050">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32" coordsize="21600,21600" o:spt="32" o:oned="t" path="m,l21600,21600e" filled="f">
                <v:path arrowok="t" fillok="f" o:connecttype="none"/>
                <o:lock v:ext="edit" shapetype="t"/>
              </v:shapetype>
              <v:shape id="直線矢印コネクタ 193" style="mso-position-vertical-relative:text;z-index:127;mso-wrap-distance-left:9pt;width:492pt;height:5.e-002pt;mso-position-horizontal-relative:text;position:absolute;margin-left:21.2pt;margin-top:17.39pt;mso-wrap-distance-bottom:0pt;mso-wrap-distance-right:9pt;mso-wrap-distance-top:0pt;" o:spid="_x0000_s1156" o:allowincell="t" o:allowoverlap="t" filled="f" stroked="t" strokecolor="#000000" strokeweight="1.5pt" o:spt="32" type="#_x0000_t32">
                <v:fill/>
                <v:stroke filltype="solid"/>
                <v:imagedata o:title=""/>
                <w10:wrap type="none" anchorx="text" anchory="text"/>
              </v:shape>
            </w:pict>
          </mc:Fallback>
        </mc:AlternateContent>
      </w:r>
    </w:p>
    <w:p w:rsidR="00F370F8" w:rsidRDefault="00112DCF">
      <w:pPr>
        <w:ind w:hanging="2"/>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125" behindDoc="0" locked="0" layoutInCell="1" hidden="0" allowOverlap="1">
                <wp:simplePos x="0" y="0"/>
                <wp:positionH relativeFrom="column">
                  <wp:posOffset>3695700</wp:posOffset>
                </wp:positionH>
                <wp:positionV relativeFrom="paragraph">
                  <wp:posOffset>123825</wp:posOffset>
                </wp:positionV>
                <wp:extent cx="685800" cy="274320"/>
                <wp:effectExtent l="0" t="0" r="635" b="635"/>
                <wp:wrapNone/>
                <wp:docPr id="1157"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5800" cy="274320"/>
                        </a:xfrm>
                        <a:prstGeom prst="rect">
                          <a:avLst/>
                        </a:prstGeom>
                        <a:noFill/>
                        <a:ln>
                          <a:noFill/>
                        </a:ln>
                      </wps:spPr>
                      <wps:txbx>
                        <w:txbxContent>
                          <w:p w:rsidR="00F370F8" w:rsidRDefault="00112DCF">
                            <w:r>
                              <w:rPr>
                                <w:rFonts w:hint="eastAsia"/>
                              </w:rPr>
                              <w:t>変更なし</w:t>
                            </w:r>
                          </w:p>
                        </w:txbxContent>
                      </wps:txbx>
                      <wps:bodyPr rot="0" vertOverflow="overflow" horzOverflow="overflow" wrap="square" lIns="74295" tIns="8890" rIns="74295" bIns="8890" anchor="t" anchorCtr="0" upright="1"/>
                    </wps:wsp>
                  </a:graphicData>
                </a:graphic>
              </wp:anchor>
            </w:drawing>
          </mc:Choice>
          <mc:Fallback>
            <w:pict>
              <v:rect id="正方形/長方形 192" o:spid="_x0000_s1099" style="position:absolute;left:0;text-align:left;margin-left:291pt;margin-top:9.75pt;width:54pt;height:21.6pt;z-index:1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" filled="f" stroked="f">
                <v:textbox inset="5.85pt,.7pt,5.85pt,.7pt">
                  <w:txbxContent>
                    <w:p w:rsidR="00F370F8" w:rsidRDefault="00112DCF">
                      <w:r>
                        <w:rPr>
                          <w:rFonts w:hint="eastAsia"/>
                        </w:rPr>
                        <w:t>変更なし</w:t>
                      </w:r>
                    </w:p>
                  </w:txbxContent>
                </v:textbox>
              </v:rect>
            </w:pict>
          </mc:Fallback>
        </mc:AlternateContent>
      </w:r>
      <w:r>
        <w:rPr>
          <w:rFonts w:ascii="Century" w:eastAsia="ＭＳ 明朝" w:hAnsi="Century" w:hint="eastAsia"/>
        </w:rPr>
        <w:t xml:space="preserve">　　　　　　　　　　　　　　　　　　　　　　　　　</w:t>
      </w:r>
    </w:p>
    <w:p w:rsidR="00F370F8" w:rsidRDefault="00112DCF">
      <w:pPr>
        <w:ind w:hanging="2"/>
        <w:rPr>
          <w:rFonts w:ascii="HGP創英角ｺﾞｼｯｸUB" w:eastAsia="HGP創英角ｺﾞｼｯｸUB" w:hAnsi="HGP創英角ｺﾞｼｯｸUB"/>
          <w:sz w:val="32"/>
        </w:rPr>
      </w:pPr>
      <w:r>
        <w:rPr>
          <w:rFonts w:ascii="HGP創英角ｺﾞｼｯｸUB" w:eastAsia="HGP創英角ｺﾞｼｯｸUB" w:hAnsi="HGP創英角ｺﾞｼｯｸUB"/>
          <w:noProof/>
          <w:sz w:val="32"/>
        </w:rPr>
        <mc:AlternateContent>
          <mc:Choice Requires="wps">
            <w:drawing>
              <wp:anchor distT="0" distB="0" distL="114300" distR="114300" simplePos="0" relativeHeight="121" behindDoc="0" locked="0" layoutInCell="1" hidden="0" allowOverlap="1">
                <wp:simplePos x="0" y="0"/>
                <wp:positionH relativeFrom="column">
                  <wp:posOffset>361950</wp:posOffset>
                </wp:positionH>
                <wp:positionV relativeFrom="paragraph">
                  <wp:posOffset>28575</wp:posOffset>
                </wp:positionV>
                <wp:extent cx="1238250" cy="274320"/>
                <wp:effectExtent l="635" t="635" r="29845" b="10795"/>
                <wp:wrapNone/>
                <wp:docPr id="1158"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38250" cy="274320"/>
                        </a:xfrm>
                        <a:prstGeom prst="rect">
                          <a:avLst/>
                        </a:prstGeom>
                        <a:solidFill>
                          <a:srgbClr val="FFFFFF"/>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１８時３０分帰り</w:t>
                            </w:r>
                          </w:p>
                        </w:txbxContent>
                      </wps:txbx>
                      <wps:bodyPr rot="0" vertOverflow="overflow" horzOverflow="overflow" wrap="square" lIns="74295" tIns="8890" rIns="74295" bIns="8890" anchor="t" anchorCtr="0" upright="1"/>
                    </wps:wsp>
                  </a:graphicData>
                </a:graphic>
              </wp:anchor>
            </w:drawing>
          </mc:Choice>
          <mc:Fallback>
            <w:pict>
              <v:rect id="正方形/長方形 92" o:spid="_x0000_s1100" style="position:absolute;left:0;text-align:left;margin-left:28.5pt;margin-top:2.25pt;width:97.5pt;height:21.6pt;z-index:1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">
                <v:textbox inset="5.85pt,.7pt,5.85pt,.7pt">
                  <w:txbxContent>
                    <w:p w:rsidR="00F370F8" w:rsidRDefault="00112DCF">
                      <w:pPr>
                        <w:jc w:val="center"/>
                        <w:rPr>
                          <w:rFonts w:ascii="ＭＳ ゴシック" w:eastAsia="ＭＳ ゴシック" w:hAnsi="ＭＳ ゴシック"/>
                        </w:rPr>
                      </w:pPr>
                      <w:r>
                        <w:rPr>
                          <w:rFonts w:ascii="ＭＳ ゴシック" w:eastAsia="ＭＳ ゴシック" w:hAnsi="ＭＳ ゴシック" w:hint="eastAsia"/>
                        </w:rPr>
                        <w:t>１８時３０分帰り</w:t>
                      </w:r>
                    </w:p>
                  </w:txbxContent>
                </v:textbox>
              </v:rect>
            </w:pict>
          </mc:Fallback>
        </mc:AlternateContent>
      </w:r>
      <w:r>
        <w:rPr>
          <w:rFonts w:ascii="HGP創英角ｺﾞｼｯｸUB" w:eastAsia="HGP創英角ｺﾞｼｯｸUB" w:hAnsi="HGP創英角ｺﾞｼｯｸUB"/>
          <w:noProof/>
          <w:sz w:val="32"/>
        </w:rPr>
        <mc:AlternateContent>
          <mc:Choice Requires="wps">
            <w:drawing>
              <wp:anchor distT="0" distB="0" distL="114300" distR="114300" simplePos="0" relativeHeight="122" behindDoc="0" locked="0" layoutInCell="1" hidden="0" allowOverlap="1">
                <wp:simplePos x="0" y="0"/>
                <wp:positionH relativeFrom="column">
                  <wp:posOffset>1599565</wp:posOffset>
                </wp:positionH>
                <wp:positionV relativeFrom="paragraph">
                  <wp:posOffset>165735</wp:posOffset>
                </wp:positionV>
                <wp:extent cx="3279775" cy="0"/>
                <wp:effectExtent l="0" t="635" r="27940" b="10795"/>
                <wp:wrapNone/>
                <wp:docPr id="1159" name="直線コネクタ 95"/>
                <wp:cNvGraphicFramePr/>
                <a:graphic xmlns:a="http://schemas.openxmlformats.org/drawingml/2006/main">
                  <a:graphicData uri="http://schemas.microsoft.com/office/word/2010/wordprocessingShape">
                    <wps:wsp>
                      <wps:cNvCnPr/>
                      <wps:spPr>
                        <a:xfrm>
                          <a:off x="0" y="0"/>
                          <a:ext cx="3279775" cy="0"/>
                        </a:xfrm>
                        <a:prstGeom prst="line">
                          <a:avLst/>
                        </a:prstGeom>
                        <a:noFill/>
                        <a:ln w="9525">
                          <a:solidFill>
                            <a:srgbClr val="000000"/>
                          </a:solidFill>
                          <a:prstDash val="dash"/>
                          <a:round/>
                          <a:headEnd/>
                          <a:tailEn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95" style="mso-wrap-distance-top:0pt;mso-position-vertical-relative:text;z-index:122;mso-position-horizontal-relative:text;position:absolute;mso-wrap-distance-bottom:0pt;mso-wrap-distance-left:9pt;mso-wrap-distance-right:9pt;" o:spid="_x0000_s1159" o:allowincell="t" o:allowoverlap="t" filled="f" stroked="t" strokecolor="#000000" strokeweight="0.75pt" o:spt="20" from="125.95pt,13.05pt" to="384.20000000000005pt,13.05pt">
                <v:fill/>
                <v:stroke dashstyle="dash" filltype="solid"/>
                <v:textbox style="layout-flow:horizontal;"/>
                <v:imagedata o:title=""/>
                <w10:wrap type="none" anchorx="text" anchory="text"/>
              </v:line>
            </w:pict>
          </mc:Fallback>
        </mc:AlternateContent>
      </w:r>
      <w:r>
        <w:rPr>
          <w:rFonts w:ascii="HGP創英角ｺﾞｼｯｸUB" w:eastAsia="HGP創英角ｺﾞｼｯｸUB" w:hAnsi="HGP創英角ｺﾞｼｯｸUB" w:hint="eastAsia"/>
          <w:noProof/>
          <w:sz w:val="32"/>
        </w:rPr>
        <mc:AlternateContent>
          <mc:Choice Requires="wps">
            <w:drawing>
              <wp:anchor distT="0" distB="0" distL="114300" distR="114300" simplePos="0" relativeHeight="123" behindDoc="0" locked="0" layoutInCell="1" hidden="0" allowOverlap="1">
                <wp:simplePos x="0" y="0"/>
                <wp:positionH relativeFrom="column">
                  <wp:posOffset>1990725</wp:posOffset>
                </wp:positionH>
                <wp:positionV relativeFrom="paragraph">
                  <wp:posOffset>30480</wp:posOffset>
                </wp:positionV>
                <wp:extent cx="1371600" cy="274320"/>
                <wp:effectExtent l="635" t="635" r="29845" b="10795"/>
                <wp:wrapNone/>
                <wp:docPr id="1160"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71600" cy="274320"/>
                        </a:xfrm>
                        <a:prstGeom prst="rect">
                          <a:avLst/>
                        </a:prstGeom>
                        <a:solidFill>
                          <a:srgbClr val="002060"/>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wps:txbx>
                      <wps:bodyPr rot="0" vertOverflow="overflow" horzOverflow="overflow" wrap="square" lIns="74295" tIns="8890" rIns="74295" bIns="8890" anchor="t" anchorCtr="0" upright="1"/>
                    </wps:wsp>
                  </a:graphicData>
                </a:graphic>
              </wp:anchor>
            </w:drawing>
          </mc:Choice>
          <mc:Fallback>
            <w:pict>
              <v:rect id="正方形/長方形 93" o:spid="_x0000_s1101" style="position:absolute;left:0;text-align:left;margin-left:156.75pt;margin-top:2.4pt;width:108pt;height:21.6pt;z-index:1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" fillcolor="#002060">
                <v:textbox inset="5.85pt,.7pt,5.85pt,.7pt">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v:textbox>
              </v:rect>
            </w:pict>
          </mc:Fallback>
        </mc:AlternateContent>
      </w:r>
      <w:r>
        <w:rPr>
          <w:rFonts w:ascii="HGP創英角ｺﾞｼｯｸUB" w:eastAsia="HGP創英角ｺﾞｼｯｸUB" w:hAnsi="HGP創英角ｺﾞｼｯｸUB" w:hint="eastAsia"/>
          <w:noProof/>
          <w:sz w:val="32"/>
        </w:rPr>
        <mc:AlternateContent>
          <mc:Choice Requires="wps">
            <w:drawing>
              <wp:anchor distT="0" distB="0" distL="114300" distR="114300" simplePos="0" relativeHeight="124" behindDoc="0" locked="0" layoutInCell="1" hidden="0" allowOverlap="1">
                <wp:simplePos x="0" y="0"/>
                <wp:positionH relativeFrom="column">
                  <wp:posOffset>4946650</wp:posOffset>
                </wp:positionH>
                <wp:positionV relativeFrom="paragraph">
                  <wp:posOffset>20955</wp:posOffset>
                </wp:positionV>
                <wp:extent cx="1336675" cy="274320"/>
                <wp:effectExtent l="635" t="635" r="29845" b="10795"/>
                <wp:wrapNone/>
                <wp:docPr id="1161"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36675" cy="274320"/>
                        </a:xfrm>
                        <a:prstGeom prst="rect">
                          <a:avLst/>
                        </a:prstGeom>
                        <a:solidFill>
                          <a:srgbClr val="002060"/>
                        </a:solidFill>
                        <a:ln w="9525">
                          <a:solidFill>
                            <a:srgbClr val="000000"/>
                          </a:solidFill>
                          <a:miter lim="800000"/>
                          <a:headEnd/>
                          <a:tailEnd/>
                        </a:ln>
                      </wps:spPr>
                      <wps:txbx>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wps:txbx>
                      <wps:bodyPr rot="0" vertOverflow="overflow" horzOverflow="overflow" wrap="square" lIns="18000" tIns="8890" rIns="18000" bIns="8890" anchor="t" anchorCtr="0" upright="1"/>
                    </wps:wsp>
                  </a:graphicData>
                </a:graphic>
              </wp:anchor>
            </w:drawing>
          </mc:Choice>
          <mc:Fallback>
            <w:pict>
              <v:rect id="正方形/長方形 94" o:spid="_x0000_s1102" style="position:absolute;left:0;text-align:left;margin-left:389.5pt;margin-top:1.65pt;width:105.25pt;height:21.6pt;z-index:1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" fillcolor="#002060">
                <v:textbox inset=".5mm,.7pt,.5mm,.7pt">
                  <w:txbxContent>
                    <w:p w:rsidR="00F370F8" w:rsidRDefault="00112DCF">
                      <w:pPr>
                        <w:jc w:val="center"/>
                        <w:rPr>
                          <w:rFonts w:ascii="ＭＳ ゴシック" w:eastAsia="ＭＳ ゴシック" w:hAnsi="ＭＳ ゴシック"/>
                          <w:b/>
                          <w:color w:val="FFFFFF"/>
                        </w:rPr>
                      </w:pPr>
                      <w:r>
                        <w:rPr>
                          <w:rFonts w:ascii="ＭＳ ゴシック" w:eastAsia="ＭＳ ゴシック" w:hAnsi="ＭＳ ゴシック" w:hint="eastAsia"/>
                          <w:b/>
                          <w:color w:val="FFFFFF"/>
                        </w:rPr>
                        <w:t>保護者の迎えが必要</w:t>
                      </w:r>
                    </w:p>
                  </w:txbxContent>
                </v:textbox>
              </v:rect>
            </w:pict>
          </mc:Fallback>
        </mc:AlternateContent>
      </w:r>
    </w:p>
    <w:p w:rsidR="00F370F8" w:rsidRDefault="00112DCF">
      <w:pPr>
        <w:ind w:firstLineChars="200" w:firstLine="440"/>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18時以降は、延長利用許可者のみ利用可。</w:t>
      </w:r>
    </w:p>
    <w:p w:rsidR="00F370F8" w:rsidRDefault="00F370F8">
      <w:pPr>
        <w:widowControl/>
        <w:jc w:val="left"/>
        <w:rPr>
          <w:rFonts w:ascii="HG丸ｺﾞｼｯｸM-PRO" w:eastAsia="HG丸ｺﾞｼｯｸM-PRO" w:hAnsi="HG丸ｺﾞｼｯｸM-PRO"/>
        </w:rPr>
      </w:pPr>
    </w:p>
    <w:p w:rsidR="00F370F8" w:rsidRDefault="00F370F8">
      <w:pPr>
        <w:widowControl/>
        <w:ind w:firstLineChars="200" w:firstLine="440"/>
        <w:jc w:val="left"/>
        <w:rPr>
          <w:rFonts w:ascii="HG丸ｺﾞｼｯｸM-PRO" w:eastAsia="HG丸ｺﾞｼｯｸM-PRO" w:hAnsi="HG丸ｺﾞｼｯｸM-PRO"/>
          <w:sz w:val="22"/>
        </w:rPr>
      </w:pPr>
    </w:p>
    <w:p w:rsidR="00F370F8" w:rsidRDefault="00112DCF">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(4)宿題について</w:t>
      </w:r>
    </w:p>
    <w:p w:rsidR="00F370F8" w:rsidRDefault="00112DCF">
      <w:pPr>
        <w:pStyle w:val="a3"/>
        <w:widowControl/>
        <w:ind w:leftChars="0" w:left="1200"/>
        <w:jc w:val="left"/>
        <w:rPr>
          <w:rFonts w:ascii="HG丸ｺﾞｼｯｸM-PRO" w:eastAsia="HG丸ｺﾞｼｯｸM-PRO" w:hAnsi="HG丸ｺﾞｼｯｸM-PRO"/>
        </w:rPr>
      </w:pPr>
      <w:r>
        <w:rPr>
          <w:rFonts w:ascii="HG丸ｺﾞｼｯｸM-PRO" w:eastAsia="HG丸ｺﾞｼｯｸM-PRO" w:hAnsi="HG丸ｺﾞｼｯｸM-PRO" w:hint="eastAsia"/>
        </w:rPr>
        <w:t>自主的に取り組めるように声掛けを行います。</w:t>
      </w:r>
      <w:r>
        <w:rPr>
          <w:rFonts w:ascii="HG丸ｺﾞｼｯｸM-PRO" w:eastAsia="HG丸ｺﾞｼｯｸM-PRO" w:hAnsi="HG丸ｺﾞｼｯｸM-PRO" w:hint="eastAsia"/>
          <w:b/>
          <w:u w:val="single"/>
        </w:rPr>
        <w:t>学習指導は行いませんので、内容についてはご家庭</w:t>
      </w:r>
    </w:p>
    <w:p w:rsidR="00F370F8" w:rsidRDefault="00112DCF">
      <w:pPr>
        <w:widowControl/>
        <w:ind w:leftChars="450" w:left="945"/>
        <w:jc w:val="left"/>
        <w:rPr>
          <w:rFonts w:ascii="HG丸ｺﾞｼｯｸM-PRO" w:eastAsia="HG丸ｺﾞｼｯｸM-PRO" w:hAnsi="HG丸ｺﾞｼｯｸM-PRO"/>
        </w:rPr>
      </w:pPr>
      <w:r>
        <w:rPr>
          <w:rFonts w:ascii="HG丸ｺﾞｼｯｸM-PRO" w:eastAsia="HG丸ｺﾞｼｯｸM-PRO" w:hAnsi="HG丸ｺﾞｼｯｸM-PRO" w:hint="eastAsia"/>
          <w:b/>
          <w:u w:val="single"/>
        </w:rPr>
        <w:t>で確認をお願いします。</w:t>
      </w:r>
      <w:r>
        <w:rPr>
          <w:rFonts w:ascii="HG丸ｺﾞｼｯｸM-PRO" w:eastAsia="HG丸ｺﾞｼｯｸM-PRO" w:hAnsi="HG丸ｺﾞｼｯｸM-PRO" w:hint="eastAsia"/>
        </w:rPr>
        <w:t>下校時刻が遅くなった時や行事に参加する時などには宿題ができないことがあります。</w:t>
      </w:r>
    </w:p>
    <w:p w:rsidR="00F370F8" w:rsidRDefault="00F370F8">
      <w:pPr>
        <w:widowControl/>
        <w:ind w:firstLineChars="200" w:firstLine="440"/>
        <w:jc w:val="left"/>
        <w:rPr>
          <w:rFonts w:ascii="HG丸ｺﾞｼｯｸM-PRO" w:eastAsia="HG丸ｺﾞｼｯｸM-PRO" w:hAnsi="HG丸ｺﾞｼｯｸM-PRO"/>
          <w:sz w:val="22"/>
        </w:rPr>
      </w:pPr>
    </w:p>
    <w:p w:rsidR="00F370F8" w:rsidRDefault="00112DCF">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(5)お弁当・おやつについて</w:t>
      </w:r>
    </w:p>
    <w:p w:rsidR="00F370F8" w:rsidRDefault="00112D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◎長期休業中、学校の代休日、土曜日、短縮授業日など給食の無い日には、お弁当と水筒を持たせて</w:t>
      </w:r>
    </w:p>
    <w:p w:rsidR="00F370F8" w:rsidRDefault="00112DCF">
      <w:pPr>
        <w:widowControl/>
        <w:ind w:firstLineChars="500" w:firstLine="1050"/>
        <w:jc w:val="left"/>
        <w:rPr>
          <w:rFonts w:ascii="HG丸ｺﾞｼｯｸM-PRO" w:eastAsia="HG丸ｺﾞｼｯｸM-PRO" w:hAnsi="HG丸ｺﾞｼｯｸM-PRO"/>
          <w:strike/>
        </w:rPr>
      </w:pPr>
      <w:r>
        <w:rPr>
          <w:rFonts w:ascii="HG丸ｺﾞｼｯｸM-PRO" w:eastAsia="HG丸ｺﾞｼｯｸM-PRO" w:hAnsi="HG丸ｺﾞｼｯｸM-PRO" w:hint="eastAsia"/>
        </w:rPr>
        <w:t>ください。登会後に、お弁当やパンなどを買いに行くことはできません。</w:t>
      </w:r>
    </w:p>
    <w:p w:rsidR="00F370F8" w:rsidRDefault="00112DCF">
      <w:pPr>
        <w:widowControl/>
        <w:tabs>
          <w:tab w:val="left" w:pos="2977"/>
        </w:tabs>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◎おやつについて、アレルギー等の個別対応はできません。アレルギーのある児童の対応については、指導員へご相談ください。</w:t>
      </w:r>
    </w:p>
    <w:p w:rsidR="00F370F8" w:rsidRDefault="00F370F8">
      <w:pPr>
        <w:widowControl/>
        <w:tabs>
          <w:tab w:val="left" w:pos="2977"/>
        </w:tabs>
        <w:jc w:val="left"/>
        <w:rPr>
          <w:rFonts w:ascii="HG丸ｺﾞｼｯｸM-PRO" w:eastAsia="HG丸ｺﾞｼｯｸM-PRO" w:hAnsi="HG丸ｺﾞｼｯｸM-PRO"/>
        </w:rPr>
      </w:pPr>
    </w:p>
    <w:p w:rsidR="00F370F8" w:rsidRDefault="00112DCF">
      <w:pPr>
        <w:widowControl/>
        <w:tabs>
          <w:tab w:val="left" w:pos="2977"/>
        </w:tabs>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(6)服薬等について</w:t>
      </w:r>
    </w:p>
    <w:p w:rsidR="00F370F8" w:rsidRDefault="00112DCF">
      <w:pPr>
        <w:widowControl/>
        <w:tabs>
          <w:tab w:val="left" w:pos="2977"/>
        </w:tabs>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◎投薬は医療行為にあたるため、児童クラブの指導員は行うことができません。目薬等も同様です。</w:t>
      </w:r>
    </w:p>
    <w:p w:rsidR="00F370F8" w:rsidRDefault="00112DCF">
      <w:pPr>
        <w:widowControl/>
        <w:tabs>
          <w:tab w:val="left" w:pos="2977"/>
        </w:tabs>
        <w:ind w:left="1260" w:hangingChars="600" w:hanging="126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◎服薬する場合には、児童が自分で行うことになります。服薬する場合には、安全管理のために、必</w:t>
      </w:r>
    </w:p>
    <w:p w:rsidR="00F370F8" w:rsidRDefault="00112DCF">
      <w:pPr>
        <w:widowControl/>
        <w:tabs>
          <w:tab w:val="left" w:pos="2977"/>
        </w:tabs>
        <w:ind w:leftChars="500" w:left="126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ず保護者の方からのご連絡が必要ですので、薬の用途や服薬時刻などについて「せいかつノート」</w:t>
      </w:r>
    </w:p>
    <w:p w:rsidR="00F370F8" w:rsidRDefault="00112DCF">
      <w:pPr>
        <w:widowControl/>
        <w:tabs>
          <w:tab w:val="left" w:pos="2977"/>
        </w:tabs>
        <w:ind w:leftChars="500" w:left="126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に記入してください。</w:t>
      </w:r>
    </w:p>
    <w:p w:rsidR="00F370F8" w:rsidRDefault="00112DCF">
      <w:pPr>
        <w:widowControl/>
        <w:tabs>
          <w:tab w:val="left" w:pos="2977"/>
        </w:tabs>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◎アレルギーなどで対応が必要になる児童は、別途、関係書類の提出をお願いする場合があります。提出がない場合、登会をお断りすることがありますので、ご協力をお願いいたします。</w:t>
      </w:r>
    </w:p>
    <w:p w:rsidR="00F370F8" w:rsidRDefault="00F370F8">
      <w:pPr>
        <w:widowControl/>
        <w:tabs>
          <w:tab w:val="left" w:pos="2977"/>
        </w:tabs>
        <w:jc w:val="left"/>
        <w:rPr>
          <w:rFonts w:ascii="HG丸ｺﾞｼｯｸM-PRO" w:eastAsia="HG丸ｺﾞｼｯｸM-PRO" w:hAnsi="HG丸ｺﾞｼｯｸM-PRO"/>
        </w:rPr>
      </w:pPr>
    </w:p>
    <w:p w:rsidR="00F370F8" w:rsidRDefault="00112DCF">
      <w:pPr>
        <w:widowControl/>
        <w:tabs>
          <w:tab w:val="left" w:pos="2977"/>
        </w:tabs>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(7)学級閉鎖等の場合について</w:t>
      </w:r>
    </w:p>
    <w:p w:rsidR="00F370F8" w:rsidRDefault="00112DCF">
      <w:pPr>
        <w:widowControl/>
        <w:tabs>
          <w:tab w:val="left" w:pos="2977"/>
        </w:tabs>
        <w:ind w:left="105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学級閉鎖（学校閉鎖も含む）となったクラスの児童は、感染の有無に関わらず児童クラブをご利用できません。学級閉鎖は疾病の感染拡大を防止するための措置ですので、ご理解くださいますようお願いします。</w:t>
      </w:r>
    </w:p>
    <w:p w:rsidR="00F370F8" w:rsidRDefault="00F370F8">
      <w:pPr>
        <w:widowControl/>
        <w:tabs>
          <w:tab w:val="left" w:pos="2977"/>
        </w:tabs>
        <w:jc w:val="left"/>
        <w:rPr>
          <w:rFonts w:ascii="HG丸ｺﾞｼｯｸM-PRO" w:eastAsia="HG丸ｺﾞｼｯｸM-PRO" w:hAnsi="HG丸ｺﾞｼｯｸM-PRO"/>
        </w:rPr>
      </w:pPr>
    </w:p>
    <w:p w:rsidR="00F370F8" w:rsidRDefault="00112DCF">
      <w:pPr>
        <w:widowControl/>
        <w:tabs>
          <w:tab w:val="left" w:pos="2977"/>
        </w:tabs>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(8)けが・事故等の対応について</w:t>
      </w:r>
    </w:p>
    <w:p w:rsidR="00F370F8" w:rsidRDefault="00112DCF">
      <w:pPr>
        <w:ind w:leftChars="413" w:left="1132" w:hangingChars="126" w:hanging="265"/>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◎事故防止には万全を期しますが、万が一、児童に事故や大きなけがが発生した場合は応急措置をとり、保護者の勤務先に連絡させていただきますので、速やかにお迎えに来ていただくようお願いします。</w:t>
      </w: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下会途中などでのけが・事故等についても、必ず児童クラブへ連絡してください。</w:t>
      </w:r>
    </w:p>
    <w:p w:rsidR="00F370F8" w:rsidRDefault="00F370F8">
      <w:pPr>
        <w:rPr>
          <w:rFonts w:ascii="HG丸ｺﾞｼｯｸM-PRO" w:eastAsia="HG丸ｺﾞｼｯｸM-PRO" w:hAnsi="HG丸ｺﾞｼｯｸM-PRO"/>
          <w:color w:val="000000"/>
        </w:rPr>
      </w:pPr>
    </w:p>
    <w:p w:rsidR="00F370F8" w:rsidRDefault="00112DCF">
      <w:pPr>
        <w:widowControl/>
        <w:tabs>
          <w:tab w:val="left" w:pos="2977"/>
        </w:tabs>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(9)スポーツ安全保険について</w:t>
      </w:r>
    </w:p>
    <w:p w:rsidR="00F370F8" w:rsidRDefault="00112DCF">
      <w:pPr>
        <w:ind w:leftChars="414" w:left="1289" w:hangingChars="200" w:hanging="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入会に際し、スポーツ安全保険に加入していただきます。１年間の掛金は８００円です。（指定した払込みの期間を過ぎると、掛金８００円のほかにシステム手数料の１４０円、合計９４０円が必要になります。）</w:t>
      </w:r>
    </w:p>
    <w:p w:rsidR="00F370F8" w:rsidRDefault="00112DCF">
      <w:pPr>
        <w:ind w:leftChars="214" w:left="449" w:firstLineChars="200" w:firstLine="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rPr>
        <w:t>活動中や定められた通学路における登下会のけがの</w:t>
      </w:r>
      <w:r>
        <w:rPr>
          <w:rFonts w:ascii="HG丸ｺﾞｼｯｸM-PRO" w:eastAsia="HG丸ｺﾞｼｯｸM-PRO" w:hAnsi="HG丸ｺﾞｼｯｸM-PRO" w:hint="eastAsia"/>
          <w:color w:val="000000"/>
        </w:rPr>
        <w:t>場合のみ適用となります。</w:t>
      </w:r>
    </w:p>
    <w:p w:rsidR="00F370F8" w:rsidRDefault="00112DCF">
      <w:pPr>
        <w:ind w:leftChars="214" w:left="449" w:firstLineChars="200" w:firstLine="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◎入院・通院とも１日目から適用となります。</w:t>
      </w:r>
    </w:p>
    <w:p w:rsidR="00F370F8" w:rsidRDefault="00112DCF">
      <w:pPr>
        <w:ind w:leftChars="214" w:left="449" w:firstLineChars="200" w:firstLine="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◎受診された場合は児童クラブへご連絡ください。保険請求手続きを行います。</w:t>
      </w:r>
    </w:p>
    <w:p w:rsidR="00F370F8" w:rsidRDefault="00F370F8">
      <w:pPr>
        <w:ind w:leftChars="214" w:left="449" w:firstLineChars="200" w:firstLine="420"/>
        <w:rPr>
          <w:rFonts w:ascii="HG丸ｺﾞｼｯｸM-PRO" w:eastAsia="HG丸ｺﾞｼｯｸM-PRO" w:hAnsi="HG丸ｺﾞｼｯｸM-PRO"/>
          <w:color w:val="000000"/>
        </w:rPr>
      </w:pPr>
    </w:p>
    <w:p w:rsidR="00F370F8" w:rsidRDefault="00F370F8">
      <w:pPr>
        <w:widowControl/>
        <w:tabs>
          <w:tab w:val="left" w:pos="2977"/>
        </w:tabs>
        <w:jc w:val="left"/>
        <w:rPr>
          <w:rFonts w:ascii="HG丸ｺﾞｼｯｸM-PRO" w:eastAsia="HG丸ｺﾞｼｯｸM-PRO" w:hAnsi="HG丸ｺﾞｼｯｸM-PRO"/>
        </w:rPr>
      </w:pPr>
    </w:p>
    <w:p w:rsidR="00F370F8" w:rsidRDefault="00F370F8">
      <w:pPr>
        <w:widowControl/>
        <w:tabs>
          <w:tab w:val="left" w:pos="2977"/>
        </w:tabs>
        <w:jc w:val="left"/>
        <w:rPr>
          <w:rFonts w:ascii="HG丸ｺﾞｼｯｸM-PRO" w:eastAsia="HG丸ｺﾞｼｯｸM-PRO" w:hAnsi="HG丸ｺﾞｼｯｸM-PRO"/>
        </w:rPr>
      </w:pPr>
    </w:p>
    <w:p w:rsidR="00F370F8" w:rsidRDefault="00F370F8">
      <w:pPr>
        <w:widowControl/>
        <w:tabs>
          <w:tab w:val="left" w:pos="2977"/>
        </w:tabs>
        <w:jc w:val="left"/>
        <w:rPr>
          <w:rFonts w:ascii="HG丸ｺﾞｼｯｸM-PRO" w:eastAsia="HG丸ｺﾞｼｯｸM-PRO" w:hAnsi="HG丸ｺﾞｼｯｸM-PRO"/>
        </w:rPr>
      </w:pPr>
    </w:p>
    <w:p w:rsidR="00F370F8" w:rsidRDefault="00F370F8">
      <w:pPr>
        <w:widowControl/>
        <w:tabs>
          <w:tab w:val="left" w:pos="2977"/>
        </w:tabs>
        <w:jc w:val="left"/>
        <w:rPr>
          <w:rFonts w:ascii="HG丸ｺﾞｼｯｸM-PRO" w:eastAsia="HG丸ｺﾞｼｯｸM-PRO" w:hAnsi="HG丸ｺﾞｼｯｸM-PRO"/>
          <w:b/>
          <w:sz w:val="24"/>
          <w:u w:val="dotted"/>
        </w:rPr>
      </w:pPr>
    </w:p>
    <w:p w:rsidR="00F370F8" w:rsidRDefault="00112DCF">
      <w:pPr>
        <w:widowControl/>
        <w:tabs>
          <w:tab w:val="left" w:pos="2977"/>
        </w:tabs>
        <w:jc w:val="left"/>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５　気象警報発令時等の対応</w:t>
      </w:r>
    </w:p>
    <w:p w:rsidR="00F370F8" w:rsidRDefault="00F370F8">
      <w:pPr>
        <w:widowControl/>
        <w:tabs>
          <w:tab w:val="left" w:pos="2977"/>
        </w:tabs>
        <w:jc w:val="left"/>
        <w:rPr>
          <w:rFonts w:ascii="HG丸ｺﾞｼｯｸM-PRO" w:eastAsia="HG丸ｺﾞｼｯｸM-PRO" w:hAnsi="HG丸ｺﾞｼｯｸM-PRO"/>
          <w:sz w:val="22"/>
        </w:rPr>
      </w:pP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気象警報発令時等の場合は、事前に提出していただく「気象警報発令時等の対応調査票」にもとづく下会方法で対応します。大雨や台風により気象警報が発令された時の対応について、安全確保のため、保護者のみなさまのご協力をお願いします。</w:t>
      </w: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◎対象となる気象警報は、</w:t>
      </w:r>
      <w:r>
        <w:rPr>
          <w:rFonts w:ascii="HG丸ｺﾞｼｯｸM-PRO" w:eastAsia="HG丸ｺﾞｼｯｸM-PRO" w:hAnsi="HG丸ｺﾞｼｯｸM-PRO" w:hint="eastAsia"/>
          <w:b/>
          <w:u w:val="single"/>
        </w:rPr>
        <w:t>府中町</w:t>
      </w:r>
      <w:r>
        <w:rPr>
          <w:rFonts w:ascii="HG丸ｺﾞｼｯｸM-PRO" w:eastAsia="HG丸ｺﾞｼｯｸM-PRO" w:hAnsi="HG丸ｺﾞｼｯｸM-PRO" w:hint="eastAsia"/>
          <w:color w:val="000000"/>
          <w:u w:val="single"/>
        </w:rPr>
        <w:t>（広島県全域の場合を含む）に発令されている</w:t>
      </w:r>
      <w:r>
        <w:rPr>
          <w:rFonts w:ascii="HG丸ｺﾞｼｯｸM-PRO" w:eastAsia="HG丸ｺﾞｼｯｸM-PRO" w:hAnsi="HG丸ｺﾞｼｯｸM-PRO" w:hint="eastAsia"/>
          <w:color w:val="000000"/>
        </w:rPr>
        <w:t>大雨・洪水・暴風・暴風雪・大雪警報のいずれかの場合です。</w:t>
      </w: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◎小学校が臨時休校となった場合は、放課後児童クラブも臨時休会となります。</w:t>
      </w: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◎事件発生等により学校が集団下校を実施する場合にも、「調査票」に基づく対応をさせていただきます。状況によっては、変更を行う場合がありますので、必ず連絡がとれるようにしておいてください。</w:t>
      </w:r>
    </w:p>
    <w:p w:rsidR="00F370F8" w:rsidRDefault="00112DCF">
      <w:pPr>
        <w:ind w:leftChars="114" w:left="449"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◎警報の発令が予想される場合、あらかじめ児童と警報時の対応の仕方についてよく相談をしてください。</w:t>
      </w:r>
    </w:p>
    <w:p w:rsidR="00F370F8" w:rsidRDefault="00112DCF">
      <w:pPr>
        <w:ind w:left="420" w:hangingChars="200" w:hanging="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◎緊急時には府中町教育委員会からメール配信を行いますので、保護者の皆様には全員登録していただきます。</w:t>
      </w:r>
    </w:p>
    <w:p w:rsidR="00F370F8" w:rsidRDefault="00112DCF">
      <w:pPr>
        <w:ind w:firstLineChars="200" w:firstLine="4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・緊急メール連絡システムは年度で運用を行っています。登録は４月１日以降に行ってください。</w:t>
      </w:r>
    </w:p>
    <w:p w:rsidR="00F370F8" w:rsidRDefault="00112DCF">
      <w:pPr>
        <w:widowControl/>
        <w:tabs>
          <w:tab w:val="left" w:pos="2977"/>
        </w:tabs>
        <w:ind w:firstLineChars="200" w:firstLine="42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・アドレスを変更された場合は、始めから登録をし直し、そのことを児童クラブにお知らせください。</w:t>
      </w:r>
    </w:p>
    <w:p w:rsidR="00F370F8" w:rsidRDefault="00112DCF">
      <w:pPr>
        <w:ind w:leftChars="200" w:left="630" w:hangingChars="100" w:hanging="210"/>
        <w:rPr>
          <w:rFonts w:ascii="HG丸ｺﾞｼｯｸM-PRO" w:eastAsia="HG丸ｺﾞｼｯｸM-PRO" w:hAnsi="HG丸ｺﾞｼｯｸM-PRO"/>
          <w:b/>
          <w:color w:val="000000"/>
          <w:u w:val="single"/>
        </w:rPr>
      </w:pPr>
      <w:r>
        <w:rPr>
          <w:rFonts w:ascii="HG丸ｺﾞｼｯｸM-PRO" w:eastAsia="HG丸ｺﾞｼｯｸM-PRO" w:hAnsi="HG丸ｺﾞｼｯｸM-PRO" w:hint="eastAsia"/>
          <w:color w:val="000000"/>
        </w:rPr>
        <w:t>・配信されたメールには確認ボタンが送付されています。</w:t>
      </w:r>
      <w:r>
        <w:rPr>
          <w:rFonts w:ascii="HG丸ｺﾞｼｯｸM-PRO" w:eastAsia="HG丸ｺﾞｼｯｸM-PRO" w:hAnsi="HG丸ｺﾞｼｯｸM-PRO" w:hint="eastAsia"/>
          <w:b/>
          <w:color w:val="000000"/>
          <w:u w:val="single"/>
        </w:rPr>
        <w:t>メールを確認されたときは、確認ボタンを必ず</w:t>
      </w:r>
    </w:p>
    <w:p w:rsidR="00F370F8" w:rsidRDefault="00112DCF">
      <w:pPr>
        <w:ind w:leftChars="300" w:left="630"/>
        <w:rPr>
          <w:rFonts w:ascii="HG丸ｺﾞｼｯｸM-PRO" w:eastAsia="HG丸ｺﾞｼｯｸM-PRO" w:hAnsi="HG丸ｺﾞｼｯｸM-PRO"/>
          <w:b/>
          <w:color w:val="000000"/>
          <w:u w:val="single"/>
        </w:rPr>
      </w:pPr>
      <w:r>
        <w:rPr>
          <w:rFonts w:ascii="HG丸ｺﾞｼｯｸM-PRO" w:eastAsia="HG丸ｺﾞｼｯｸM-PRO" w:hAnsi="HG丸ｺﾞｼｯｸM-PRO" w:hint="eastAsia"/>
          <w:b/>
          <w:color w:val="000000"/>
          <w:u w:val="single"/>
        </w:rPr>
        <w:t>クリックしてください。</w:t>
      </w:r>
    </w:p>
    <w:p w:rsidR="00F370F8" w:rsidRDefault="00112DCF">
      <w:pPr>
        <w:widowControl/>
        <w:tabs>
          <w:tab w:val="left" w:pos="2977"/>
        </w:tabs>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u w:val="single"/>
        </w:rPr>
        <w:t>児童クラブのメール登録は小学校のメール登録とは別のため、利用する児童クラブへ登録してください。</w:t>
      </w:r>
    </w:p>
    <w:p w:rsidR="00F370F8" w:rsidRDefault="00112DCF">
      <w:pPr>
        <w:widowControl/>
        <w:tabs>
          <w:tab w:val="left" w:pos="2977"/>
        </w:tabs>
        <w:ind w:firstLineChars="100" w:firstLine="210"/>
        <w:jc w:val="lef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◎メールの登録方法については、このしおりの</w:t>
      </w:r>
      <w:r>
        <w:rPr>
          <w:rFonts w:ascii="HG丸ｺﾞｼｯｸM-PRO" w:eastAsia="HG丸ｺﾞｼｯｸM-PRO" w:hAnsi="HG丸ｺﾞｼｯｸM-PRO" w:hint="eastAsia"/>
        </w:rPr>
        <w:t>1</w:t>
      </w:r>
      <w:r>
        <w:rPr>
          <w:rFonts w:ascii="HG丸ｺﾞｼｯｸM-PRO" w:eastAsia="HG丸ｺﾞｼｯｸM-PRO" w:hAnsi="HG丸ｺﾞｼｯｸM-PRO"/>
          <w:color w:val="000000" w:themeColor="text1"/>
        </w:rPr>
        <w:t>6</w:t>
      </w:r>
      <w:r>
        <w:rPr>
          <w:rFonts w:ascii="HG丸ｺﾞｼｯｸM-PRO" w:eastAsia="HG丸ｺﾞｼｯｸM-PRO" w:hAnsi="HG丸ｺﾞｼｯｸM-PRO" w:hint="eastAsia"/>
          <w:color w:val="000000"/>
        </w:rPr>
        <w:t>ページにあります。</w:t>
      </w:r>
    </w:p>
    <w:p w:rsidR="00F370F8" w:rsidRDefault="00112DCF">
      <w:pPr>
        <w:widowControl/>
        <w:tabs>
          <w:tab w:val="left" w:pos="2977"/>
        </w:tabs>
        <w:ind w:leftChars="150" w:left="525" w:hangingChars="100" w:hanging="210"/>
        <w:jc w:val="left"/>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※緊急メール連絡システムは、フィーチャーフォン（ガラケー）では使用できません。</w:t>
      </w:r>
    </w:p>
    <w:p w:rsidR="00F370F8" w:rsidRDefault="00F370F8">
      <w:pPr>
        <w:widowControl/>
        <w:tabs>
          <w:tab w:val="left" w:pos="2977"/>
        </w:tabs>
        <w:ind w:leftChars="150" w:left="525" w:hangingChars="100" w:hanging="210"/>
        <w:jc w:val="left"/>
        <w:rPr>
          <w:rFonts w:ascii="HG丸ｺﾞｼｯｸM-PRO" w:eastAsia="HG丸ｺﾞｼｯｸM-PRO" w:hAnsi="HG丸ｺﾞｼｯｸM-PRO"/>
          <w:color w:val="FF0000"/>
        </w:rPr>
      </w:pPr>
    </w:p>
    <w:p w:rsidR="00F370F8" w:rsidRDefault="00112DCF">
      <w:pPr>
        <w:widowControl/>
        <w:tabs>
          <w:tab w:val="left" w:pos="2977"/>
        </w:tabs>
        <w:jc w:val="left"/>
        <w:rPr>
          <w:rFonts w:ascii="Meiryo UI" w:eastAsia="Meiryo UI" w:hAnsi="Meiryo UI"/>
          <w:sz w:val="24"/>
        </w:rPr>
      </w:pPr>
      <w:r>
        <w:rPr>
          <w:rFonts w:ascii="HG丸ｺﾞｼｯｸM-PRO" w:eastAsia="HG丸ｺﾞｼｯｸM-PRO" w:hAnsi="HG丸ｺﾞｼｯｸM-PRO" w:hint="eastAsia"/>
          <w:sz w:val="24"/>
        </w:rPr>
        <w:t xml:space="preserve">　◇ </w:t>
      </w:r>
      <w:r>
        <w:rPr>
          <w:rFonts w:ascii="Meiryo UI" w:eastAsia="Meiryo UI" w:hAnsi="Meiryo UI" w:hint="eastAsia"/>
          <w:sz w:val="24"/>
        </w:rPr>
        <w:t xml:space="preserve">一日活動日の気象警報発令時の登会について　</w:t>
      </w:r>
      <w:r>
        <w:rPr>
          <w:rFonts w:ascii="HG丸ｺﾞｼｯｸM-PRO" w:eastAsia="HG丸ｺﾞｼｯｸM-PRO" w:hAnsi="HG丸ｺﾞｼｯｸM-PRO" w:hint="eastAsia"/>
          <w:noProof/>
          <w:sz w:val="24"/>
        </w:rPr>
        <mc:AlternateContent>
          <mc:Choice Requires="wps">
            <w:drawing>
              <wp:anchor distT="0" distB="0" distL="114300" distR="114300" simplePos="0" relativeHeight="129" behindDoc="1" locked="0" layoutInCell="1" hidden="0" allowOverlap="1">
                <wp:simplePos x="0" y="0"/>
                <wp:positionH relativeFrom="column">
                  <wp:posOffset>1076325</wp:posOffset>
                </wp:positionH>
                <wp:positionV relativeFrom="paragraph">
                  <wp:posOffset>390525</wp:posOffset>
                </wp:positionV>
                <wp:extent cx="4981575" cy="1028700"/>
                <wp:effectExtent l="635" t="635" r="29845" b="10795"/>
                <wp:wrapNone/>
                <wp:docPr id="1162" name="正方形/長方形 231"/>
                <wp:cNvGraphicFramePr/>
                <a:graphic xmlns:a="http://schemas.openxmlformats.org/drawingml/2006/main">
                  <a:graphicData uri="http://schemas.microsoft.com/office/word/2010/wordprocessingShape">
                    <wps:wsp>
                      <wps:cNvSpPr/>
                      <wps:spPr>
                        <a:xfrm>
                          <a:off x="0" y="0"/>
                          <a:ext cx="4981575" cy="1028700"/>
                        </a:xfrm>
                        <a:prstGeom prst="rect">
                          <a:avLst/>
                        </a:prstGeom>
                        <a:solidFill>
                          <a:srgbClr val="002060"/>
                        </a:solidFill>
                        <a:ln w="19050">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31" style="mso-position-vertical-relative:text;z-index:-503316351;mso-wrap-distance-left:9pt;width:392.25pt;height:81pt;mso-position-horizontal-relative:text;position:absolute;margin-left:84.75pt;margin-top:30.75pt;mso-wrap-distance-bottom:0pt;mso-wrap-distance-right:9pt;mso-wrap-distance-top:0pt;" o:spid="_x0000_s1162" o:allowincell="t" o:allowoverlap="t" filled="t" fillcolor="#002060" stroked="t" strokecolor="#000000 [3213]" strokeweight="1.5pt" o:spt="1">
                <v:fill/>
                <v:stroke linestyle="single" endcap="flat" dashstyle="solid" filltype="solid"/>
                <v:textbox style="layout-flow:horizontal;"/>
                <v:imagedata o:title=""/>
                <w10:wrap type="none" anchorx="text" anchory="text"/>
              </v:rect>
            </w:pict>
          </mc:Fallback>
        </mc:AlternateContent>
      </w:r>
    </w:p>
    <w:p w:rsidR="00F370F8" w:rsidRDefault="00112DCF">
      <w:pPr>
        <w:widowControl/>
        <w:tabs>
          <w:tab w:val="left" w:pos="3465"/>
        </w:tabs>
        <w:ind w:firstLineChars="800" w:firstLine="1920"/>
        <w:jc w:val="left"/>
        <w:rPr>
          <w:rFonts w:ascii="Meiryo UI" w:eastAsia="Meiryo UI" w:hAnsi="Meiryo UI"/>
          <w:b/>
          <w:color w:val="FFFFFF" w:themeColor="background1"/>
          <w:sz w:val="24"/>
        </w:rPr>
      </w:pPr>
      <w:r>
        <w:rPr>
          <w:rFonts w:ascii="Meiryo UI" w:eastAsia="Meiryo UI" w:hAnsi="Meiryo UI" w:hint="eastAsia"/>
          <w:color w:val="FFFFFF" w:themeColor="background1"/>
          <w:sz w:val="24"/>
        </w:rPr>
        <w:t>対象となる警報</w:t>
      </w:r>
      <w:r>
        <w:rPr>
          <w:rFonts w:ascii="Meiryo UI" w:eastAsia="Meiryo UI" w:hAnsi="Meiryo UI"/>
          <w:sz w:val="24"/>
        </w:rPr>
        <w:t xml:space="preserve"> </w:t>
      </w:r>
      <w:r>
        <w:rPr>
          <w:rFonts w:ascii="Meiryo UI" w:eastAsia="Meiryo UI" w:hAnsi="Meiryo UI" w:hint="eastAsia"/>
          <w:sz w:val="24"/>
        </w:rPr>
        <w:t xml:space="preserve">　</w:t>
      </w:r>
      <w:r>
        <w:rPr>
          <w:rFonts w:ascii="Meiryo UI" w:eastAsia="Meiryo UI" w:hAnsi="Meiryo UI" w:hint="eastAsia"/>
          <w:b/>
          <w:color w:val="FFFFFF" w:themeColor="background1"/>
          <w:sz w:val="24"/>
        </w:rPr>
        <w:t xml:space="preserve">　　</w:t>
      </w:r>
      <w:r>
        <w:rPr>
          <w:rFonts w:ascii="Meiryo UI" w:eastAsia="Meiryo UI" w:hAnsi="Meiryo UI" w:hint="eastAsia"/>
          <w:b/>
          <w:color w:val="FFFFFF" w:themeColor="background1"/>
          <w:sz w:val="32"/>
        </w:rPr>
        <w:t>大雨、洪水、暴風、暴風雪、大雪</w:t>
      </w:r>
    </w:p>
    <w:p w:rsidR="00F370F8" w:rsidRDefault="00112DCF">
      <w:pPr>
        <w:widowControl/>
        <w:tabs>
          <w:tab w:val="left" w:pos="3465"/>
        </w:tabs>
        <w:jc w:val="left"/>
        <w:rPr>
          <w:rFonts w:ascii="Meiryo UI" w:eastAsia="Meiryo UI" w:hAnsi="Meiryo UI"/>
          <w:b/>
          <w:color w:val="FFFFFF" w:themeColor="background1"/>
          <w:sz w:val="24"/>
        </w:rPr>
      </w:pPr>
      <w:r>
        <w:rPr>
          <w:rFonts w:ascii="Meiryo UI" w:eastAsia="Meiryo UI" w:hAnsi="Meiryo UI" w:hint="eastAsia"/>
          <w:b/>
          <w:color w:val="FFFFFF" w:themeColor="background1"/>
          <w:sz w:val="24"/>
        </w:rPr>
        <w:t xml:space="preserve">　　　　　　　　　　　　　　　　　　府中町(広島県全域の場合を含む)に発令されている気象情報</w:t>
      </w:r>
    </w:p>
    <w:p w:rsidR="00F370F8" w:rsidRDefault="00112DCF">
      <w:pPr>
        <w:widowControl/>
        <w:tabs>
          <w:tab w:val="left" w:pos="2625"/>
        </w:tabs>
        <w:ind w:left="2520" w:hangingChars="1200" w:hanging="2520"/>
        <w:jc w:val="center"/>
        <w:rPr>
          <w:rFonts w:ascii="Meiryo UI" w:eastAsia="Meiryo UI" w:hAnsi="Meiryo UI"/>
          <w:sz w:val="24"/>
        </w:rPr>
      </w:pPr>
      <w:r>
        <w:rPr>
          <w:rFonts w:ascii="Meiryo UI" w:eastAsia="Meiryo UI" w:hAnsi="Meiryo UI"/>
          <w:noProof/>
        </w:rPr>
        <mc:AlternateContent>
          <mc:Choice Requires="wps">
            <w:drawing>
              <wp:anchor distT="0" distB="0" distL="114300" distR="114300" simplePos="0" relativeHeight="128" behindDoc="1" locked="0" layoutInCell="1" hidden="0" allowOverlap="1">
                <wp:simplePos x="0" y="0"/>
                <wp:positionH relativeFrom="column">
                  <wp:posOffset>1409700</wp:posOffset>
                </wp:positionH>
                <wp:positionV relativeFrom="page">
                  <wp:posOffset>7000875</wp:posOffset>
                </wp:positionV>
                <wp:extent cx="4267200" cy="638175"/>
                <wp:effectExtent l="635" t="635" r="29845" b="10795"/>
                <wp:wrapNone/>
                <wp:docPr id="1163" name="角丸四角形 230"/>
                <wp:cNvGraphicFramePr/>
                <a:graphic xmlns:a="http://schemas.openxmlformats.org/drawingml/2006/main">
                  <a:graphicData uri="http://schemas.microsoft.com/office/word/2010/wordprocessingShape">
                    <wps:wsp>
                      <wps:cNvSpPr/>
                      <wps:spPr>
                        <a:xfrm>
                          <a:off x="0" y="0"/>
                          <a:ext cx="4267200" cy="638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roundrect id="角丸四角形 230" style="mso-position-vertical-relative:page;z-index:-503316352;mso-wrap-distance-left:9pt;width:336pt;height:50.25pt;mso-position-horizontal-relative:text;position:absolute;margin-left:111pt;margin-top:551.25pt;mso-wrap-distance-bottom:0pt;mso-wrap-distance-right:9pt;mso-wrap-distance-top:0pt;" o:spid="_x0000_s1163" o:allowincell="t" o:allowoverlap="t" filled="t" fillcolor="#ffffff [3201]" stroked="t" strokecolor="#000000 [3213]" strokeweight="2pt" o:spt="2" arcsize="10923f">
                <v:fill/>
                <v:stroke linestyle="single" endcap="flat" dashstyle="solid" filltype="solid"/>
                <v:textbox style="layout-flow:horizontal;"/>
                <v:imagedata o:title=""/>
                <w10:wrap type="none" anchorx="text" anchory="page"/>
              </v:roundrect>
            </w:pict>
          </mc:Fallback>
        </mc:AlternateContent>
      </w:r>
      <w:r>
        <w:rPr>
          <w:rFonts w:ascii="Meiryo UI" w:eastAsia="Meiryo UI" w:hAnsi="Meiryo UI" w:hint="eastAsia"/>
          <w:b/>
          <w:sz w:val="24"/>
        </w:rPr>
        <w:t xml:space="preserve">　　　　　７時時点</w:t>
      </w:r>
      <w:r>
        <w:rPr>
          <w:rFonts w:ascii="Meiryo UI" w:eastAsia="Meiryo UI" w:hAnsi="Meiryo UI" w:hint="eastAsia"/>
          <w:sz w:val="24"/>
        </w:rPr>
        <w:t xml:space="preserve">で府中町に警報が一つでも発令されている場合　　　　　　　　　　　　　　　　　　　　　　　　　　　　</w:t>
      </w:r>
    </w:p>
    <w:p w:rsidR="00F370F8" w:rsidRDefault="00112DCF">
      <w:pPr>
        <w:widowControl/>
        <w:tabs>
          <w:tab w:val="left" w:pos="2977"/>
        </w:tabs>
        <w:ind w:firstLineChars="1400" w:firstLine="4480"/>
        <w:jc w:val="left"/>
        <w:rPr>
          <w:rFonts w:ascii="Meiryo UI" w:eastAsia="Meiryo UI" w:hAnsi="Meiryo UI"/>
          <w:b/>
          <w:sz w:val="32"/>
          <w:shd w:val="pct15" w:color="auto" w:fill="FFFFFF"/>
        </w:rPr>
      </w:pPr>
      <w:r>
        <w:rPr>
          <w:rFonts w:ascii="Meiryo UI" w:eastAsia="Meiryo UI" w:hAnsi="Meiryo UI" w:hint="eastAsia"/>
          <w:b/>
          <w:sz w:val="32"/>
          <w:shd w:val="pct15" w:color="auto" w:fill="FFFFFF"/>
        </w:rPr>
        <w:t>自　宅　待　機</w:t>
      </w:r>
    </w:p>
    <w:p w:rsidR="00F370F8" w:rsidRDefault="00112DCF">
      <w:pPr>
        <w:widowControl/>
        <w:tabs>
          <w:tab w:val="left" w:pos="2977"/>
        </w:tabs>
        <w:ind w:firstLineChars="100" w:firstLine="210"/>
        <w:jc w:val="left"/>
        <w:rPr>
          <w:rFonts w:ascii="Meiryo UI" w:eastAsia="Meiryo UI" w:hAnsi="Meiryo UI"/>
          <w:bdr w:val="single" w:sz="4" w:space="0" w:color="auto"/>
        </w:rPr>
      </w:pPr>
      <w:r>
        <w:rPr>
          <w:rFonts w:ascii="Meiryo UI" w:eastAsia="Meiryo UI" w:hAnsi="Meiryo UI" w:hint="eastAsia"/>
          <w:noProof/>
        </w:rPr>
        <mc:AlternateContent>
          <mc:Choice Requires="wps">
            <w:drawing>
              <wp:anchor distT="0" distB="0" distL="114300" distR="114300" simplePos="0" relativeHeight="130" behindDoc="0" locked="0" layoutInCell="1" hidden="0" allowOverlap="1">
                <wp:simplePos x="0" y="0"/>
                <wp:positionH relativeFrom="column">
                  <wp:posOffset>1885950</wp:posOffset>
                </wp:positionH>
                <wp:positionV relativeFrom="paragraph">
                  <wp:posOffset>133350</wp:posOffset>
                </wp:positionV>
                <wp:extent cx="361950" cy="381000"/>
                <wp:effectExtent l="635" t="635" r="29845" b="10795"/>
                <wp:wrapNone/>
                <wp:docPr id="1164" name="下矢印 232"/>
                <wp:cNvGraphicFramePr/>
                <a:graphic xmlns:a="http://schemas.openxmlformats.org/drawingml/2006/main">
                  <a:graphicData uri="http://schemas.microsoft.com/office/word/2010/wordprocessingShape">
                    <wps:wsp>
                      <wps:cNvSpPr/>
                      <wps:spPr>
                        <a:xfrm>
                          <a:off x="0" y="0"/>
                          <a:ext cx="361950" cy="381000"/>
                        </a:xfrm>
                        <a:prstGeom prst="downArrow">
                          <a:avLst/>
                        </a:prstGeom>
                        <a:solidFill>
                          <a:srgbClr val="0070C0"/>
                        </a:solidFill>
                        <a:ln>
                          <a:solidFill>
                            <a:srgbClr val="0070C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2" style="mso-position-vertical-relative:text;z-index:130;mso-wrap-distance-left:9pt;width:28.5pt;height:30pt;mso-position-horizontal-relative:text;position:absolute;margin-left:148.5pt;margin-top:10.5pt;mso-wrap-distance-bottom:0pt;mso-wrap-distance-right:9pt;mso-wrap-distance-top:0pt;" o:spid="_x0000_s1164" o:allowincell="t" o:allowoverlap="t" filled="t" fillcolor="#0070c0" stroked="t" strokecolor="#0070c0" strokeweight="2pt" o:spt="67" type="#_x0000_t67" adj="10800,5400">
                <v:fill/>
                <v:stroke linestyle="single" endcap="flat" dashstyle="solid" filltype="solid"/>
                <v:textbox style="layout-flow:horizontal;"/>
                <v:imagedata o:title=""/>
                <w10:wrap type="none" anchorx="text" anchory="text"/>
              </v:shape>
            </w:pict>
          </mc:Fallback>
        </mc:AlternateContent>
      </w:r>
      <w:r>
        <w:rPr>
          <w:rFonts w:ascii="Meiryo UI" w:eastAsia="Meiryo UI" w:hAnsi="Meiryo UI" w:hint="eastAsia"/>
          <w:noProof/>
        </w:rPr>
        <mc:AlternateContent>
          <mc:Choice Requires="wps">
            <w:drawing>
              <wp:anchor distT="0" distB="0" distL="114300" distR="114300" simplePos="0" relativeHeight="131" behindDoc="0" locked="0" layoutInCell="1" hidden="0" allowOverlap="1">
                <wp:simplePos x="0" y="0"/>
                <wp:positionH relativeFrom="column">
                  <wp:posOffset>4838700</wp:posOffset>
                </wp:positionH>
                <wp:positionV relativeFrom="paragraph">
                  <wp:posOffset>133350</wp:posOffset>
                </wp:positionV>
                <wp:extent cx="361950" cy="381000"/>
                <wp:effectExtent l="635" t="635" r="29845" b="10795"/>
                <wp:wrapNone/>
                <wp:docPr id="1165" name="下矢印 233"/>
                <wp:cNvGraphicFramePr/>
                <a:graphic xmlns:a="http://schemas.openxmlformats.org/drawingml/2006/main">
                  <a:graphicData uri="http://schemas.microsoft.com/office/word/2010/wordprocessingShape">
                    <wps:wsp>
                      <wps:cNvSpPr/>
                      <wps:spPr>
                        <a:xfrm>
                          <a:off x="0" y="0"/>
                          <a:ext cx="361950" cy="381000"/>
                        </a:xfrm>
                        <a:prstGeom prst="downArrow">
                          <a:avLst/>
                        </a:prstGeom>
                        <a:solidFill>
                          <a:srgbClr val="0070C0"/>
                        </a:solidFill>
                        <a:ln w="25400" cap="flat" cmpd="sng" algn="ctr">
                          <a:solidFill>
                            <a:srgbClr val="0070C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3" style="mso-position-vertical-relative:text;z-index:131;mso-wrap-distance-left:9pt;width:28.5pt;height:30pt;mso-position-horizontal-relative:text;position:absolute;margin-left:381pt;margin-top:10.5pt;mso-wrap-distance-bottom:0pt;mso-wrap-distance-right:9pt;mso-wrap-distance-top:0pt;" o:spid="_x0000_s1165" o:allowincell="t" o:allowoverlap="t" filled="t" fillcolor="#0070c0" stroked="t" strokecolor="#0070c0" strokeweight="2pt" o:spt="67" type="#_x0000_t67" adj="10800,5400">
                <v:fill/>
                <v:stroke linestyle="single" endcap="flat" dashstyle="solid" filltype="solid"/>
                <v:textbox style="layout-flow:horizontal;"/>
                <v:imagedata o:title=""/>
                <w10:wrap type="none" anchorx="text" anchory="text"/>
              </v:shape>
            </w:pict>
          </mc:Fallback>
        </mc:AlternateContent>
      </w:r>
    </w:p>
    <w:p w:rsidR="00F370F8" w:rsidRDefault="00F370F8">
      <w:pPr>
        <w:widowControl/>
        <w:tabs>
          <w:tab w:val="left" w:pos="2977"/>
        </w:tabs>
        <w:ind w:firstLineChars="100" w:firstLine="210"/>
        <w:jc w:val="left"/>
        <w:rPr>
          <w:rFonts w:ascii="Meiryo UI" w:eastAsia="Meiryo UI" w:hAnsi="Meiryo UI"/>
          <w:bdr w:val="single" w:sz="4" w:space="0" w:color="auto"/>
        </w:rPr>
      </w:pPr>
    </w:p>
    <w:p w:rsidR="00F370F8" w:rsidRDefault="00112DCF">
      <w:pPr>
        <w:widowControl/>
        <w:tabs>
          <w:tab w:val="left" w:pos="2977"/>
        </w:tabs>
        <w:ind w:firstLineChars="100" w:firstLine="210"/>
        <w:jc w:val="left"/>
        <w:rPr>
          <w:rFonts w:ascii="Meiryo UI" w:eastAsia="Meiryo UI" w:hAnsi="Meiryo UI"/>
          <w:sz w:val="24"/>
          <w:bdr w:val="single" w:sz="4" w:space="0" w:color="auto"/>
        </w:rPr>
      </w:pPr>
      <w:r>
        <w:rPr>
          <w:rFonts w:ascii="Meiryo UI" w:eastAsia="Meiryo UI" w:hAnsi="Meiryo UI" w:hint="eastAsia"/>
          <w:noProof/>
        </w:rPr>
        <mc:AlternateContent>
          <mc:Choice Requires="wps">
            <w:drawing>
              <wp:anchor distT="0" distB="0" distL="114300" distR="114300" simplePos="0" relativeHeight="134" behindDoc="0" locked="0" layoutInCell="1" hidden="0" allowOverlap="1">
                <wp:simplePos x="0" y="0"/>
                <wp:positionH relativeFrom="column">
                  <wp:posOffset>1885950</wp:posOffset>
                </wp:positionH>
                <wp:positionV relativeFrom="paragraph">
                  <wp:posOffset>457200</wp:posOffset>
                </wp:positionV>
                <wp:extent cx="361950" cy="381000"/>
                <wp:effectExtent l="635" t="635" r="29845" b="10795"/>
                <wp:wrapNone/>
                <wp:docPr id="1166" name="下矢印 236"/>
                <wp:cNvGraphicFramePr/>
                <a:graphic xmlns:a="http://schemas.openxmlformats.org/drawingml/2006/main">
                  <a:graphicData uri="http://schemas.microsoft.com/office/word/2010/wordprocessingShape">
                    <wps:wsp>
                      <wps:cNvSpPr/>
                      <wps:spPr>
                        <a:xfrm>
                          <a:off x="0" y="0"/>
                          <a:ext cx="361950" cy="381000"/>
                        </a:xfrm>
                        <a:prstGeom prst="downArrow">
                          <a:avLst/>
                        </a:prstGeom>
                        <a:solidFill>
                          <a:srgbClr val="0070C0"/>
                        </a:solidFill>
                        <a:ln w="25400" cap="flat" cmpd="sng" algn="ctr">
                          <a:solidFill>
                            <a:srgbClr val="0070C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6" style="mso-position-vertical-relative:text;z-index:134;mso-wrap-distance-left:9pt;width:28.5pt;height:30pt;mso-position-horizontal-relative:text;position:absolute;margin-left:148.5pt;margin-top:36pt;mso-wrap-distance-bottom:0pt;mso-wrap-distance-right:9pt;mso-wrap-distance-top:0pt;" o:spid="_x0000_s1166" o:allowincell="t" o:allowoverlap="t" filled="t" fillcolor="#0070c0" stroked="t" strokecolor="#0070c0" strokeweight="2pt" o:spt="67" type="#_x0000_t67" adj="10800,5400">
                <v:fill/>
                <v:stroke linestyle="single" endcap="flat" dashstyle="solid" filltype="solid"/>
                <v:textbox style="layout-flow:horizontal;"/>
                <v:imagedata o:title=""/>
                <w10:wrap type="none" anchorx="text" anchory="text"/>
              </v:shape>
            </w:pict>
          </mc:Fallback>
        </mc:AlternateContent>
      </w:r>
      <w:r>
        <w:rPr>
          <w:rFonts w:ascii="Meiryo UI" w:eastAsia="Meiryo UI" w:hAnsi="Meiryo UI" w:hint="eastAsia"/>
          <w:noProof/>
          <w:sz w:val="24"/>
        </w:rPr>
        <mc:AlternateContent>
          <mc:Choice Requires="wps">
            <w:drawing>
              <wp:anchor distT="0" distB="0" distL="114300" distR="114300" simplePos="0" relativeHeight="132" behindDoc="1" locked="0" layoutInCell="1" hidden="0" allowOverlap="1">
                <wp:simplePos x="0" y="0"/>
                <wp:positionH relativeFrom="column">
                  <wp:posOffset>381000</wp:posOffset>
                </wp:positionH>
                <wp:positionV relativeFrom="paragraph">
                  <wp:posOffset>95250</wp:posOffset>
                </wp:positionV>
                <wp:extent cx="2933700" cy="285750"/>
                <wp:effectExtent l="635" t="635" r="29845" b="10795"/>
                <wp:wrapNone/>
                <wp:docPr id="1167" name="正方形/長方形 234"/>
                <wp:cNvGraphicFramePr/>
                <a:graphic xmlns:a="http://schemas.openxmlformats.org/drawingml/2006/main">
                  <a:graphicData uri="http://schemas.microsoft.com/office/word/2010/wordprocessingShape">
                    <wps:wsp>
                      <wps:cNvSpPr/>
                      <wps:spPr>
                        <a:xfrm>
                          <a:off x="0" y="0"/>
                          <a:ext cx="2933700" cy="2857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34" style="mso-position-vertical-relative:text;z-index:-503316348;mso-wrap-distance-left:9pt;width:231pt;height:22.5pt;mso-position-horizontal-relative:text;position:absolute;margin-left:30pt;margin-top:7.5pt;mso-wrap-distance-bottom:0pt;mso-wrap-distance-right:9pt;mso-wrap-distance-top:0pt;" o:spid="_x0000_s1167" o:allowincell="t" o:allowoverlap="t" filled="t" fillcolor="#ffffff [3201]" stroked="t" strokecolor="#000000 [3213]" strokeweight="1.5pt" o:spt="1">
                <v:fill/>
                <v:stroke linestyle="single" endcap="flat" dashstyle="solid" filltype="solid"/>
                <v:textbox style="layout-flow:horizontal;"/>
                <v:imagedata o:title=""/>
                <w10:wrap type="none" anchorx="text" anchory="text"/>
              </v:rect>
            </w:pict>
          </mc:Fallback>
        </mc:AlternateContent>
      </w:r>
      <w:r>
        <w:rPr>
          <w:rFonts w:ascii="Meiryo UI" w:eastAsia="Meiryo UI" w:hAnsi="Meiryo UI" w:hint="eastAsia"/>
          <w:noProof/>
          <w:sz w:val="24"/>
        </w:rPr>
        <mc:AlternateContent>
          <mc:Choice Requires="wps">
            <w:drawing>
              <wp:anchor distT="0" distB="0" distL="114300" distR="114300" simplePos="0" relativeHeight="133" behindDoc="1" locked="0" layoutInCell="1" hidden="0" allowOverlap="1">
                <wp:simplePos x="0" y="0"/>
                <wp:positionH relativeFrom="column">
                  <wp:posOffset>3467100</wp:posOffset>
                </wp:positionH>
                <wp:positionV relativeFrom="paragraph">
                  <wp:posOffset>95250</wp:posOffset>
                </wp:positionV>
                <wp:extent cx="2933700" cy="285750"/>
                <wp:effectExtent l="635" t="635" r="29845" b="10795"/>
                <wp:wrapNone/>
                <wp:docPr id="1168" name="正方形/長方形 235"/>
                <wp:cNvGraphicFramePr/>
                <a:graphic xmlns:a="http://schemas.openxmlformats.org/drawingml/2006/main">
                  <a:graphicData uri="http://schemas.microsoft.com/office/word/2010/wordprocessingShape">
                    <wps:wsp>
                      <wps:cNvSpPr/>
                      <wps:spPr>
                        <a:xfrm>
                          <a:off x="0" y="0"/>
                          <a:ext cx="2933700" cy="285750"/>
                        </a:xfrm>
                        <a:prstGeom prst="rect">
                          <a:avLst/>
                        </a:prstGeom>
                        <a:solidFill>
                          <a:sysClr val="window" lastClr="FFFFFF"/>
                        </a:solidFill>
                        <a:ln w="1905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35" style="mso-position-vertical-relative:text;z-index:-503316347;mso-wrap-distance-left:9pt;width:231pt;height:22.5pt;mso-position-horizontal-relative:text;position:absolute;margin-left:273pt;margin-top:7.5pt;mso-wrap-distance-bottom:0pt;mso-wrap-distance-right:9pt;mso-wrap-distance-top:0pt;" o:spid="_x0000_s1168" o:allowincell="t" o:allowoverlap="t" filled="t" fillcolor="#ffffff" stroked="t" strokecolor="#000000" strokeweight="1.5pt" o:spt="1">
                <v:fill/>
                <v:stroke linestyle="single" endcap="flat" dashstyle="solid" filltype="solid"/>
                <v:textbox style="layout-flow:horizontal;"/>
                <v:imagedata o:title=""/>
                <w10:wrap type="none" anchorx="text" anchory="text"/>
              </v:rect>
            </w:pict>
          </mc:Fallback>
        </mc:AlternateContent>
      </w:r>
      <w:r>
        <w:rPr>
          <w:rFonts w:ascii="Meiryo UI" w:eastAsia="Meiryo UI" w:hAnsi="Meiryo UI" w:hint="eastAsia"/>
          <w:noProof/>
        </w:rPr>
        <mc:AlternateContent>
          <mc:Choice Requires="wps">
            <w:drawing>
              <wp:anchor distT="0" distB="0" distL="114300" distR="114300" simplePos="0" relativeHeight="135" behindDoc="0" locked="0" layoutInCell="1" hidden="0" allowOverlap="1">
                <wp:simplePos x="0" y="0"/>
                <wp:positionH relativeFrom="column">
                  <wp:posOffset>4838700</wp:posOffset>
                </wp:positionH>
                <wp:positionV relativeFrom="paragraph">
                  <wp:posOffset>457200</wp:posOffset>
                </wp:positionV>
                <wp:extent cx="361950" cy="381000"/>
                <wp:effectExtent l="635" t="635" r="29845" b="10795"/>
                <wp:wrapNone/>
                <wp:docPr id="1169" name="下矢印 237"/>
                <wp:cNvGraphicFramePr/>
                <a:graphic xmlns:a="http://schemas.openxmlformats.org/drawingml/2006/main">
                  <a:graphicData uri="http://schemas.microsoft.com/office/word/2010/wordprocessingShape">
                    <wps:wsp>
                      <wps:cNvSpPr/>
                      <wps:spPr>
                        <a:xfrm>
                          <a:off x="0" y="0"/>
                          <a:ext cx="361950" cy="381000"/>
                        </a:xfrm>
                        <a:prstGeom prst="downArrow">
                          <a:avLst/>
                        </a:prstGeom>
                        <a:solidFill>
                          <a:srgbClr val="0070C0"/>
                        </a:solidFill>
                        <a:ln w="25400" cap="flat" cmpd="sng" algn="ctr">
                          <a:solidFill>
                            <a:srgbClr val="0070C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7" style="mso-position-vertical-relative:text;z-index:135;mso-wrap-distance-left:9pt;width:28.5pt;height:30pt;mso-position-horizontal-relative:text;position:absolute;margin-left:381pt;margin-top:36pt;mso-wrap-distance-bottom:0pt;mso-wrap-distance-right:9pt;mso-wrap-distance-top:0pt;" o:spid="_x0000_s1169" o:allowincell="t" o:allowoverlap="t" filled="t" fillcolor="#0070c0" stroked="t" strokecolor="#0070c0" strokeweight="2pt" o:spt="67" type="#_x0000_t67" adj="10800,5400">
                <v:fill/>
                <v:stroke linestyle="single" endcap="flat" dashstyle="solid" filltype="solid"/>
                <v:textbox style="layout-flow:horizontal;"/>
                <v:imagedata o:title=""/>
                <w10:wrap type="none" anchorx="text" anchory="text"/>
              </v:shape>
            </w:pict>
          </mc:Fallback>
        </mc:AlternateContent>
      </w:r>
      <w:r>
        <w:rPr>
          <w:rFonts w:ascii="Meiryo UI" w:eastAsia="Meiryo UI" w:hAnsi="Meiryo UI" w:hint="eastAsia"/>
        </w:rPr>
        <w:t xml:space="preserve">　　　　　　　</w:t>
      </w:r>
      <w:r>
        <w:rPr>
          <w:rFonts w:ascii="Meiryo UI" w:eastAsia="Meiryo UI" w:hAnsi="Meiryo UI" w:hint="eastAsia"/>
          <w:sz w:val="24"/>
        </w:rPr>
        <w:t>１１時までに警報解除された場合　　　　　　　　　１１時までに警報解除されない場合</w:t>
      </w:r>
    </w:p>
    <w:p w:rsidR="00F370F8" w:rsidRDefault="00112DCF">
      <w:pPr>
        <w:widowControl/>
        <w:tabs>
          <w:tab w:val="left" w:pos="2977"/>
        </w:tabs>
        <w:rPr>
          <w:rFonts w:ascii="Meiryo UI" w:eastAsia="Meiryo UI" w:hAnsi="Meiryo UI"/>
          <w:sz w:val="28"/>
          <w:bdr w:val="single" w:sz="4" w:space="0" w:color="auto"/>
        </w:rPr>
      </w:pPr>
      <w:r>
        <w:rPr>
          <w:rFonts w:ascii="Meiryo UI" w:eastAsia="Meiryo UI" w:hAnsi="Meiryo UI" w:hint="eastAsia"/>
          <w:noProof/>
          <w:sz w:val="24"/>
        </w:rPr>
        <mc:AlternateContent>
          <mc:Choice Requires="wps">
            <w:drawing>
              <wp:anchor distT="0" distB="0" distL="114300" distR="114300" simplePos="0" relativeHeight="136" behindDoc="1" locked="0" layoutInCell="1" hidden="0" allowOverlap="1">
                <wp:simplePos x="0" y="0"/>
                <wp:positionH relativeFrom="column">
                  <wp:posOffset>381000</wp:posOffset>
                </wp:positionH>
                <wp:positionV relativeFrom="paragraph">
                  <wp:posOffset>438150</wp:posOffset>
                </wp:positionV>
                <wp:extent cx="2933700" cy="733425"/>
                <wp:effectExtent l="635" t="635" r="29845" b="10795"/>
                <wp:wrapNone/>
                <wp:docPr id="1170" name="正方形/長方形 238"/>
                <wp:cNvGraphicFramePr/>
                <a:graphic xmlns:a="http://schemas.openxmlformats.org/drawingml/2006/main">
                  <a:graphicData uri="http://schemas.microsoft.com/office/word/2010/wordprocessingShape">
                    <wps:wsp>
                      <wps:cNvSpPr/>
                      <wps:spPr>
                        <a:xfrm>
                          <a:off x="0" y="0"/>
                          <a:ext cx="2933700" cy="733425"/>
                        </a:xfrm>
                        <a:prstGeom prst="rect">
                          <a:avLst/>
                        </a:prstGeom>
                        <a:solidFill>
                          <a:sysClr val="window" lastClr="FFFFFF"/>
                        </a:solidFill>
                        <a:ln w="1905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38" style="mso-position-vertical-relative:text;z-index:-503316344;mso-wrap-distance-left:9pt;width:231pt;height:57.75pt;mso-position-horizontal-relative:text;position:absolute;margin-left:30pt;margin-top:34.5pt;mso-wrap-distance-bottom:0pt;mso-wrap-distance-right:9pt;mso-wrap-distance-top:0pt;" o:spid="_x0000_s1170" o:allowincell="t" o:allowoverlap="t" filled="t" fillcolor="#ffffff" stroked="t" strokecolor="#000000" strokeweight="1.5pt" o:spt="1">
                <v:fill/>
                <v:stroke linestyle="single" endcap="flat" dashstyle="solid" filltype="solid"/>
                <v:textbox style="layout-flow:horizontal;"/>
                <v:imagedata o:title=""/>
                <w10:wrap type="none" anchorx="text" anchory="text"/>
              </v:rect>
            </w:pict>
          </mc:Fallback>
        </mc:AlternateContent>
      </w:r>
      <w:r>
        <w:rPr>
          <w:rFonts w:ascii="Meiryo UI" w:eastAsia="Meiryo UI" w:hAnsi="Meiryo UI" w:hint="eastAsia"/>
          <w:noProof/>
          <w:sz w:val="24"/>
        </w:rPr>
        <mc:AlternateContent>
          <mc:Choice Requires="wps">
            <w:drawing>
              <wp:anchor distT="0" distB="0" distL="114300" distR="114300" simplePos="0" relativeHeight="137" behindDoc="1" locked="0" layoutInCell="1" hidden="0" allowOverlap="1">
                <wp:simplePos x="0" y="0"/>
                <wp:positionH relativeFrom="column">
                  <wp:posOffset>3467100</wp:posOffset>
                </wp:positionH>
                <wp:positionV relativeFrom="paragraph">
                  <wp:posOffset>438150</wp:posOffset>
                </wp:positionV>
                <wp:extent cx="2933700" cy="295275"/>
                <wp:effectExtent l="635" t="635" r="29845" b="10795"/>
                <wp:wrapNone/>
                <wp:docPr id="1171" name="正方形/長方形 239"/>
                <wp:cNvGraphicFramePr/>
                <a:graphic xmlns:a="http://schemas.openxmlformats.org/drawingml/2006/main">
                  <a:graphicData uri="http://schemas.microsoft.com/office/word/2010/wordprocessingShape">
                    <wps:wsp>
                      <wps:cNvSpPr/>
                      <wps:spPr>
                        <a:xfrm>
                          <a:off x="0" y="0"/>
                          <a:ext cx="2933700" cy="295275"/>
                        </a:xfrm>
                        <a:prstGeom prst="rect">
                          <a:avLst/>
                        </a:prstGeom>
                        <a:solidFill>
                          <a:sysClr val="window" lastClr="FFFFFF"/>
                        </a:solidFill>
                        <a:ln w="19050" cap="flat" cmpd="sng" algn="ctr">
                          <a:solidFill>
                            <a:sysClr val="windowText" lastClr="00000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239" style="mso-position-vertical-relative:text;z-index:-503316343;mso-wrap-distance-left:9pt;width:231pt;height:23.25pt;mso-position-horizontal-relative:text;position:absolute;margin-left:273pt;margin-top:34.5pt;mso-wrap-distance-bottom:0pt;mso-wrap-distance-right:9pt;mso-wrap-distance-top:0pt;" o:spid="_x0000_s1171" o:allowincell="t" o:allowoverlap="t" filled="t" fillcolor="#ffffff" stroked="t" strokecolor="#000000" strokeweight="1.5pt" o:spt="1">
                <v:fill/>
                <v:stroke linestyle="single" endcap="flat" dashstyle="solid" filltype="solid"/>
                <v:textbox style="layout-flow:horizontal;"/>
                <v:imagedata o:title=""/>
                <w10:wrap type="none" anchorx="text" anchory="text"/>
              </v:rect>
            </w:pict>
          </mc:Fallback>
        </mc:AlternateContent>
      </w:r>
    </w:p>
    <w:p w:rsidR="00F370F8" w:rsidRDefault="00112DCF">
      <w:pPr>
        <w:widowControl/>
        <w:tabs>
          <w:tab w:val="left" w:pos="2190"/>
        </w:tabs>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2"/>
        </w:rPr>
        <w:t>家庭で食事を済ませて　　　　　　　　　　　　　　　 　　　臨　時　休　会</w:t>
      </w:r>
    </w:p>
    <w:p w:rsidR="00F370F8" w:rsidRDefault="00112DCF">
      <w:pPr>
        <w:widowControl/>
        <w:tabs>
          <w:tab w:val="left" w:pos="2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１２時３０分から</w:t>
      </w:r>
    </w:p>
    <w:p w:rsidR="00F370F8" w:rsidRDefault="00112DCF">
      <w:pPr>
        <w:widowControl/>
        <w:tabs>
          <w:tab w:val="left" w:pos="2977"/>
        </w:tabs>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2"/>
        </w:rPr>
        <w:t>１３時の間に登会</w:t>
      </w:r>
    </w:p>
    <w:p w:rsidR="00F370F8" w:rsidRDefault="00F370F8">
      <w:pPr>
        <w:widowControl/>
        <w:tabs>
          <w:tab w:val="left" w:pos="2977"/>
        </w:tabs>
        <w:jc w:val="left"/>
        <w:rPr>
          <w:rFonts w:ascii="HG丸ｺﾞｼｯｸM-PRO" w:eastAsia="HG丸ｺﾞｼｯｸM-PRO" w:hAnsi="HG丸ｺﾞｼｯｸM-PRO"/>
        </w:rPr>
      </w:pPr>
    </w:p>
    <w:p w:rsidR="00F370F8" w:rsidRDefault="00F370F8">
      <w:pPr>
        <w:widowControl/>
        <w:tabs>
          <w:tab w:val="left" w:pos="2977"/>
        </w:tabs>
        <w:jc w:val="left"/>
        <w:rPr>
          <w:rFonts w:ascii="HG丸ｺﾞｼｯｸM-PRO" w:eastAsia="HG丸ｺﾞｼｯｸM-PRO" w:hAnsi="HG丸ｺﾞｼｯｸM-PRO"/>
          <w:b/>
          <w:sz w:val="24"/>
          <w:u w:val="dotted"/>
        </w:rPr>
      </w:pPr>
    </w:p>
    <w:p w:rsidR="00F370F8" w:rsidRDefault="00F370F8">
      <w:pPr>
        <w:widowControl/>
        <w:tabs>
          <w:tab w:val="left" w:pos="2977"/>
        </w:tabs>
        <w:jc w:val="left"/>
        <w:rPr>
          <w:rFonts w:ascii="HG丸ｺﾞｼｯｸM-PRO" w:eastAsia="HG丸ｺﾞｼｯｸM-PRO" w:hAnsi="HG丸ｺﾞｼｯｸM-PRO"/>
          <w:b/>
          <w:sz w:val="24"/>
          <w:u w:val="dotted"/>
        </w:rPr>
      </w:pPr>
    </w:p>
    <w:p w:rsidR="00F370F8" w:rsidRDefault="00112DCF">
      <w:pPr>
        <w:widowControl/>
        <w:tabs>
          <w:tab w:val="left" w:pos="2977"/>
        </w:tabs>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u w:val="dotted"/>
        </w:rPr>
        <w:t>６　その他</w:t>
      </w:r>
    </w:p>
    <w:p w:rsidR="00F370F8" w:rsidRDefault="00F370F8">
      <w:pPr>
        <w:ind w:leftChars="114" w:left="449" w:hangingChars="100" w:hanging="210"/>
        <w:rPr>
          <w:rFonts w:ascii="HG丸ｺﾞｼｯｸM-PRO" w:eastAsia="HG丸ｺﾞｼｯｸM-PRO" w:hAnsi="HG丸ｺﾞｼｯｸM-PRO"/>
          <w:color w:val="000000"/>
        </w:rPr>
      </w:pPr>
    </w:p>
    <w:p w:rsidR="00F370F8" w:rsidRDefault="00112DCF">
      <w:pPr>
        <w:ind w:leftChars="114" w:left="449" w:hangingChars="100" w:hanging="210"/>
        <w:rPr>
          <w:rFonts w:ascii="HG丸ｺﾞｼｯｸM-PRO" w:eastAsia="HG丸ｺﾞｼｯｸM-PRO" w:hAnsi="HG丸ｺﾞｼｯｸM-PRO"/>
        </w:rPr>
      </w:pPr>
      <w:r>
        <w:rPr>
          <w:rFonts w:ascii="HG丸ｺﾞｼｯｸM-PRO" w:eastAsia="HG丸ｺﾞｼｯｸM-PRO" w:hAnsi="HG丸ｺﾞｼｯｸM-PRO" w:hint="eastAsia"/>
          <w:color w:val="000000"/>
        </w:rPr>
        <w:t>◎無断欠席、けがや急病、その他緊急の場合の連絡については、勤務先にさせていただきます。携帯電話は、あくまでも第二手段とします。</w:t>
      </w:r>
      <w:r>
        <w:rPr>
          <w:rFonts w:ascii="HG丸ｺﾞｼｯｸM-PRO" w:eastAsia="HG丸ｺﾞｼｯｸM-PRO" w:hAnsi="HG丸ｺﾞｼｯｸM-PRO" w:hint="eastAsia"/>
        </w:rPr>
        <w:t>但し、外出勤務が多い場合等については、その旨を</w:t>
      </w:r>
      <w:r>
        <w:rPr>
          <w:rFonts w:ascii="HG丸ｺﾞｼｯｸM-PRO" w:eastAsia="HG丸ｺﾞｼｯｸM-PRO" w:hAnsi="HG丸ｺﾞｼｯｸM-PRO" w:hint="eastAsia"/>
          <w:b/>
        </w:rPr>
        <w:t>あらかじめ</w:t>
      </w:r>
      <w:r>
        <w:rPr>
          <w:rFonts w:ascii="HG丸ｺﾞｼｯｸM-PRO" w:eastAsia="HG丸ｺﾞｼｯｸM-PRO" w:hAnsi="HG丸ｺﾞｼｯｸM-PRO" w:hint="eastAsia"/>
        </w:rPr>
        <w:t>児童クラブへお伝えください。</w:t>
      </w:r>
    </w:p>
    <w:p w:rsidR="00F370F8" w:rsidRDefault="00112DCF">
      <w:pPr>
        <w:ind w:leftChars="114" w:left="449" w:hangingChars="100" w:hanging="210"/>
        <w:rPr>
          <w:rFonts w:ascii="HG丸ｺﾞｼｯｸM-PRO" w:eastAsia="HG丸ｺﾞｼｯｸM-PRO" w:hAnsi="HG丸ｺﾞｼｯｸM-PRO"/>
          <w:b/>
          <w:u w:val="single"/>
        </w:rPr>
      </w:pPr>
      <w:r>
        <w:rPr>
          <w:rFonts w:ascii="HG丸ｺﾞｼｯｸM-PRO" w:eastAsia="HG丸ｺﾞｼｯｸM-PRO" w:hAnsi="HG丸ｺﾞｼｯｸM-PRO" w:hint="eastAsia"/>
          <w:color w:val="000000"/>
        </w:rPr>
        <w:t>◎勤務先や勤務時間、雇用期間など就業状況が変わった場合は、速やかに児童クラブに連絡し、新たな在職証明書を提出してください。また、</w:t>
      </w:r>
      <w:r>
        <w:rPr>
          <w:rFonts w:ascii="HG丸ｺﾞｼｯｸM-PRO" w:eastAsia="HG丸ｺﾞｼｯｸM-PRO" w:hAnsi="HG丸ｺﾞｼｯｸM-PRO" w:hint="eastAsia"/>
          <w:b/>
          <w:u w:val="single"/>
        </w:rPr>
        <w:t>在職証明書は、入会申込の時と年度途中(９月予定)の年２回、提出していただきます。</w:t>
      </w:r>
      <w:r>
        <w:rPr>
          <w:rFonts w:ascii="HG丸ｺﾞｼｯｸM-PRO" w:eastAsia="HG丸ｺﾞｼｯｸM-PRO" w:hAnsi="HG丸ｺﾞｼｯｸM-PRO" w:hint="eastAsia"/>
          <w:b/>
        </w:rPr>
        <w:t xml:space="preserve">　</w:t>
      </w:r>
    </w:p>
    <w:p w:rsidR="00F370F8" w:rsidRDefault="00112DCF">
      <w:pPr>
        <w:ind w:leftChars="114" w:left="449" w:hangingChars="100" w:hanging="210"/>
        <w:rPr>
          <w:rFonts w:ascii="HG丸ｺﾞｼｯｸM-PRO" w:eastAsia="HG丸ｺﾞｼｯｸM-PRO" w:hAnsi="HG丸ｺﾞｼｯｸM-PRO"/>
          <w:b/>
          <w:u w:val="single"/>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u w:val="single"/>
        </w:rPr>
        <w:t>指導員の指示に従わず、他の児童の活動の妨げになる行為を行うこと、または、危険な行為等を行った児童は、登会の停止または退会していただくことがあります。</w:t>
      </w:r>
    </w:p>
    <w:p w:rsidR="00F370F8" w:rsidRDefault="00112DCF">
      <w:pPr>
        <w:ind w:leftChars="114" w:left="449"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◎活動中に携帯電話やスマートフォン、GPS（ボイスメッセージ機能付き）等、使用はできません。</w:t>
      </w:r>
    </w:p>
    <w:p w:rsidR="00F370F8" w:rsidRDefault="00112DCF">
      <w:pPr>
        <w:ind w:leftChars="114" w:left="449"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また、児童クラブへの登会中及び下会後、自宅への帰宅中、クラブでの活動中に、上記機器を紛失・破損</w:t>
      </w:r>
    </w:p>
    <w:p w:rsidR="00F370F8" w:rsidRDefault="00112DCF">
      <w:pPr>
        <w:ind w:leftChars="214" w:left="449"/>
        <w:rPr>
          <w:rFonts w:ascii="HG丸ｺﾞｼｯｸM-PRO" w:eastAsia="HG丸ｺﾞｼｯｸM-PRO" w:hAnsi="HG丸ｺﾞｼｯｸM-PRO"/>
        </w:rPr>
      </w:pPr>
      <w:r>
        <w:rPr>
          <w:rFonts w:ascii="HG丸ｺﾞｼｯｸM-PRO" w:eastAsia="HG丸ｺﾞｼｯｸM-PRO" w:hAnsi="HG丸ｺﾞｼｯｸM-PRO" w:hint="eastAsia"/>
        </w:rPr>
        <w:t>された場合には、本クラブでは責任を負いかねます。</w:t>
      </w:r>
    </w:p>
    <w:p w:rsidR="00F370F8" w:rsidRDefault="00112DCF">
      <w:pPr>
        <w:ind w:leftChars="100" w:left="420"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保護者が在宅の時(在宅ワークは含まない)や就労以外の時は、児童クラブへ登会できません。ご家庭で親子のふれあいをもっていただくようお願いします。私たち指導員は児童が安全で楽しく、そして保護者が安心して登会させられる児童クラブでありたいと、日々取り組んでいます。活動に関してのご理解とご協力をよろしくお願いします。</w:t>
      </w:r>
    </w:p>
    <w:p w:rsidR="00F370F8" w:rsidRDefault="00112DCF">
      <w:pPr>
        <w:ind w:leftChars="100" w:left="490" w:hangingChars="100" w:hanging="280"/>
        <w:rPr>
          <w:rFonts w:ascii="HG丸ｺﾞｼｯｸM-PRO" w:eastAsia="HG丸ｺﾞｼｯｸM-PRO" w:hAnsi="HG丸ｺﾞｼｯｸM-PRO"/>
          <w:color w:val="000000"/>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68" behindDoc="0" locked="0" layoutInCell="1" hidden="0" allowOverlap="1">
                <wp:simplePos x="0" y="0"/>
                <wp:positionH relativeFrom="margin">
                  <wp:posOffset>19685</wp:posOffset>
                </wp:positionH>
                <wp:positionV relativeFrom="paragraph">
                  <wp:posOffset>132715</wp:posOffset>
                </wp:positionV>
                <wp:extent cx="6581775" cy="4733925"/>
                <wp:effectExtent l="635" t="635" r="29845" b="10795"/>
                <wp:wrapNone/>
                <wp:docPr id="1172"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581775" cy="4733925"/>
                        </a:xfrm>
                        <a:prstGeom prst="foldedCorner">
                          <a:avLst>
                            <a:gd name="adj" fmla="val 615"/>
                          </a:avLst>
                        </a:prstGeom>
                        <a:solidFill>
                          <a:srgbClr val="FFFFFF"/>
                        </a:solidFill>
                        <a:ln w="6350" algn="ctr">
                          <a:solidFill>
                            <a:srgbClr val="000000"/>
                          </a:solidFill>
                          <a:round/>
                          <a:headEnd/>
                          <a:tailEnd/>
                        </a:ln>
                      </wps:spPr>
                      <wps:txbx>
                        <w:txbxContent>
                          <w:p w:rsidR="00F370F8" w:rsidRDefault="00112DCF">
                            <w:pPr>
                              <w:spacing w:line="0" w:lineRule="atLeast"/>
                              <w:jc w:val="left"/>
                              <w:rPr>
                                <w:rFonts w:ascii="HG丸ｺﾞｼｯｸM-PRO" w:eastAsia="HG丸ｺﾞｼｯｸM-PRO" w:hAnsi="HG丸ｺﾞｼｯｸM-PRO"/>
                                <w:b/>
                                <w:color w:val="000000"/>
                                <w:sz w:val="24"/>
                                <w:bdr w:val="single" w:sz="4" w:space="0" w:color="auto"/>
                              </w:rPr>
                            </w:pPr>
                            <w:r>
                              <w:rPr>
                                <w:rFonts w:ascii="HG丸ｺﾞｼｯｸM-PRO" w:eastAsia="HG丸ｺﾞｼｯｸM-PRO" w:hAnsi="HG丸ｺﾞｼｯｸM-PRO"/>
                                <w:b/>
                                <w:sz w:val="24"/>
                                <w:bdr w:val="single" w:sz="4" w:space="0" w:color="auto"/>
                              </w:rPr>
                              <w:t>７</w:t>
                            </w:r>
                            <w:r>
                              <w:rPr>
                                <w:rFonts w:ascii="HG丸ｺﾞｼｯｸM-PRO" w:eastAsia="HG丸ｺﾞｼｯｸM-PRO" w:hAnsi="HG丸ｺﾞｼｯｸM-PRO" w:hint="eastAsia"/>
                                <w:b/>
                                <w:color w:val="000000"/>
                                <w:sz w:val="24"/>
                                <w:bdr w:val="single" w:sz="4" w:space="0" w:color="auto"/>
                              </w:rPr>
                              <w:t xml:space="preserve">　Q＆A</w:t>
                            </w:r>
                          </w:p>
                          <w:p w:rsidR="00F370F8" w:rsidRDefault="00F370F8">
                            <w:pPr>
                              <w:pStyle w:val="a3"/>
                              <w:spacing w:line="0" w:lineRule="atLeast"/>
                              <w:ind w:leftChars="200" w:rightChars="200" w:right="420" w:hangingChars="200" w:hanging="420"/>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Q　仕事がシフト制で、勤務数が日曜日を</w:t>
                            </w:r>
                            <w:r>
                              <w:rPr>
                                <w:rFonts w:ascii="HG丸ｺﾞｼｯｸM-PRO" w:eastAsia="HG丸ｺﾞｼｯｸM-PRO" w:hAnsi="HG丸ｺﾞｼｯｸM-PRO"/>
                                <w:b/>
                                <w:color w:val="000000"/>
                              </w:rPr>
                              <w:t>除く、</w:t>
                            </w:r>
                            <w:r>
                              <w:rPr>
                                <w:rFonts w:ascii="HG丸ｺﾞｼｯｸM-PRO" w:eastAsia="HG丸ｺﾞｼｯｸM-PRO" w:hAnsi="HG丸ｺﾞｼｯｸM-PRO" w:hint="eastAsia"/>
                                <w:b/>
                                <w:color w:val="000000"/>
                              </w:rPr>
                              <w:t>月１６日以上の月と月１６日未満の月があります。この場合、入会することはできますか？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A</w:t>
                            </w:r>
                            <w:r>
                              <w:rPr>
                                <w:rFonts w:ascii="HG丸ｺﾞｼｯｸM-PRO" w:eastAsia="HG丸ｺﾞｼｯｸM-PRO" w:hAnsi="HG丸ｺﾞｼｯｸM-PRO" w:hint="eastAsia"/>
                                <w:color w:val="000000"/>
                              </w:rPr>
                              <w:t xml:space="preserve">　可能です。ただし、毎月シフト表を提出していただき、月１５日以下が続くような場合は退会をしていただく場合があります。</w:t>
                            </w:r>
                          </w:p>
                          <w:p w:rsidR="00F370F8" w:rsidRDefault="00F370F8">
                            <w:pPr>
                              <w:pStyle w:val="a3"/>
                              <w:spacing w:line="0" w:lineRule="atLeast"/>
                              <w:ind w:leftChars="200" w:rightChars="200" w:right="420" w:hangingChars="200" w:hanging="420"/>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rPr>
                            </w:pPr>
                            <w:r>
                              <w:rPr>
                                <w:rFonts w:ascii="HG丸ｺﾞｼｯｸM-PRO" w:eastAsia="HG丸ｺﾞｼｯｸM-PRO" w:hAnsi="HG丸ｺﾞｼｯｸM-PRO" w:hint="eastAsia"/>
                                <w:b/>
                              </w:rPr>
                              <w:t>Ｑ</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産休中は、勤務時間等の基準を満たさないので、退会しなければならないのでしょうか。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rPr>
                            </w:pPr>
                            <w:r>
                              <w:rPr>
                                <w:rFonts w:ascii="HG丸ｺﾞｼｯｸM-PRO" w:eastAsia="HG丸ｺﾞｼｯｸM-PRO" w:hAnsi="HG丸ｺﾞｼｯｸM-PRO" w:hint="eastAsia"/>
                                <w:b/>
                              </w:rPr>
                              <w:t>Ａ</w:t>
                            </w:r>
                            <w:r>
                              <w:rPr>
                                <w:rFonts w:ascii="HG丸ｺﾞｼｯｸM-PRO" w:eastAsia="HG丸ｺﾞｼｯｸM-PRO" w:hAnsi="HG丸ｺﾞｼｯｸM-PRO" w:hint="eastAsia"/>
                              </w:rPr>
                              <w:t xml:space="preserve">　産前</w:t>
                            </w:r>
                            <w:r>
                              <w:rPr>
                                <w:rFonts w:ascii="HG丸ｺﾞｼｯｸM-PRO" w:eastAsia="HG丸ｺﾞｼｯｸM-PRO" w:hAnsi="HG丸ｺﾞｼｯｸM-PRO"/>
                              </w:rPr>
                              <w:t>6</w:t>
                            </w:r>
                            <w:r>
                              <w:rPr>
                                <w:rFonts w:ascii="HG丸ｺﾞｼｯｸM-PRO" w:eastAsia="HG丸ｺﾞｼｯｸM-PRO" w:hAnsi="HG丸ｺﾞｼｯｸM-PRO" w:hint="eastAsia"/>
                              </w:rPr>
                              <w:t>週（多胎児の場合は１4週）、産後8週の期間で</w:t>
                            </w:r>
                            <w:r>
                              <w:rPr>
                                <w:rFonts w:ascii="HG丸ｺﾞｼｯｸM-PRO" w:eastAsia="HG丸ｺﾞｼｯｸM-PRO" w:hAnsi="HG丸ｺﾞｼｯｸM-PRO"/>
                              </w:rPr>
                              <w:t>、</w:t>
                            </w:r>
                            <w:r>
                              <w:rPr>
                                <w:rFonts w:ascii="HG丸ｺﾞｼｯｸM-PRO" w:eastAsia="HG丸ｺﾞｼｯｸM-PRO" w:hAnsi="HG丸ｺﾞｼｯｸM-PRO" w:hint="eastAsia"/>
                              </w:rPr>
                              <w:t>診察・出産時のみ登会することが出来ます。個別の</w:t>
                            </w:r>
                            <w:r>
                              <w:rPr>
                                <w:rFonts w:ascii="HG丸ｺﾞｼｯｸM-PRO" w:eastAsia="HG丸ｺﾞｼｯｸM-PRO" w:hAnsi="HG丸ｺﾞｼｯｸM-PRO"/>
                              </w:rPr>
                              <w:t>事情がある場合は、</w:t>
                            </w:r>
                            <w:r>
                              <w:rPr>
                                <w:rFonts w:ascii="HG丸ｺﾞｼｯｸM-PRO" w:eastAsia="HG丸ｺﾞｼｯｸM-PRO" w:hAnsi="HG丸ｺﾞｼｯｸM-PRO" w:hint="eastAsia"/>
                              </w:rPr>
                              <w:t>ご相談</w:t>
                            </w:r>
                            <w:r>
                              <w:rPr>
                                <w:rFonts w:ascii="HG丸ｺﾞｼｯｸM-PRO" w:eastAsia="HG丸ｺﾞｼｯｸM-PRO" w:hAnsi="HG丸ｺﾞｼｯｸM-PRO"/>
                              </w:rPr>
                              <w:t>ください</w:t>
                            </w:r>
                            <w:r>
                              <w:rPr>
                                <w:rFonts w:ascii="HG丸ｺﾞｼｯｸM-PRO" w:eastAsia="HG丸ｺﾞｼｯｸM-PRO" w:hAnsi="HG丸ｺﾞｼｯｸM-PRO" w:hint="eastAsia"/>
                              </w:rPr>
                              <w:t>。但し、活動費が</w:t>
                            </w:r>
                            <w:r>
                              <w:rPr>
                                <w:rFonts w:ascii="HG丸ｺﾞｼｯｸM-PRO" w:eastAsia="HG丸ｺﾞｼｯｸM-PRO" w:hAnsi="HG丸ｺﾞｼｯｸM-PRO"/>
                              </w:rPr>
                              <w:t>必要となります</w:t>
                            </w:r>
                            <w:r>
                              <w:rPr>
                                <w:rFonts w:ascii="HG丸ｺﾞｼｯｸM-PRO" w:eastAsia="HG丸ｺﾞｼｯｸM-PRO" w:hAnsi="HG丸ｺﾞｼｯｸM-PRO" w:hint="eastAsia"/>
                              </w:rPr>
                              <w:t>。</w:t>
                            </w:r>
                          </w:p>
                          <w:p w:rsidR="00F370F8" w:rsidRDefault="00F370F8">
                            <w:pPr>
                              <w:pStyle w:val="a3"/>
                              <w:spacing w:line="0" w:lineRule="atLeast"/>
                              <w:ind w:leftChars="200" w:rightChars="200" w:right="420" w:hangingChars="200" w:hanging="420"/>
                              <w:rPr>
                                <w:rFonts w:ascii="HG丸ｺﾞｼｯｸM-PRO" w:eastAsia="HG丸ｺﾞｼｯｸM-PRO" w:hAnsi="HG丸ｺﾞｼｯｸM-PRO"/>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育休中は、勤務時間等の基準を満たさないので、退会しなければならないのでしょうか。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退会していただきます。また、育休中は新規入会することはできません。</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小学校の下校時間から習い事の始まる時間まで時間があるので、時間調節のため入会したいのですが？</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そのような入会はできません。</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勤務先に変更があった</w:t>
                            </w:r>
                            <w:r>
                              <w:rPr>
                                <w:rFonts w:ascii="HG丸ｺﾞｼｯｸM-PRO" w:eastAsia="HG丸ｺﾞｼｯｸM-PRO" w:hAnsi="HG丸ｺﾞｼｯｸM-PRO"/>
                                <w:b/>
                                <w:color w:val="000000"/>
                              </w:rPr>
                              <w:t>場合は</w:t>
                            </w:r>
                            <w:r>
                              <w:rPr>
                                <w:rFonts w:ascii="HG丸ｺﾞｼｯｸM-PRO" w:eastAsia="HG丸ｺﾞｼｯｸM-PRO" w:hAnsi="HG丸ｺﾞｼｯｸM-PRO" w:hint="eastAsia"/>
                                <w:b/>
                                <w:color w:val="000000"/>
                              </w:rPr>
                              <w:t>？</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在職証明書</w:t>
                            </w:r>
                            <w:r>
                              <w:rPr>
                                <w:rFonts w:ascii="HG丸ｺﾞｼｯｸM-PRO" w:eastAsia="HG丸ｺﾞｼｯｸM-PRO" w:hAnsi="HG丸ｺﾞｼｯｸM-PRO"/>
                                <w:color w:val="000000"/>
                              </w:rPr>
                              <w:t>を</w:t>
                            </w:r>
                            <w:r>
                              <w:rPr>
                                <w:rFonts w:ascii="HG丸ｺﾞｼｯｸM-PRO" w:eastAsia="HG丸ｺﾞｼｯｸM-PRO" w:hAnsi="HG丸ｺﾞｼｯｸM-PRO" w:hint="eastAsia"/>
                                <w:color w:val="000000"/>
                              </w:rPr>
                              <w:t>改めて</w:t>
                            </w:r>
                            <w:r>
                              <w:rPr>
                                <w:rFonts w:ascii="HG丸ｺﾞｼｯｸM-PRO" w:eastAsia="HG丸ｺﾞｼｯｸM-PRO" w:hAnsi="HG丸ｺﾞｼｯｸM-PRO"/>
                                <w:color w:val="000000"/>
                              </w:rPr>
                              <w:t>提出してください</w:t>
                            </w:r>
                            <w:r>
                              <w:rPr>
                                <w:rFonts w:ascii="HG丸ｺﾞｼｯｸM-PRO" w:eastAsia="HG丸ｺﾞｼｯｸM-PRO" w:hAnsi="HG丸ｺﾞｼｯｸM-PRO" w:hint="eastAsia"/>
                                <w:color w:val="000000"/>
                              </w:rPr>
                              <w:t>。</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仕事を辞めた</w:t>
                            </w:r>
                            <w:r>
                              <w:rPr>
                                <w:rFonts w:ascii="HG丸ｺﾞｼｯｸM-PRO" w:eastAsia="HG丸ｺﾞｼｯｸM-PRO" w:hAnsi="HG丸ｺﾞｼｯｸM-PRO"/>
                                <w:b/>
                                <w:color w:val="000000"/>
                              </w:rPr>
                              <w:t>場合は？</w:t>
                            </w:r>
                            <w:r>
                              <w:rPr>
                                <w:rFonts w:ascii="HG丸ｺﾞｼｯｸM-PRO" w:eastAsia="HG丸ｺﾞｼｯｸM-PRO" w:hAnsi="HG丸ｺﾞｼｯｸM-PRO" w:hint="eastAsia"/>
                                <w:color w:val="000000"/>
                              </w:rPr>
                              <w:t xml:space="preserve">　</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退職後一か月間は</w:t>
                            </w:r>
                            <w:r>
                              <w:rPr>
                                <w:rFonts w:ascii="HG丸ｺﾞｼｯｸM-PRO" w:eastAsia="HG丸ｺﾞｼｯｸM-PRO" w:hAnsi="HG丸ｺﾞｼｯｸM-PRO"/>
                                <w:color w:val="000000"/>
                              </w:rPr>
                              <w:t>求職期間として在籍することができます</w:t>
                            </w:r>
                            <w:r>
                              <w:rPr>
                                <w:rFonts w:ascii="HG丸ｺﾞｼｯｸM-PRO" w:eastAsia="HG丸ｺﾞｼｯｸM-PRO" w:hAnsi="HG丸ｺﾞｼｯｸM-PRO" w:hint="eastAsia"/>
                                <w:color w:val="000000"/>
                              </w:rPr>
                              <w:t>が、児童の登</w:t>
                            </w:r>
                            <w:r>
                              <w:rPr>
                                <w:rFonts w:ascii="HG丸ｺﾞｼｯｸM-PRO" w:eastAsia="HG丸ｺﾞｼｯｸM-PRO" w:hAnsi="HG丸ｺﾞｼｯｸM-PRO"/>
                                <w:color w:val="000000"/>
                              </w:rPr>
                              <w:t>会は</w:t>
                            </w:r>
                            <w:r>
                              <w:rPr>
                                <w:rFonts w:ascii="HG丸ｺﾞｼｯｸM-PRO" w:eastAsia="HG丸ｺﾞｼｯｸM-PRO" w:hAnsi="HG丸ｺﾞｼｯｸM-PRO" w:hint="eastAsia"/>
                                <w:color w:val="000000"/>
                              </w:rPr>
                              <w:t>就職</w:t>
                            </w:r>
                            <w:r>
                              <w:rPr>
                                <w:rFonts w:ascii="HG丸ｺﾞｼｯｸM-PRO" w:eastAsia="HG丸ｺﾞｼｯｸM-PRO" w:hAnsi="HG丸ｺﾞｼｯｸM-PRO"/>
                                <w:color w:val="000000"/>
                              </w:rPr>
                              <w:t>面接日等の</w:t>
                            </w:r>
                            <w:r>
                              <w:rPr>
                                <w:rFonts w:ascii="HG丸ｺﾞｼｯｸM-PRO" w:eastAsia="HG丸ｺﾞｼｯｸM-PRO" w:hAnsi="HG丸ｺﾞｼｯｸM-PRO" w:hint="eastAsia"/>
                                <w:color w:val="000000"/>
                              </w:rPr>
                              <w:t>事情が</w:t>
                            </w:r>
                            <w:r>
                              <w:rPr>
                                <w:rFonts w:ascii="HG丸ｺﾞｼｯｸM-PRO" w:eastAsia="HG丸ｺﾞｼｯｸM-PRO" w:hAnsi="HG丸ｺﾞｼｯｸM-PRO"/>
                                <w:color w:val="000000"/>
                              </w:rPr>
                              <w:t>ある</w:t>
                            </w:r>
                            <w:r>
                              <w:rPr>
                                <w:rFonts w:ascii="HG丸ｺﾞｼｯｸM-PRO" w:eastAsia="HG丸ｺﾞｼｯｸM-PRO" w:hAnsi="HG丸ｺﾞｼｯｸM-PRO" w:hint="eastAsia"/>
                                <w:color w:val="000000"/>
                              </w:rPr>
                              <w:t>場合</w:t>
                            </w:r>
                            <w:r>
                              <w:rPr>
                                <w:rFonts w:ascii="HG丸ｺﾞｼｯｸM-PRO" w:eastAsia="HG丸ｺﾞｼｯｸM-PRO" w:hAnsi="HG丸ｺﾞｼｯｸM-PRO"/>
                                <w:color w:val="000000"/>
                              </w:rPr>
                              <w:t>に</w:t>
                            </w:r>
                            <w:r>
                              <w:rPr>
                                <w:rFonts w:ascii="HG丸ｺﾞｼｯｸM-PRO" w:eastAsia="HG丸ｺﾞｼｯｸM-PRO" w:hAnsi="HG丸ｺﾞｼｯｸM-PRO" w:hint="eastAsia"/>
                                <w:color w:val="000000"/>
                              </w:rPr>
                              <w:t>限ります。</w:t>
                            </w:r>
                          </w:p>
                          <w:p w:rsidR="00F370F8" w:rsidRDefault="00112DCF">
                            <w:pPr>
                              <w:pStyle w:val="a3"/>
                              <w:spacing w:line="0" w:lineRule="atLeast"/>
                              <w:ind w:rightChars="200" w:right="420"/>
                              <w:rPr>
                                <w:color w:val="000000"/>
                              </w:rPr>
                            </w:pPr>
                            <w:r>
                              <w:rPr>
                                <w:rFonts w:ascii="HG丸ｺﾞｼｯｸM-PRO" w:eastAsia="HG丸ｺﾞｼｯｸM-PRO" w:hAnsi="HG丸ｺﾞｼｯｸM-PRO" w:hint="eastAsia"/>
                                <w:color w:val="000000"/>
                              </w:rPr>
                              <w:t>１か月を超えても</w:t>
                            </w:r>
                            <w:r>
                              <w:rPr>
                                <w:rFonts w:ascii="HG丸ｺﾞｼｯｸM-PRO" w:eastAsia="HG丸ｺﾞｼｯｸM-PRO" w:hAnsi="HG丸ｺﾞｼｯｸM-PRO"/>
                                <w:color w:val="000000"/>
                              </w:rPr>
                              <w:t>次の勤務先が</w:t>
                            </w:r>
                            <w:r>
                              <w:rPr>
                                <w:rFonts w:ascii="HG丸ｺﾞｼｯｸM-PRO" w:eastAsia="HG丸ｺﾞｼｯｸM-PRO" w:hAnsi="HG丸ｺﾞｼｯｸM-PRO" w:hint="eastAsia"/>
                                <w:color w:val="000000"/>
                              </w:rPr>
                              <w:t>決定</w:t>
                            </w:r>
                            <w:r>
                              <w:rPr>
                                <w:rFonts w:ascii="HG丸ｺﾞｼｯｸM-PRO" w:eastAsia="HG丸ｺﾞｼｯｸM-PRO" w:hAnsi="HG丸ｺﾞｼｯｸM-PRO"/>
                                <w:color w:val="000000"/>
                              </w:rPr>
                              <w:t>しない</w:t>
                            </w:r>
                            <w:r>
                              <w:rPr>
                                <w:rFonts w:ascii="HG丸ｺﾞｼｯｸM-PRO" w:eastAsia="HG丸ｺﾞｼｯｸM-PRO" w:hAnsi="HG丸ｺﾞｼｯｸM-PRO" w:hint="eastAsia"/>
                                <w:color w:val="000000"/>
                              </w:rPr>
                              <w:t>場合</w:t>
                            </w:r>
                            <w:r>
                              <w:rPr>
                                <w:rFonts w:ascii="HG丸ｺﾞｼｯｸM-PRO" w:eastAsia="HG丸ｺﾞｼｯｸM-PRO" w:hAnsi="HG丸ｺﾞｼｯｸM-PRO"/>
                                <w:color w:val="000000"/>
                              </w:rPr>
                              <w:t>は、</w:t>
                            </w:r>
                            <w:r>
                              <w:rPr>
                                <w:rFonts w:ascii="HG丸ｺﾞｼｯｸM-PRO" w:eastAsia="HG丸ｺﾞｼｯｸM-PRO" w:hAnsi="HG丸ｺﾞｼｯｸM-PRO" w:hint="eastAsia"/>
                                <w:color w:val="000000"/>
                              </w:rPr>
                              <w:t>一旦退会</w:t>
                            </w:r>
                            <w:r>
                              <w:rPr>
                                <w:rFonts w:ascii="HG丸ｺﾞｼｯｸM-PRO" w:eastAsia="HG丸ｺﾞｼｯｸM-PRO" w:hAnsi="HG丸ｺﾞｼｯｸM-PRO"/>
                                <w:color w:val="000000"/>
                              </w:rPr>
                              <w:t>していただくこと</w:t>
                            </w:r>
                            <w:r>
                              <w:rPr>
                                <w:rFonts w:ascii="HG丸ｺﾞｼｯｸM-PRO" w:eastAsia="HG丸ｺﾞｼｯｸM-PRO" w:hAnsi="HG丸ｺﾞｼｯｸM-PRO" w:hint="eastAsia"/>
                                <w:color w:val="000000"/>
                              </w:rPr>
                              <w:t>に</w:t>
                            </w:r>
                            <w:r>
                              <w:rPr>
                                <w:rFonts w:ascii="HG丸ｺﾞｼｯｸM-PRO" w:eastAsia="HG丸ｺﾞｼｯｸM-PRO" w:hAnsi="HG丸ｺﾞｼｯｸM-PRO"/>
                                <w:color w:val="000000"/>
                              </w:rPr>
                              <w:t>なり</w:t>
                            </w:r>
                            <w:r>
                              <w:rPr>
                                <w:rFonts w:ascii="HG丸ｺﾞｼｯｸM-PRO" w:eastAsia="HG丸ｺﾞｼｯｸM-PRO" w:hAnsi="HG丸ｺﾞｼｯｸM-PRO" w:hint="eastAsia"/>
                                <w:color w:val="000000"/>
                              </w:rPr>
                              <w:t>ます</w:t>
                            </w:r>
                            <w:r>
                              <w:rPr>
                                <w:rFonts w:ascii="HG丸ｺﾞｼｯｸM-PRO" w:eastAsia="HG丸ｺﾞｼｯｸM-PRO" w:hAnsi="HG丸ｺﾞｼｯｸM-PRO"/>
                                <w:color w:val="000000"/>
                              </w:rPr>
                              <w:t>。</w:t>
                            </w:r>
                          </w:p>
                        </w:txbxContent>
                      </wps:txbx>
                      <wps:bodyPr rot="0" vertOverflow="overflow" horzOverflow="overflow" wrap="square" anchor="ctr" anchorCtr="0" upright="1"/>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103" type="#_x0000_t65" style="position:absolute;left:0;text-align:left;margin-left:1.55pt;margin-top:10.45pt;width:518.25pt;height:372.75pt;z-index: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" adj="21467" strokeweight=".5pt">
                <v:textbox>
                  <w:txbxContent>
                    <w:p w:rsidR="00F370F8" w:rsidRDefault="00112DCF">
                      <w:pPr>
                        <w:spacing w:line="0" w:lineRule="atLeast"/>
                        <w:jc w:val="left"/>
                        <w:rPr>
                          <w:rFonts w:ascii="HG丸ｺﾞｼｯｸM-PRO" w:eastAsia="HG丸ｺﾞｼｯｸM-PRO" w:hAnsi="HG丸ｺﾞｼｯｸM-PRO"/>
                          <w:b/>
                          <w:color w:val="000000"/>
                          <w:sz w:val="24"/>
                          <w:bdr w:val="single" w:sz="4" w:space="0" w:color="auto"/>
                        </w:rPr>
                      </w:pPr>
                      <w:r>
                        <w:rPr>
                          <w:rFonts w:ascii="HG丸ｺﾞｼｯｸM-PRO" w:eastAsia="HG丸ｺﾞｼｯｸM-PRO" w:hAnsi="HG丸ｺﾞｼｯｸM-PRO"/>
                          <w:b/>
                          <w:sz w:val="24"/>
                          <w:bdr w:val="single" w:sz="4" w:space="0" w:color="auto"/>
                        </w:rPr>
                        <w:t>７</w:t>
                      </w:r>
                      <w:r>
                        <w:rPr>
                          <w:rFonts w:ascii="HG丸ｺﾞｼｯｸM-PRO" w:eastAsia="HG丸ｺﾞｼｯｸM-PRO" w:hAnsi="HG丸ｺﾞｼｯｸM-PRO" w:hint="eastAsia"/>
                          <w:b/>
                          <w:color w:val="000000"/>
                          <w:sz w:val="24"/>
                          <w:bdr w:val="single" w:sz="4" w:space="0" w:color="auto"/>
                        </w:rPr>
                        <w:t xml:space="preserve">　Q＆A</w:t>
                      </w:r>
                    </w:p>
                    <w:p w:rsidR="00F370F8" w:rsidRDefault="00F370F8">
                      <w:pPr>
                        <w:pStyle w:val="a3"/>
                        <w:spacing w:line="0" w:lineRule="atLeast"/>
                        <w:ind w:leftChars="200" w:rightChars="200" w:right="420" w:hangingChars="200" w:hanging="420"/>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Q　仕事がシフト制で、勤務数が日曜日を</w:t>
                      </w:r>
                      <w:r>
                        <w:rPr>
                          <w:rFonts w:ascii="HG丸ｺﾞｼｯｸM-PRO" w:eastAsia="HG丸ｺﾞｼｯｸM-PRO" w:hAnsi="HG丸ｺﾞｼｯｸM-PRO"/>
                          <w:b/>
                          <w:color w:val="000000"/>
                        </w:rPr>
                        <w:t>除く、</w:t>
                      </w:r>
                      <w:r>
                        <w:rPr>
                          <w:rFonts w:ascii="HG丸ｺﾞｼｯｸM-PRO" w:eastAsia="HG丸ｺﾞｼｯｸM-PRO" w:hAnsi="HG丸ｺﾞｼｯｸM-PRO" w:hint="eastAsia"/>
                          <w:b/>
                          <w:color w:val="000000"/>
                        </w:rPr>
                        <w:t>月１６日以上の月と月１６日未満の月があります。この場合、入会することはできますか？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A</w:t>
                      </w:r>
                      <w:r>
                        <w:rPr>
                          <w:rFonts w:ascii="HG丸ｺﾞｼｯｸM-PRO" w:eastAsia="HG丸ｺﾞｼｯｸM-PRO" w:hAnsi="HG丸ｺﾞｼｯｸM-PRO" w:hint="eastAsia"/>
                          <w:color w:val="000000"/>
                        </w:rPr>
                        <w:t xml:space="preserve">　可能です。ただし、毎月シフト表を提出していただき、月１５日以下が続くような場合は退会をしていただく場合があります。</w:t>
                      </w:r>
                    </w:p>
                    <w:p w:rsidR="00F370F8" w:rsidRDefault="00F370F8">
                      <w:pPr>
                        <w:pStyle w:val="a3"/>
                        <w:spacing w:line="0" w:lineRule="atLeast"/>
                        <w:ind w:leftChars="200" w:rightChars="200" w:right="420" w:hangingChars="200" w:hanging="420"/>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rPr>
                      </w:pPr>
                      <w:r>
                        <w:rPr>
                          <w:rFonts w:ascii="HG丸ｺﾞｼｯｸM-PRO" w:eastAsia="HG丸ｺﾞｼｯｸM-PRO" w:hAnsi="HG丸ｺﾞｼｯｸM-PRO" w:hint="eastAsia"/>
                          <w:b/>
                        </w:rPr>
                        <w:t>Ｑ</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rPr>
                        <w:t>産休中は、勤務時間等の基準を満たさないので、退会しなければならないのでしょうか。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rPr>
                      </w:pPr>
                      <w:r>
                        <w:rPr>
                          <w:rFonts w:ascii="HG丸ｺﾞｼｯｸM-PRO" w:eastAsia="HG丸ｺﾞｼｯｸM-PRO" w:hAnsi="HG丸ｺﾞｼｯｸM-PRO" w:hint="eastAsia"/>
                          <w:b/>
                        </w:rPr>
                        <w:t>Ａ</w:t>
                      </w:r>
                      <w:r>
                        <w:rPr>
                          <w:rFonts w:ascii="HG丸ｺﾞｼｯｸM-PRO" w:eastAsia="HG丸ｺﾞｼｯｸM-PRO" w:hAnsi="HG丸ｺﾞｼｯｸM-PRO" w:hint="eastAsia"/>
                        </w:rPr>
                        <w:t xml:space="preserve">　産前</w:t>
                      </w:r>
                      <w:r>
                        <w:rPr>
                          <w:rFonts w:ascii="HG丸ｺﾞｼｯｸM-PRO" w:eastAsia="HG丸ｺﾞｼｯｸM-PRO" w:hAnsi="HG丸ｺﾞｼｯｸM-PRO"/>
                        </w:rPr>
                        <w:t>6</w:t>
                      </w:r>
                      <w:r>
                        <w:rPr>
                          <w:rFonts w:ascii="HG丸ｺﾞｼｯｸM-PRO" w:eastAsia="HG丸ｺﾞｼｯｸM-PRO" w:hAnsi="HG丸ｺﾞｼｯｸM-PRO" w:hint="eastAsia"/>
                        </w:rPr>
                        <w:t>週（多胎児の場合は１4週）、産後8週の期間で</w:t>
                      </w:r>
                      <w:r>
                        <w:rPr>
                          <w:rFonts w:ascii="HG丸ｺﾞｼｯｸM-PRO" w:eastAsia="HG丸ｺﾞｼｯｸM-PRO" w:hAnsi="HG丸ｺﾞｼｯｸM-PRO"/>
                        </w:rPr>
                        <w:t>、</w:t>
                      </w:r>
                      <w:r>
                        <w:rPr>
                          <w:rFonts w:ascii="HG丸ｺﾞｼｯｸM-PRO" w:eastAsia="HG丸ｺﾞｼｯｸM-PRO" w:hAnsi="HG丸ｺﾞｼｯｸM-PRO" w:hint="eastAsia"/>
                        </w:rPr>
                        <w:t>診察・出産時のみ登会することが出来ます。個別の</w:t>
                      </w:r>
                      <w:r>
                        <w:rPr>
                          <w:rFonts w:ascii="HG丸ｺﾞｼｯｸM-PRO" w:eastAsia="HG丸ｺﾞｼｯｸM-PRO" w:hAnsi="HG丸ｺﾞｼｯｸM-PRO"/>
                        </w:rPr>
                        <w:t>事情がある場合は、</w:t>
                      </w:r>
                      <w:r>
                        <w:rPr>
                          <w:rFonts w:ascii="HG丸ｺﾞｼｯｸM-PRO" w:eastAsia="HG丸ｺﾞｼｯｸM-PRO" w:hAnsi="HG丸ｺﾞｼｯｸM-PRO" w:hint="eastAsia"/>
                        </w:rPr>
                        <w:t>ご相談</w:t>
                      </w:r>
                      <w:r>
                        <w:rPr>
                          <w:rFonts w:ascii="HG丸ｺﾞｼｯｸM-PRO" w:eastAsia="HG丸ｺﾞｼｯｸM-PRO" w:hAnsi="HG丸ｺﾞｼｯｸM-PRO"/>
                        </w:rPr>
                        <w:t>ください</w:t>
                      </w:r>
                      <w:r>
                        <w:rPr>
                          <w:rFonts w:ascii="HG丸ｺﾞｼｯｸM-PRO" w:eastAsia="HG丸ｺﾞｼｯｸM-PRO" w:hAnsi="HG丸ｺﾞｼｯｸM-PRO" w:hint="eastAsia"/>
                        </w:rPr>
                        <w:t>。但し、活動費が</w:t>
                      </w:r>
                      <w:r>
                        <w:rPr>
                          <w:rFonts w:ascii="HG丸ｺﾞｼｯｸM-PRO" w:eastAsia="HG丸ｺﾞｼｯｸM-PRO" w:hAnsi="HG丸ｺﾞｼｯｸM-PRO"/>
                        </w:rPr>
                        <w:t>必要となります</w:t>
                      </w:r>
                      <w:r>
                        <w:rPr>
                          <w:rFonts w:ascii="HG丸ｺﾞｼｯｸM-PRO" w:eastAsia="HG丸ｺﾞｼｯｸM-PRO" w:hAnsi="HG丸ｺﾞｼｯｸM-PRO" w:hint="eastAsia"/>
                        </w:rPr>
                        <w:t>。</w:t>
                      </w:r>
                    </w:p>
                    <w:p w:rsidR="00F370F8" w:rsidRDefault="00F370F8">
                      <w:pPr>
                        <w:pStyle w:val="a3"/>
                        <w:spacing w:line="0" w:lineRule="atLeast"/>
                        <w:ind w:leftChars="200" w:rightChars="200" w:right="420" w:hangingChars="200" w:hanging="420"/>
                        <w:rPr>
                          <w:rFonts w:ascii="HG丸ｺﾞｼｯｸM-PRO" w:eastAsia="HG丸ｺﾞｼｯｸM-PRO" w:hAnsi="HG丸ｺﾞｼｯｸM-PRO"/>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育休中は、勤務時間等の基準を満たさないので、退会しなければならないのでしょうか。</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退会していただきます。また、育休中は新規入会することはできません。</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小学校の下校時間から習い事の始まる時間まで時間があるので、時間調節のため入会したいのですが？</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そのような入会はできません。</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勤務先に変更があった</w:t>
                      </w:r>
                      <w:r>
                        <w:rPr>
                          <w:rFonts w:ascii="HG丸ｺﾞｼｯｸM-PRO" w:eastAsia="HG丸ｺﾞｼｯｸM-PRO" w:hAnsi="HG丸ｺﾞｼｯｸM-PRO"/>
                          <w:b/>
                          <w:color w:val="000000"/>
                        </w:rPr>
                        <w:t>場合は</w:t>
                      </w:r>
                      <w:r>
                        <w:rPr>
                          <w:rFonts w:ascii="HG丸ｺﾞｼｯｸM-PRO" w:eastAsia="HG丸ｺﾞｼｯｸM-PRO" w:hAnsi="HG丸ｺﾞｼｯｸM-PRO" w:hint="eastAsia"/>
                          <w:b/>
                          <w:color w:val="000000"/>
                        </w:rPr>
                        <w:t>？</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在職証明書</w:t>
                      </w:r>
                      <w:r>
                        <w:rPr>
                          <w:rFonts w:ascii="HG丸ｺﾞｼｯｸM-PRO" w:eastAsia="HG丸ｺﾞｼｯｸM-PRO" w:hAnsi="HG丸ｺﾞｼｯｸM-PRO"/>
                          <w:color w:val="000000"/>
                        </w:rPr>
                        <w:t>を</w:t>
                      </w:r>
                      <w:r>
                        <w:rPr>
                          <w:rFonts w:ascii="HG丸ｺﾞｼｯｸM-PRO" w:eastAsia="HG丸ｺﾞｼｯｸM-PRO" w:hAnsi="HG丸ｺﾞｼｯｸM-PRO" w:hint="eastAsia"/>
                          <w:color w:val="000000"/>
                        </w:rPr>
                        <w:t>改めて</w:t>
                      </w:r>
                      <w:r>
                        <w:rPr>
                          <w:rFonts w:ascii="HG丸ｺﾞｼｯｸM-PRO" w:eastAsia="HG丸ｺﾞｼｯｸM-PRO" w:hAnsi="HG丸ｺﾞｼｯｸM-PRO"/>
                          <w:color w:val="000000"/>
                        </w:rPr>
                        <w:t>提出してください</w:t>
                      </w:r>
                      <w:r>
                        <w:rPr>
                          <w:rFonts w:ascii="HG丸ｺﾞｼｯｸM-PRO" w:eastAsia="HG丸ｺﾞｼｯｸM-PRO" w:hAnsi="HG丸ｺﾞｼｯｸM-PRO" w:hint="eastAsia"/>
                          <w:color w:val="000000"/>
                        </w:rPr>
                        <w:t>。</w:t>
                      </w:r>
                    </w:p>
                    <w:p w:rsidR="00F370F8" w:rsidRDefault="00F370F8">
                      <w:pPr>
                        <w:pStyle w:val="a3"/>
                        <w:spacing w:line="0" w:lineRule="atLeast"/>
                        <w:ind w:leftChars="200" w:rightChars="200" w:right="420" w:hangingChars="200" w:hanging="420"/>
                        <w:rPr>
                          <w:color w:val="000000"/>
                        </w:rPr>
                      </w:pP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Ｑ</w:t>
                      </w:r>
                      <w:r>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b/>
                          <w:color w:val="000000"/>
                        </w:rPr>
                        <w:t>仕事を辞めた</w:t>
                      </w:r>
                      <w:r>
                        <w:rPr>
                          <w:rFonts w:ascii="HG丸ｺﾞｼｯｸM-PRO" w:eastAsia="HG丸ｺﾞｼｯｸM-PRO" w:hAnsi="HG丸ｺﾞｼｯｸM-PRO"/>
                          <w:b/>
                          <w:color w:val="000000"/>
                        </w:rPr>
                        <w:t>場合は？</w:t>
                      </w:r>
                      <w:r>
                        <w:rPr>
                          <w:rFonts w:ascii="HG丸ｺﾞｼｯｸM-PRO" w:eastAsia="HG丸ｺﾞｼｯｸM-PRO" w:hAnsi="HG丸ｺﾞｼｯｸM-PRO" w:hint="eastAsia"/>
                          <w:color w:val="000000"/>
                        </w:rPr>
                        <w:t xml:space="preserve">　</w:t>
                      </w:r>
                    </w:p>
                    <w:p w:rsidR="00F370F8" w:rsidRDefault="00112DCF">
                      <w:pPr>
                        <w:pStyle w:val="a3"/>
                        <w:spacing w:line="0" w:lineRule="atLeast"/>
                        <w:ind w:leftChars="200" w:left="842" w:rightChars="200" w:right="420" w:hangingChars="200" w:hanging="422"/>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rPr>
                        <w:t>Ａ</w:t>
                      </w:r>
                      <w:r>
                        <w:rPr>
                          <w:rFonts w:ascii="HG丸ｺﾞｼｯｸM-PRO" w:eastAsia="HG丸ｺﾞｼｯｸM-PRO" w:hAnsi="HG丸ｺﾞｼｯｸM-PRO" w:hint="eastAsia"/>
                          <w:color w:val="000000"/>
                        </w:rPr>
                        <w:t xml:space="preserve">　退職後一か月間は</w:t>
                      </w:r>
                      <w:r>
                        <w:rPr>
                          <w:rFonts w:ascii="HG丸ｺﾞｼｯｸM-PRO" w:eastAsia="HG丸ｺﾞｼｯｸM-PRO" w:hAnsi="HG丸ｺﾞｼｯｸM-PRO"/>
                          <w:color w:val="000000"/>
                        </w:rPr>
                        <w:t>求職期間として在籍することができます</w:t>
                      </w:r>
                      <w:r>
                        <w:rPr>
                          <w:rFonts w:ascii="HG丸ｺﾞｼｯｸM-PRO" w:eastAsia="HG丸ｺﾞｼｯｸM-PRO" w:hAnsi="HG丸ｺﾞｼｯｸM-PRO" w:hint="eastAsia"/>
                          <w:color w:val="000000"/>
                        </w:rPr>
                        <w:t>が、児童の登</w:t>
                      </w:r>
                      <w:r>
                        <w:rPr>
                          <w:rFonts w:ascii="HG丸ｺﾞｼｯｸM-PRO" w:eastAsia="HG丸ｺﾞｼｯｸM-PRO" w:hAnsi="HG丸ｺﾞｼｯｸM-PRO"/>
                          <w:color w:val="000000"/>
                        </w:rPr>
                        <w:t>会は</w:t>
                      </w:r>
                      <w:r>
                        <w:rPr>
                          <w:rFonts w:ascii="HG丸ｺﾞｼｯｸM-PRO" w:eastAsia="HG丸ｺﾞｼｯｸM-PRO" w:hAnsi="HG丸ｺﾞｼｯｸM-PRO" w:hint="eastAsia"/>
                          <w:color w:val="000000"/>
                        </w:rPr>
                        <w:t>就職</w:t>
                      </w:r>
                      <w:r>
                        <w:rPr>
                          <w:rFonts w:ascii="HG丸ｺﾞｼｯｸM-PRO" w:eastAsia="HG丸ｺﾞｼｯｸM-PRO" w:hAnsi="HG丸ｺﾞｼｯｸM-PRO"/>
                          <w:color w:val="000000"/>
                        </w:rPr>
                        <w:t>面接日等の</w:t>
                      </w:r>
                      <w:r>
                        <w:rPr>
                          <w:rFonts w:ascii="HG丸ｺﾞｼｯｸM-PRO" w:eastAsia="HG丸ｺﾞｼｯｸM-PRO" w:hAnsi="HG丸ｺﾞｼｯｸM-PRO" w:hint="eastAsia"/>
                          <w:color w:val="000000"/>
                        </w:rPr>
                        <w:t>事情が</w:t>
                      </w:r>
                      <w:r>
                        <w:rPr>
                          <w:rFonts w:ascii="HG丸ｺﾞｼｯｸM-PRO" w:eastAsia="HG丸ｺﾞｼｯｸM-PRO" w:hAnsi="HG丸ｺﾞｼｯｸM-PRO"/>
                          <w:color w:val="000000"/>
                        </w:rPr>
                        <w:t>ある</w:t>
                      </w:r>
                      <w:r>
                        <w:rPr>
                          <w:rFonts w:ascii="HG丸ｺﾞｼｯｸM-PRO" w:eastAsia="HG丸ｺﾞｼｯｸM-PRO" w:hAnsi="HG丸ｺﾞｼｯｸM-PRO" w:hint="eastAsia"/>
                          <w:color w:val="000000"/>
                        </w:rPr>
                        <w:t>場合</w:t>
                      </w:r>
                      <w:r>
                        <w:rPr>
                          <w:rFonts w:ascii="HG丸ｺﾞｼｯｸM-PRO" w:eastAsia="HG丸ｺﾞｼｯｸM-PRO" w:hAnsi="HG丸ｺﾞｼｯｸM-PRO"/>
                          <w:color w:val="000000"/>
                        </w:rPr>
                        <w:t>に</w:t>
                      </w:r>
                      <w:r>
                        <w:rPr>
                          <w:rFonts w:ascii="HG丸ｺﾞｼｯｸM-PRO" w:eastAsia="HG丸ｺﾞｼｯｸM-PRO" w:hAnsi="HG丸ｺﾞｼｯｸM-PRO" w:hint="eastAsia"/>
                          <w:color w:val="000000"/>
                        </w:rPr>
                        <w:t>限ります。</w:t>
                      </w:r>
                    </w:p>
                    <w:p w:rsidR="00F370F8" w:rsidRDefault="00112DCF">
                      <w:pPr>
                        <w:pStyle w:val="a3"/>
                        <w:spacing w:line="0" w:lineRule="atLeast"/>
                        <w:ind w:rightChars="200" w:right="420"/>
                        <w:rPr>
                          <w:color w:val="000000"/>
                        </w:rPr>
                      </w:pPr>
                      <w:r>
                        <w:rPr>
                          <w:rFonts w:ascii="HG丸ｺﾞｼｯｸM-PRO" w:eastAsia="HG丸ｺﾞｼｯｸM-PRO" w:hAnsi="HG丸ｺﾞｼｯｸM-PRO" w:hint="eastAsia"/>
                          <w:color w:val="000000"/>
                        </w:rPr>
                        <w:t>１か月を超えても</w:t>
                      </w:r>
                      <w:r>
                        <w:rPr>
                          <w:rFonts w:ascii="HG丸ｺﾞｼｯｸM-PRO" w:eastAsia="HG丸ｺﾞｼｯｸM-PRO" w:hAnsi="HG丸ｺﾞｼｯｸM-PRO"/>
                          <w:color w:val="000000"/>
                        </w:rPr>
                        <w:t>次の勤務先が</w:t>
                      </w:r>
                      <w:r>
                        <w:rPr>
                          <w:rFonts w:ascii="HG丸ｺﾞｼｯｸM-PRO" w:eastAsia="HG丸ｺﾞｼｯｸM-PRO" w:hAnsi="HG丸ｺﾞｼｯｸM-PRO" w:hint="eastAsia"/>
                          <w:color w:val="000000"/>
                        </w:rPr>
                        <w:t>決定</w:t>
                      </w:r>
                      <w:r>
                        <w:rPr>
                          <w:rFonts w:ascii="HG丸ｺﾞｼｯｸM-PRO" w:eastAsia="HG丸ｺﾞｼｯｸM-PRO" w:hAnsi="HG丸ｺﾞｼｯｸM-PRO"/>
                          <w:color w:val="000000"/>
                        </w:rPr>
                        <w:t>しない</w:t>
                      </w:r>
                      <w:r>
                        <w:rPr>
                          <w:rFonts w:ascii="HG丸ｺﾞｼｯｸM-PRO" w:eastAsia="HG丸ｺﾞｼｯｸM-PRO" w:hAnsi="HG丸ｺﾞｼｯｸM-PRO" w:hint="eastAsia"/>
                          <w:color w:val="000000"/>
                        </w:rPr>
                        <w:t>場合</w:t>
                      </w:r>
                      <w:r>
                        <w:rPr>
                          <w:rFonts w:ascii="HG丸ｺﾞｼｯｸM-PRO" w:eastAsia="HG丸ｺﾞｼｯｸM-PRO" w:hAnsi="HG丸ｺﾞｼｯｸM-PRO"/>
                          <w:color w:val="000000"/>
                        </w:rPr>
                        <w:t>は、</w:t>
                      </w:r>
                      <w:r>
                        <w:rPr>
                          <w:rFonts w:ascii="HG丸ｺﾞｼｯｸM-PRO" w:eastAsia="HG丸ｺﾞｼｯｸM-PRO" w:hAnsi="HG丸ｺﾞｼｯｸM-PRO" w:hint="eastAsia"/>
                          <w:color w:val="000000"/>
                        </w:rPr>
                        <w:t>一旦退会</w:t>
                      </w:r>
                      <w:r>
                        <w:rPr>
                          <w:rFonts w:ascii="HG丸ｺﾞｼｯｸM-PRO" w:eastAsia="HG丸ｺﾞｼｯｸM-PRO" w:hAnsi="HG丸ｺﾞｼｯｸM-PRO"/>
                          <w:color w:val="000000"/>
                        </w:rPr>
                        <w:t>していただくこと</w:t>
                      </w:r>
                      <w:r>
                        <w:rPr>
                          <w:rFonts w:ascii="HG丸ｺﾞｼｯｸM-PRO" w:eastAsia="HG丸ｺﾞｼｯｸM-PRO" w:hAnsi="HG丸ｺﾞｼｯｸM-PRO" w:hint="eastAsia"/>
                          <w:color w:val="000000"/>
                        </w:rPr>
                        <w:t>に</w:t>
                      </w:r>
                      <w:r>
                        <w:rPr>
                          <w:rFonts w:ascii="HG丸ｺﾞｼｯｸM-PRO" w:eastAsia="HG丸ｺﾞｼｯｸM-PRO" w:hAnsi="HG丸ｺﾞｼｯｸM-PRO"/>
                          <w:color w:val="000000"/>
                        </w:rPr>
                        <w:t>なり</w:t>
                      </w:r>
                      <w:r>
                        <w:rPr>
                          <w:rFonts w:ascii="HG丸ｺﾞｼｯｸM-PRO" w:eastAsia="HG丸ｺﾞｼｯｸM-PRO" w:hAnsi="HG丸ｺﾞｼｯｸM-PRO" w:hint="eastAsia"/>
                          <w:color w:val="000000"/>
                        </w:rPr>
                        <w:t>ます</w:t>
                      </w:r>
                      <w:r>
                        <w:rPr>
                          <w:rFonts w:ascii="HG丸ｺﾞｼｯｸM-PRO" w:eastAsia="HG丸ｺﾞｼｯｸM-PRO" w:hAnsi="HG丸ｺﾞｼｯｸM-PRO"/>
                          <w:color w:val="000000"/>
                        </w:rPr>
                        <w:t>。</w:t>
                      </w:r>
                    </w:p>
                  </w:txbxContent>
                </v:textbox>
                <w10:wrap anchorx="margin"/>
              </v:shape>
            </w:pict>
          </mc:Fallback>
        </mc:AlternateContent>
      </w:r>
    </w:p>
    <w:p w:rsidR="00F370F8" w:rsidRDefault="00F370F8">
      <w:pPr>
        <w:ind w:leftChars="100" w:left="420" w:hangingChars="100" w:hanging="210"/>
        <w:rPr>
          <w:rFonts w:ascii="HG丸ｺﾞｼｯｸM-PRO" w:eastAsia="HG丸ｺﾞｼｯｸM-PRO" w:hAnsi="HG丸ｺﾞｼｯｸM-PRO"/>
          <w:color w:val="000000"/>
        </w:rPr>
      </w:pPr>
    </w:p>
    <w:p w:rsidR="00F370F8" w:rsidRDefault="00F370F8">
      <w:pPr>
        <w:ind w:leftChars="100" w:left="420" w:hangingChars="100" w:hanging="210"/>
        <w:rPr>
          <w:rFonts w:ascii="HG丸ｺﾞｼｯｸM-PRO" w:eastAsia="HG丸ｺﾞｼｯｸM-PRO" w:hAnsi="HG丸ｺﾞｼｯｸM-PRO"/>
          <w:color w:val="000000"/>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rPr>
          <w:rFonts w:ascii="HG丸ｺﾞｼｯｸM-PRO" w:eastAsia="HG丸ｺﾞｼｯｸM-PRO" w:hAnsi="HG丸ｺﾞｼｯｸM-PRO"/>
          <w:sz w:val="28"/>
        </w:rPr>
      </w:pPr>
    </w:p>
    <w:p w:rsidR="00F370F8" w:rsidRDefault="00F370F8">
      <w:pPr>
        <w:jc w:val="center"/>
        <w:rPr>
          <w:rFonts w:ascii="HG丸ｺﾞｼｯｸM-PRO" w:eastAsia="HG丸ｺﾞｼｯｸM-PRO" w:hAnsi="HG丸ｺﾞｼｯｸM-PRO"/>
          <w:sz w:val="28"/>
        </w:rPr>
      </w:pPr>
    </w:p>
    <w:p w:rsidR="00F370F8" w:rsidRDefault="00F370F8">
      <w:pPr>
        <w:jc w:val="center"/>
        <w:rPr>
          <w:rFonts w:ascii="HG丸ｺﾞｼｯｸM-PRO" w:eastAsia="HG丸ｺﾞｼｯｸM-PRO" w:hAnsi="HG丸ｺﾞｼｯｸM-PRO"/>
          <w:sz w:val="28"/>
        </w:rPr>
      </w:pPr>
    </w:p>
    <w:p w:rsidR="00F370F8" w:rsidRDefault="00112DCF">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お問い合わせ先　　府中町教育委員会事務局社会教育課　</w:t>
      </w:r>
      <w:r>
        <w:rPr>
          <w:rFonts w:ascii="Segoe UI Emoji" w:eastAsia="Segoe UI Emoji" w:hAnsi="Segoe UI Emoji"/>
          <w:sz w:val="28"/>
        </w:rPr>
        <w:t>☎</w:t>
      </w:r>
      <w:r>
        <w:rPr>
          <w:rFonts w:ascii="HG丸ｺﾞｼｯｸM-PRO" w:eastAsia="HG丸ｺﾞｼｯｸM-PRO" w:hAnsi="HG丸ｺﾞｼｯｸM-PRO" w:hint="eastAsia"/>
          <w:sz w:val="28"/>
        </w:rPr>
        <w:t>082-286-3272</w:t>
      </w:r>
    </w:p>
    <w:p w:rsidR="00F370F8" w:rsidRDefault="00F370F8">
      <w:pPr>
        <w:jc w:val="center"/>
        <w:rPr>
          <w:rFonts w:ascii="HG丸ｺﾞｼｯｸM-PRO" w:eastAsia="HG丸ｺﾞｼｯｸM-PRO" w:hAnsi="HG丸ｺﾞｼｯｸM-PRO"/>
          <w:sz w:val="28"/>
        </w:rPr>
      </w:pPr>
    </w:p>
    <w:p w:rsidR="00F370F8" w:rsidRDefault="00F370F8">
      <w:pPr>
        <w:jc w:val="center"/>
        <w:rPr>
          <w:rFonts w:ascii="HG丸ｺﾞｼｯｸM-PRO" w:eastAsia="HG丸ｺﾞｼｯｸM-PRO" w:hAnsi="HG丸ｺﾞｼｯｸM-PRO"/>
          <w:sz w:val="24"/>
        </w:rPr>
      </w:pPr>
    </w:p>
    <w:p w:rsidR="00F370F8" w:rsidRDefault="00F370F8">
      <w:pPr>
        <w:jc w:val="center"/>
        <w:rPr>
          <w:rFonts w:ascii="HG丸ｺﾞｼｯｸM-PRO" w:eastAsia="HG丸ｺﾞｼｯｸM-PRO" w:hAnsi="HG丸ｺﾞｼｯｸM-PRO"/>
          <w:sz w:val="22"/>
        </w:rPr>
      </w:pPr>
    </w:p>
    <w:p w:rsidR="00F370F8" w:rsidRDefault="00112DCF">
      <w:pPr>
        <w:widowControl/>
        <w:tabs>
          <w:tab w:val="left" w:pos="2977"/>
        </w:tabs>
        <w:jc w:val="left"/>
        <w:rPr>
          <w:rFonts w:ascii="HG丸ｺﾞｼｯｸM-PRO" w:eastAsia="HG丸ｺﾞｼｯｸM-PRO" w:hAnsi="HG丸ｺﾞｼｯｸM-PRO"/>
          <w:b/>
          <w:sz w:val="24"/>
          <w:u w:val="dotted"/>
        </w:rPr>
      </w:pPr>
      <w:r>
        <w:rPr>
          <w:rFonts w:ascii="HG丸ｺﾞｼｯｸM-PRO" w:eastAsia="HG丸ｺﾞｼｯｸM-PRO" w:hAnsi="HG丸ｺﾞｼｯｸM-PRO" w:hint="eastAsia"/>
          <w:b/>
          <w:sz w:val="24"/>
          <w:u w:val="dotted"/>
        </w:rPr>
        <w:t>8　電子申請</w:t>
      </w:r>
    </w:p>
    <w:p w:rsidR="00F370F8" w:rsidRDefault="00F370F8">
      <w:pPr>
        <w:widowControl/>
        <w:tabs>
          <w:tab w:val="left" w:pos="2977"/>
        </w:tabs>
        <w:jc w:val="left"/>
        <w:rPr>
          <w:rFonts w:ascii="HG丸ｺﾞｼｯｸM-PRO" w:eastAsia="HG丸ｺﾞｼｯｸM-PRO" w:hAnsi="HG丸ｺﾞｼｯｸM-PRO"/>
          <w:b/>
          <w:sz w:val="24"/>
          <w:u w:val="dotted"/>
        </w:rPr>
      </w:pP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必要書類を揃えて申請を行ってください。書類は申請時に添付してください。</w:t>
      </w: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電子申請ができない場合は、社会教育課に書類を持参してください。</w:t>
      </w:r>
    </w:p>
    <w:p w:rsidR="00F370F8" w:rsidRDefault="00F370F8">
      <w:pPr>
        <w:spacing w:line="276" w:lineRule="auto"/>
        <w:ind w:firstLineChars="100" w:firstLine="210"/>
        <w:rPr>
          <w:rFonts w:ascii="HG丸ｺﾞｼｯｸM-PRO" w:eastAsia="HG丸ｺﾞｼｯｸM-PRO" w:hAnsi="HG丸ｺﾞｼｯｸM-PRO"/>
          <w:color w:val="000000" w:themeColor="text1"/>
        </w:rPr>
      </w:pP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◎電子申請の流れ</w:t>
      </w: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・電子申請（入会申込項目を入力⇒必要書類を添付⇒必要な場合、併せて延長利用申込項目を入力⇒申請）</w:t>
      </w: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・申込完了通知が送信されます。</w:t>
      </w:r>
    </w:p>
    <w:p w:rsidR="00F370F8" w:rsidRDefault="00112DCF">
      <w:pPr>
        <w:spacing w:line="276" w:lineRule="auto"/>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・受理通知が送信されます。（申込内容の確認のためお電話で確認させていただく場合があります。</w:t>
      </w:r>
    </w:p>
    <w:p w:rsidR="00F370F8" w:rsidRDefault="00112DCF" w:rsidP="00923034">
      <w:pPr>
        <w:spacing w:line="276" w:lineRule="auto"/>
        <w:ind w:firstLineChars="1550" w:firstLine="3255"/>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申込内容に不備がある場合、不受理通知が送信されます。）</w:t>
      </w:r>
    </w:p>
    <w:p w:rsidR="00F370F8" w:rsidRDefault="00112DCF">
      <w:pPr>
        <w:spacing w:line="276" w:lineRule="auto"/>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・入会基準に基づき公平な選考を行い、入会に係る可否の通知書を送付します。</w:t>
      </w:r>
    </w:p>
    <w:p w:rsidR="00F370F8" w:rsidRDefault="00F370F8">
      <w:pPr>
        <w:widowControl/>
        <w:tabs>
          <w:tab w:val="left" w:pos="2977"/>
        </w:tabs>
        <w:jc w:val="left"/>
        <w:rPr>
          <w:rFonts w:ascii="HG丸ｺﾞｼｯｸM-PRO" w:eastAsia="HG丸ｺﾞｼｯｸM-PRO" w:hAnsi="HG丸ｺﾞｼｯｸM-PRO"/>
          <w:b/>
          <w:sz w:val="24"/>
          <w:u w:val="dotted"/>
        </w:rPr>
      </w:pPr>
    </w:p>
    <w:p w:rsidR="00F370F8" w:rsidRDefault="00112DCF">
      <w:pPr>
        <w:widowControl/>
        <w:tabs>
          <w:tab w:val="left" w:pos="2977"/>
        </w:tabs>
        <w:jc w:val="left"/>
        <w:rPr>
          <w:rFonts w:ascii="HG丸ｺﾞｼｯｸM-PRO" w:eastAsia="HG丸ｺﾞｼｯｸM-PRO" w:hAnsi="HG丸ｺﾞｼｯｸM-PRO"/>
          <w:sz w:val="36"/>
        </w:rPr>
      </w:pPr>
      <w:r>
        <w:rPr>
          <w:rFonts w:ascii="HG丸ｺﾞｼｯｸM-PRO" w:eastAsia="HG丸ｺﾞｼｯｸM-PRO" w:hAnsi="HG丸ｺﾞｼｯｸM-PRO"/>
          <w:noProof/>
          <w:sz w:val="28"/>
        </w:rPr>
        <mc:AlternateContent>
          <mc:Choice Requires="wps">
            <w:drawing>
              <wp:anchor distT="0" distB="0" distL="114300" distR="114300" simplePos="0" relativeHeight="150" behindDoc="0" locked="0" layoutInCell="1" hidden="0" allowOverlap="1">
                <wp:simplePos x="0" y="0"/>
                <wp:positionH relativeFrom="column">
                  <wp:posOffset>190500</wp:posOffset>
                </wp:positionH>
                <wp:positionV relativeFrom="paragraph">
                  <wp:posOffset>363855</wp:posOffset>
                </wp:positionV>
                <wp:extent cx="1943100" cy="1914525"/>
                <wp:effectExtent l="635" t="635" r="29845" b="10795"/>
                <wp:wrapNone/>
                <wp:docPr id="1173" name="角丸四角形 1"/>
                <wp:cNvGraphicFramePr/>
                <a:graphic xmlns:a="http://schemas.openxmlformats.org/drawingml/2006/main">
                  <a:graphicData uri="http://schemas.microsoft.com/office/word/2010/wordprocessingShape">
                    <wps:wsp>
                      <wps:cNvSpPr/>
                      <wps:spPr>
                        <a:xfrm>
                          <a:off x="0" y="0"/>
                          <a:ext cx="1943100" cy="19145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F370F8" w:rsidRDefault="00923034">
                            <w:pPr>
                              <w:jc w:val="center"/>
                            </w:pPr>
                            <w:r w:rsidRPr="00923034">
                              <w:rPr>
                                <w:noProof/>
                              </w:rPr>
                              <w:drawing>
                                <wp:inline distT="0" distB="0" distL="0" distR="0">
                                  <wp:extent cx="1548130" cy="1548130"/>
                                  <wp:effectExtent l="0" t="0" r="0" b="0"/>
                                  <wp:docPr id="2" name="図 2" descr="\\lgwfilsv02\cf$\nteramoto\デスクトップ\ba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wfilsv02\cf$\nteramoto\デスクトップ\barco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inline>
                              </w:drawing>
                            </w:r>
                          </w:p>
                        </w:txbxContent>
                      </wps:txbx>
                      <wps:bodyPr rot="0" vertOverflow="overflow" horzOverflow="overflow" wrap="square" numCol="1" spcCol="0" rtlCol="0" fromWordArt="0" anchor="ctr" anchorCtr="0" forceAA="0" compatLnSpc="1"/>
                    </wps:wsp>
                  </a:graphicData>
                </a:graphic>
              </wp:anchor>
            </w:drawing>
          </mc:Choice>
          <mc:Fallback>
            <w:pict>
              <v:roundrect id="_x0000_s1104" style="position:absolute;margin-left:15pt;margin-top:28.65pt;width:153pt;height:150.75pt;z-index:1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" fillcolor="white [3201]" strokecolor="black [3200]" strokeweight="2pt">
                <v:textbox>
                  <w:txbxContent>
                    <w:p w:rsidR="00F370F8" w:rsidRDefault="00923034">
                      <w:pPr>
                        <w:jc w:val="center"/>
                      </w:pPr>
                      <w:r w:rsidRPr="00923034">
                        <w:rPr>
                          <w:noProof/>
                        </w:rPr>
                        <w:drawing>
                          <wp:inline distT="0" distB="0" distL="0" distR="0">
                            <wp:extent cx="1548130" cy="1548130"/>
                            <wp:effectExtent l="0" t="0" r="0" b="0"/>
                            <wp:docPr id="2" name="図 2" descr="\\lgwfilsv02\cf$\nteramoto\デスクトップ\ba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wfilsv02\cf$\nteramoto\デスクトップ\barco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inline>
                        </w:drawing>
                      </w:r>
                    </w:p>
                  </w:txbxContent>
                </v:textbox>
              </v:roundrect>
            </w:pict>
          </mc:Fallback>
        </mc:AlternateContent>
      </w:r>
    </w:p>
    <w:p w:rsidR="00F370F8" w:rsidRDefault="00F370F8">
      <w:pPr>
        <w:jc w:val="center"/>
        <w:rPr>
          <w:rFonts w:ascii="HG丸ｺﾞｼｯｸM-PRO" w:eastAsia="HG丸ｺﾞｼｯｸM-PRO" w:hAnsi="HG丸ｺﾞｼｯｸM-PRO"/>
          <w:sz w:val="36"/>
        </w:rPr>
      </w:pPr>
    </w:p>
    <w:p w:rsidR="00F370F8" w:rsidRDefault="00F370F8">
      <w:pPr>
        <w:jc w:val="center"/>
        <w:rPr>
          <w:rFonts w:ascii="HG丸ｺﾞｼｯｸM-PRO" w:eastAsia="HG丸ｺﾞｼｯｸM-PRO" w:hAnsi="HG丸ｺﾞｼｯｸM-PRO"/>
          <w:sz w:val="36"/>
        </w:rPr>
      </w:pPr>
    </w:p>
    <w:p w:rsidR="00F370F8" w:rsidRDefault="00F370F8">
      <w:pPr>
        <w:ind w:firstLineChars="100" w:firstLine="360"/>
        <w:jc w:val="left"/>
        <w:rPr>
          <w:rFonts w:ascii="HG丸ｺﾞｼｯｸM-PRO" w:eastAsia="HG丸ｺﾞｼｯｸM-PRO" w:hAnsi="HG丸ｺﾞｼｯｸM-PRO"/>
          <w:color w:val="FF0000"/>
          <w:sz w:val="36"/>
        </w:rPr>
      </w:pPr>
    </w:p>
    <w:p w:rsidR="00F370F8" w:rsidRDefault="00F370F8">
      <w:pPr>
        <w:ind w:firstLineChars="100" w:firstLine="360"/>
        <w:jc w:val="left"/>
        <w:rPr>
          <w:rFonts w:ascii="HG丸ｺﾞｼｯｸM-PRO" w:eastAsia="HG丸ｺﾞｼｯｸM-PRO" w:hAnsi="HG丸ｺﾞｼｯｸM-PRO"/>
          <w:color w:val="FF0000"/>
          <w:sz w:val="36"/>
        </w:rPr>
      </w:pPr>
    </w:p>
    <w:p w:rsidR="00F370F8" w:rsidRDefault="00112DCF">
      <w:pPr>
        <w:ind w:firstLineChars="100" w:firstLine="360"/>
        <w:jc w:val="left"/>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36"/>
        </w:rPr>
        <w:t>電子申請申込用QRコード</w:t>
      </w:r>
    </w:p>
    <w:p w:rsidR="00F370F8" w:rsidRDefault="00F370F8">
      <w:pPr>
        <w:ind w:firstLineChars="100" w:firstLine="360"/>
        <w:jc w:val="left"/>
        <w:rPr>
          <w:rFonts w:ascii="HG丸ｺﾞｼｯｸM-PRO" w:eastAsia="HG丸ｺﾞｼｯｸM-PRO" w:hAnsi="HG丸ｺﾞｼｯｸM-PRO"/>
          <w:color w:val="000000" w:themeColor="text1"/>
          <w:sz w:val="36"/>
        </w:rPr>
      </w:pPr>
    </w:p>
    <w:p w:rsidR="00F370F8" w:rsidRDefault="00112DCF">
      <w:pPr>
        <w:jc w:val="center"/>
        <w:rPr>
          <w:rFonts w:ascii="HG丸ｺﾞｼｯｸM-PRO" w:eastAsia="HG丸ｺﾞｼｯｸM-PRO" w:hAnsi="HG丸ｺﾞｼｯｸM-PRO"/>
          <w:sz w:val="28"/>
        </w:rPr>
      </w:pPr>
      <w:r>
        <w:rPr>
          <w:rFonts w:hint="eastAsia"/>
          <w:noProof/>
        </w:rPr>
        <mc:AlternateContent>
          <mc:Choice Requires="wps">
            <w:drawing>
              <wp:anchor distT="0" distB="0" distL="114300" distR="114300" simplePos="0" relativeHeight="151" behindDoc="0" locked="0" layoutInCell="1" hidden="0" allowOverlap="1">
                <wp:simplePos x="0" y="0"/>
                <wp:positionH relativeFrom="column">
                  <wp:posOffset>171450</wp:posOffset>
                </wp:positionH>
                <wp:positionV relativeFrom="paragraph">
                  <wp:posOffset>20955</wp:posOffset>
                </wp:positionV>
                <wp:extent cx="5791200" cy="1238250"/>
                <wp:effectExtent l="635" t="635" r="29845" b="10795"/>
                <wp:wrapNone/>
                <wp:docPr id="1175" name="正方形/長方形 2"/>
                <wp:cNvGraphicFramePr/>
                <a:graphic xmlns:a="http://schemas.openxmlformats.org/drawingml/2006/main">
                  <a:graphicData uri="http://schemas.microsoft.com/office/word/2010/wordprocessingShape">
                    <wps:wsp>
                      <wps:cNvSpPr/>
                      <wps:spPr>
                        <a:xfrm>
                          <a:off x="0" y="0"/>
                          <a:ext cx="5791200" cy="1238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0F8" w:rsidRDefault="00923034">
                            <w:pPr>
                              <w:rPr>
                                <w:rFonts w:ascii="メイリオ" w:eastAsia="メイリオ" w:hAnsi="メイリオ"/>
                                <w:b/>
                                <w:color w:val="FF0000"/>
                                <w:spacing w:val="32"/>
                                <w:sz w:val="20"/>
                                <w:shd w:val="clear" w:color="auto" w:fill="FFFFFF"/>
                              </w:rPr>
                            </w:pPr>
                            <w:r w:rsidRPr="00923034">
                              <w:rPr>
                                <w:rFonts w:ascii="メイリオ" w:eastAsia="メイリオ" w:hAnsi="メイリオ"/>
                                <w:b/>
                                <w:color w:val="000000" w:themeColor="text1"/>
                                <w:spacing w:val="32"/>
                                <w:sz w:val="28"/>
                                <w:shd w:val="clear" w:color="auto" w:fill="FFFFFF"/>
                              </w:rPr>
                              <w:t>https://apply.e-tumo.jp/town-fuchu-hiroshima-u/offer/offerList_detail?tempSeq=23917</w:t>
                            </w:r>
                            <w:bookmarkStart w:id="0" w:name="_GoBack"/>
                            <w:bookmarkEnd w:id="0"/>
                          </w:p>
                        </w:txbxContent>
                      </wps:txbx>
                      <wps:bodyPr rot="0" vertOverflow="overflow" horzOverflow="overflow" wrap="square" numCol="1" spcCol="0" rtlCol="0" fromWordArt="0" anchor="ctr" anchorCtr="0" forceAA="0" compatLnSpc="1"/>
                    </wps:wsp>
                  </a:graphicData>
                </a:graphic>
              </wp:anchor>
            </w:drawing>
          </mc:Choice>
          <mc:Fallback>
            <w:pict>
              <v:rect id="正方形/長方形 2" o:spid="_x0000_s1105" style="position:absolute;left:0;text-align:left;margin-left:13.5pt;margin-top:1.65pt;width:456pt;height:97.5pt;z-index: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" fillcolor="white [3212]" strokecolor="black [3213]" strokeweight="2pt">
                <v:textbox>
                  <w:txbxContent>
                    <w:p w:rsidR="00F370F8" w:rsidRDefault="00923034">
                      <w:pPr>
                        <w:rPr>
                          <w:rFonts w:ascii="メイリオ" w:eastAsia="メイリオ" w:hAnsi="メイリオ"/>
                          <w:b/>
                          <w:color w:val="FF0000"/>
                          <w:spacing w:val="32"/>
                          <w:sz w:val="20"/>
                          <w:shd w:val="clear" w:color="auto" w:fill="FFFFFF"/>
                        </w:rPr>
                      </w:pPr>
                      <w:r w:rsidRPr="00923034">
                        <w:rPr>
                          <w:rFonts w:ascii="メイリオ" w:eastAsia="メイリオ" w:hAnsi="メイリオ"/>
                          <w:b/>
                          <w:color w:val="000000" w:themeColor="text1"/>
                          <w:spacing w:val="32"/>
                          <w:sz w:val="28"/>
                          <w:shd w:val="clear" w:color="auto" w:fill="FFFFFF"/>
                        </w:rPr>
                        <w:t>https://apply.e-tumo.jp/town-fuchu-hiroshima-u/offer/offerList_detail?tempSeq=23917</w:t>
                      </w:r>
                      <w:bookmarkStart w:id="1" w:name="_GoBack"/>
                      <w:bookmarkEnd w:id="1"/>
                    </w:p>
                  </w:txbxContent>
                </v:textbox>
              </v:rect>
            </w:pict>
          </mc:Fallback>
        </mc:AlternateContent>
      </w:r>
    </w:p>
    <w:p w:rsidR="00F370F8" w:rsidRDefault="00F370F8">
      <w:pPr>
        <w:jc w:val="center"/>
        <w:rPr>
          <w:rFonts w:ascii="HG丸ｺﾞｼｯｸM-PRO" w:eastAsia="HG丸ｺﾞｼｯｸM-PRO" w:hAnsi="HG丸ｺﾞｼｯｸM-PRO"/>
          <w:sz w:val="28"/>
        </w:rPr>
      </w:pPr>
    </w:p>
    <w:p w:rsidR="00F370F8" w:rsidRDefault="00F370F8">
      <w:pPr>
        <w:ind w:firstLineChars="100" w:firstLine="360"/>
        <w:jc w:val="left"/>
        <w:rPr>
          <w:rFonts w:ascii="HG丸ｺﾞｼｯｸM-PRO" w:eastAsia="HG丸ｺﾞｼｯｸM-PRO" w:hAnsi="HG丸ｺﾞｼｯｸM-PRO"/>
          <w:color w:val="FF0000"/>
          <w:sz w:val="36"/>
        </w:rPr>
      </w:pPr>
    </w:p>
    <w:p w:rsidR="00F370F8" w:rsidRDefault="00112DCF">
      <w:pPr>
        <w:ind w:firstLineChars="100" w:firstLine="360"/>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36"/>
        </w:rPr>
        <w:t>電子申請申込用URL</w:t>
      </w:r>
    </w:p>
    <w:p w:rsidR="00F370F8" w:rsidRDefault="00F370F8" w:rsidP="00DF39DF">
      <w:pPr>
        <w:rPr>
          <w:rFonts w:ascii="HG丸ｺﾞｼｯｸM-PRO" w:eastAsia="HG丸ｺﾞｼｯｸM-PRO" w:hAnsi="HG丸ｺﾞｼｯｸM-PRO"/>
          <w:color w:val="000000" w:themeColor="text1"/>
        </w:rPr>
      </w:pPr>
    </w:p>
    <w:p w:rsidR="00F370F8" w:rsidRDefault="00112DCF">
      <w:pPr>
        <w:jc w:val="left"/>
        <w:rPr>
          <w:rFonts w:ascii="HG丸ｺﾞｼｯｸM-PRO" w:eastAsia="HG丸ｺﾞｼｯｸM-PRO" w:hAnsi="HG丸ｺﾞｼｯｸM-PRO"/>
          <w:sz w:val="28"/>
        </w:rPr>
      </w:pPr>
      <w:r>
        <w:rPr>
          <w:rFonts w:hint="eastAsia"/>
          <w:noProof/>
        </w:rPr>
        <w:lastRenderedPageBreak/>
        <w:drawing>
          <wp:inline distT="0" distB="0" distL="203200" distR="203200">
            <wp:extent cx="9654540" cy="6824345"/>
            <wp:effectExtent l="0" t="0" r="0" b="0"/>
            <wp:docPr id="1176" name="オブジェクト 0"/>
            <wp:cNvGraphicFramePr/>
            <a:graphic xmlns:a="http://schemas.openxmlformats.org/drawingml/2006/main">
              <a:graphicData uri="http://schemas.openxmlformats.org/drawingml/2006/picture">
                <pic:pic xmlns:pic="http://schemas.openxmlformats.org/drawingml/2006/picture">
                  <pic:nvPicPr>
                    <pic:cNvPr id="1176" name="オブジェクト 0"/>
                    <pic:cNvPicPr>
                      <a:picLocks noChangeAspect="1"/>
                    </pic:cNvPicPr>
                  </pic:nvPicPr>
                  <pic:blipFill>
                    <a:blip r:embed="rId10"/>
                    <a:stretch>
                      <a:fillRect/>
                    </a:stretch>
                  </pic:blipFill>
                  <pic:spPr>
                    <a:xfrm rot="5400000">
                      <a:off x="0" y="0"/>
                      <a:ext cx="9654540" cy="6824345"/>
                    </a:xfrm>
                    <a:prstGeom prst="rect">
                      <a:avLst/>
                    </a:prstGeom>
                  </pic:spPr>
                </pic:pic>
              </a:graphicData>
            </a:graphic>
          </wp:inline>
        </w:drawing>
      </w:r>
    </w:p>
    <w:sectPr w:rsidR="00F370F8">
      <w:footerReference w:type="default" r:id="rId11"/>
      <w:pgSz w:w="11906" w:h="16838"/>
      <w:pgMar w:top="720" w:right="720" w:bottom="720" w:left="720" w:header="57" w:footer="113"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E1C" w:rsidRDefault="00112DCF">
      <w:r>
        <w:separator/>
      </w:r>
    </w:p>
  </w:endnote>
  <w:endnote w:type="continuationSeparator" w:id="0">
    <w:p w:rsidR="00694E1C" w:rsidRDefault="0011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0F8" w:rsidRDefault="00112DCF">
    <w:pPr>
      <w:pStyle w:val="a6"/>
      <w:jc w:val="center"/>
    </w:pPr>
    <w:r>
      <w:t xml:space="preserve"> </w:t>
    </w:r>
    <w:r>
      <w:rPr>
        <w:rFonts w:hint="eastAsia"/>
      </w:rPr>
      <w:fldChar w:fldCharType="begin"/>
    </w:r>
    <w:r>
      <w:rPr>
        <w:rFonts w:hint="eastAsia"/>
      </w:rPr>
      <w:instrText xml:space="preserve">PAGE \* Arabic \* MERGEFORMAT </w:instrText>
    </w:r>
    <w:r>
      <w:rPr>
        <w:rFonts w:hint="eastAsia"/>
      </w:rPr>
      <w:fldChar w:fldCharType="separate"/>
    </w:r>
    <w:r w:rsidR="00923034">
      <w:rPr>
        <w:noProof/>
      </w:rPr>
      <w:t>16</w:t>
    </w:r>
    <w:r>
      <w:rPr>
        <w:rFonts w:hint="eastAsia"/>
      </w:rPr>
      <w:fldChar w:fldCharType="end"/>
    </w:r>
    <w:r>
      <w:t xml:space="preserve"> </w:t>
    </w:r>
  </w:p>
  <w:p w:rsidR="00F370F8" w:rsidRDefault="00F370F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E1C" w:rsidRDefault="00112DCF">
      <w:r>
        <w:separator/>
      </w:r>
    </w:p>
  </w:footnote>
  <w:footnote w:type="continuationSeparator" w:id="0">
    <w:p w:rsidR="00694E1C" w:rsidRDefault="00112D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DFA04F6"/>
    <w:lvl w:ilvl="0" w:tplc="A8C63CCA">
      <w:numFmt w:val="bullet"/>
      <w:lvlText w:val="●"/>
      <w:lvlJc w:val="left"/>
      <w:pPr>
        <w:ind w:left="360" w:hanging="360"/>
      </w:pPr>
      <w:rPr>
        <w:rFonts w:ascii="HG丸ｺﾞｼｯｸM-PRO" w:eastAsia="HG丸ｺﾞｼｯｸM-PRO" w:hAnsi="HG丸ｺﾞｼｯｸM-PRO" w:hint="eastAsia"/>
        <w:color w:val="auto"/>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15:restartNumberingAfterBreak="0">
    <w:nsid w:val="00000002"/>
    <w:multiLevelType w:val="hybridMultilevel"/>
    <w:tmpl w:val="706404BE"/>
    <w:lvl w:ilvl="0" w:tplc="321A5626">
      <w:start w:val="1"/>
      <w:numFmt w:val="decimalEnclosedCircle"/>
      <w:lvlText w:val="%1"/>
      <w:lvlJc w:val="left"/>
      <w:pPr>
        <w:ind w:left="1305" w:hanging="360"/>
      </w:pPr>
      <w:rPr>
        <w:rFonts w:hint="default"/>
      </w:rPr>
    </w:lvl>
    <w:lvl w:ilvl="1" w:tplc="04090017">
      <w:start w:val="1"/>
      <w:numFmt w:val="aiueoFullWidth"/>
      <w:lvlText w:val="(%2)"/>
      <w:lvlJc w:val="left"/>
      <w:pPr>
        <w:ind w:left="1785" w:hanging="420"/>
      </w:pPr>
    </w:lvl>
    <w:lvl w:ilvl="2" w:tplc="04090011">
      <w:start w:val="1"/>
      <w:numFmt w:val="decimalEnclosedCircle"/>
      <w:lvlText w:val="%3"/>
      <w:lvlJc w:val="left"/>
      <w:pPr>
        <w:ind w:left="2205" w:hanging="420"/>
      </w:pPr>
    </w:lvl>
    <w:lvl w:ilvl="3" w:tplc="0409000F">
      <w:start w:val="1"/>
      <w:numFmt w:val="decimal"/>
      <w:lvlText w:val="%4."/>
      <w:lvlJc w:val="left"/>
      <w:pPr>
        <w:ind w:left="2625" w:hanging="420"/>
      </w:pPr>
    </w:lvl>
    <w:lvl w:ilvl="4" w:tplc="04090017">
      <w:start w:val="1"/>
      <w:numFmt w:val="aiueoFullWidth"/>
      <w:lvlText w:val="(%5)"/>
      <w:lvlJc w:val="left"/>
      <w:pPr>
        <w:ind w:left="3045" w:hanging="420"/>
      </w:pPr>
    </w:lvl>
    <w:lvl w:ilvl="5" w:tplc="04090011">
      <w:start w:val="1"/>
      <w:numFmt w:val="decimalEnclosedCircle"/>
      <w:lvlText w:val="%6"/>
      <w:lvlJc w:val="left"/>
      <w:pPr>
        <w:ind w:left="3465" w:hanging="420"/>
      </w:pPr>
    </w:lvl>
    <w:lvl w:ilvl="6" w:tplc="0409000F">
      <w:start w:val="1"/>
      <w:numFmt w:val="decimal"/>
      <w:lvlText w:val="%7."/>
      <w:lvlJc w:val="left"/>
      <w:pPr>
        <w:ind w:left="3885" w:hanging="420"/>
      </w:pPr>
    </w:lvl>
    <w:lvl w:ilvl="7" w:tplc="04090017">
      <w:start w:val="1"/>
      <w:numFmt w:val="aiueoFullWidth"/>
      <w:lvlText w:val="(%8)"/>
      <w:lvlJc w:val="left"/>
      <w:pPr>
        <w:ind w:left="4305" w:hanging="420"/>
      </w:pPr>
    </w:lvl>
    <w:lvl w:ilvl="8" w:tplc="04090011">
      <w:start w:val="1"/>
      <w:numFmt w:val="decimalEnclosedCircle"/>
      <w:lvlText w:val="%9"/>
      <w:lvlJc w:val="left"/>
      <w:pPr>
        <w:ind w:left="4725" w:hanging="420"/>
      </w:pPr>
    </w:lvl>
  </w:abstractNum>
  <w:abstractNum w:abstractNumId="2" w15:restartNumberingAfterBreak="0">
    <w:nsid w:val="00000003"/>
    <w:multiLevelType w:val="hybridMultilevel"/>
    <w:tmpl w:val="1C54440C"/>
    <w:lvl w:ilvl="0" w:tplc="99C237AC">
      <w:start w:val="1"/>
      <w:numFmt w:val="decimalEnclosedCircle"/>
      <w:lvlText w:val="%1"/>
      <w:lvlJc w:val="left"/>
      <w:pPr>
        <w:ind w:left="1305" w:hanging="360"/>
      </w:pPr>
      <w:rPr>
        <w:rFonts w:hint="default"/>
      </w:rPr>
    </w:lvl>
    <w:lvl w:ilvl="1" w:tplc="04090017">
      <w:start w:val="1"/>
      <w:numFmt w:val="aiueoFullWidth"/>
      <w:lvlText w:val="(%2)"/>
      <w:lvlJc w:val="left"/>
      <w:pPr>
        <w:ind w:left="1785" w:hanging="420"/>
      </w:pPr>
    </w:lvl>
    <w:lvl w:ilvl="2" w:tplc="04090011">
      <w:start w:val="1"/>
      <w:numFmt w:val="decimalEnclosedCircle"/>
      <w:lvlText w:val="%3"/>
      <w:lvlJc w:val="left"/>
      <w:pPr>
        <w:ind w:left="2205" w:hanging="420"/>
      </w:pPr>
    </w:lvl>
    <w:lvl w:ilvl="3" w:tplc="0409000F">
      <w:start w:val="1"/>
      <w:numFmt w:val="decimal"/>
      <w:lvlText w:val="%4."/>
      <w:lvlJc w:val="left"/>
      <w:pPr>
        <w:ind w:left="2625" w:hanging="420"/>
      </w:pPr>
    </w:lvl>
    <w:lvl w:ilvl="4" w:tplc="04090017">
      <w:start w:val="1"/>
      <w:numFmt w:val="aiueoFullWidth"/>
      <w:lvlText w:val="(%5)"/>
      <w:lvlJc w:val="left"/>
      <w:pPr>
        <w:ind w:left="3045" w:hanging="420"/>
      </w:pPr>
    </w:lvl>
    <w:lvl w:ilvl="5" w:tplc="04090011">
      <w:start w:val="1"/>
      <w:numFmt w:val="decimalEnclosedCircle"/>
      <w:lvlText w:val="%6"/>
      <w:lvlJc w:val="left"/>
      <w:pPr>
        <w:ind w:left="3465" w:hanging="420"/>
      </w:pPr>
    </w:lvl>
    <w:lvl w:ilvl="6" w:tplc="0409000F">
      <w:start w:val="1"/>
      <w:numFmt w:val="decimal"/>
      <w:lvlText w:val="%7."/>
      <w:lvlJc w:val="left"/>
      <w:pPr>
        <w:ind w:left="3885" w:hanging="420"/>
      </w:pPr>
    </w:lvl>
    <w:lvl w:ilvl="7" w:tplc="04090017">
      <w:start w:val="1"/>
      <w:numFmt w:val="aiueoFullWidth"/>
      <w:lvlText w:val="(%8)"/>
      <w:lvlJc w:val="left"/>
      <w:pPr>
        <w:ind w:left="4305" w:hanging="420"/>
      </w:pPr>
    </w:lvl>
    <w:lvl w:ilvl="8" w:tplc="04090011">
      <w:start w:val="1"/>
      <w:numFmt w:val="decimalEnclosedCircle"/>
      <w:lvlText w:val="%9"/>
      <w:lvlJc w:val="left"/>
      <w:pPr>
        <w:ind w:left="4725" w:hanging="420"/>
      </w:pPr>
    </w:lvl>
  </w:abstractNum>
  <w:abstractNum w:abstractNumId="3" w15:restartNumberingAfterBreak="0">
    <w:nsid w:val="00000004"/>
    <w:multiLevelType w:val="hybridMultilevel"/>
    <w:tmpl w:val="7CD2157A"/>
    <w:lvl w:ilvl="0" w:tplc="F5822660">
      <w:start w:val="1"/>
      <w:numFmt w:val="decimalEnclosedParen"/>
      <w:lvlText w:val="%1"/>
      <w:lvlJc w:val="left"/>
      <w:pPr>
        <w:ind w:left="990" w:hanging="360"/>
      </w:pPr>
      <w:rPr>
        <w:rFonts w:ascii="ＭＳ 明朝" w:eastAsia="ＭＳ 明朝" w:hAnsi="ＭＳ 明朝" w:hint="default"/>
        <w:b w:val="0"/>
      </w:r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start w:val="1"/>
      <w:numFmt w:val="decimal"/>
      <w:lvlText w:val="%4."/>
      <w:lvlJc w:val="left"/>
      <w:pPr>
        <w:ind w:left="2310" w:hanging="420"/>
      </w:pPr>
    </w:lvl>
    <w:lvl w:ilvl="4" w:tplc="04090017">
      <w:start w:val="1"/>
      <w:numFmt w:val="aiueoFullWidth"/>
      <w:lvlText w:val="(%5)"/>
      <w:lvlJc w:val="left"/>
      <w:pPr>
        <w:ind w:left="2730" w:hanging="420"/>
      </w:pPr>
    </w:lvl>
    <w:lvl w:ilvl="5" w:tplc="04090011">
      <w:start w:val="1"/>
      <w:numFmt w:val="decimalEnclosedCircle"/>
      <w:lvlText w:val="%6"/>
      <w:lvlJc w:val="left"/>
      <w:pPr>
        <w:ind w:left="3150" w:hanging="420"/>
      </w:pPr>
    </w:lvl>
    <w:lvl w:ilvl="6" w:tplc="0409000F">
      <w:start w:val="1"/>
      <w:numFmt w:val="decimal"/>
      <w:lvlText w:val="%7."/>
      <w:lvlJc w:val="left"/>
      <w:pPr>
        <w:ind w:left="3570" w:hanging="420"/>
      </w:pPr>
    </w:lvl>
    <w:lvl w:ilvl="7" w:tplc="04090017">
      <w:start w:val="1"/>
      <w:numFmt w:val="aiueoFullWidth"/>
      <w:lvlText w:val="(%8)"/>
      <w:lvlJc w:val="left"/>
      <w:pPr>
        <w:ind w:left="3990" w:hanging="420"/>
      </w:pPr>
    </w:lvl>
    <w:lvl w:ilvl="8" w:tplc="04090011">
      <w:start w:val="1"/>
      <w:numFmt w:val="decimalEnclosedCircle"/>
      <w:lvlText w:val="%9"/>
      <w:lvlJc w:val="left"/>
      <w:pPr>
        <w:ind w:left="441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F8"/>
    <w:rsid w:val="00112DCF"/>
    <w:rsid w:val="0033342E"/>
    <w:rsid w:val="00694E1C"/>
    <w:rsid w:val="00923034"/>
    <w:rsid w:val="00CF27B2"/>
    <w:rsid w:val="00DF39DF"/>
    <w:rsid w:val="00F37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8CD823"/>
  <w15:chartTrackingRefBased/>
  <w15:docId w15:val="{3D582A42-4941-4628-844B-66A8CE7A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character" w:styleId="ac">
    <w:name w:val="Hyperlink"/>
    <w:basedOn w:val="a0"/>
    <w:rPr>
      <w:color w:val="0000FF" w:themeColor="hyperlink"/>
      <w:u w:val="single"/>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2083</Words>
  <Characters>11877</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住吉 育愛</dc:creator>
  <cp:lastModifiedBy>fuchu</cp:lastModifiedBy>
  <cp:revision>3</cp:revision>
  <cp:lastPrinted>2024-11-27T05:30:00Z</cp:lastPrinted>
  <dcterms:created xsi:type="dcterms:W3CDTF">2025-03-03T09:51:00Z</dcterms:created>
  <dcterms:modified xsi:type="dcterms:W3CDTF">2025-05-15T06:01:00Z</dcterms:modified>
</cp:coreProperties>
</file>